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236" w:rsidRPr="00EC6236" w:rsidRDefault="00EC6236" w:rsidP="00EC6236">
      <w:pPr>
        <w:pStyle w:val="ListParagraph"/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Општина/Град _________________, адреса_____, матични број:, ПИБ: (у даљем тексту:______), коју/-и заступа ________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(*председник општине / градоначелник)</w:t>
      </w:r>
      <w:r w:rsidRPr="00EC6236">
        <w:rPr>
          <w:rFonts w:ascii="Times New Roman" w:hAnsi="Times New Roman" w:cs="Times New Roman"/>
          <w:color w:val="000000"/>
          <w:lang w:val="bg-BG"/>
        </w:rPr>
        <w:t>, са једне стране</w:t>
      </w:r>
    </w:p>
    <w:p w:rsidR="00EC6236" w:rsidRPr="00EC6236" w:rsidRDefault="00EC6236" w:rsidP="00EC6236">
      <w:pPr>
        <w:autoSpaceDE w:val="0"/>
        <w:autoSpaceDN w:val="0"/>
        <w:adjustRightInd w:val="0"/>
        <w:ind w:left="624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>и</w:t>
      </w:r>
    </w:p>
    <w:p w:rsidR="00EC6236" w:rsidRPr="00EC6236" w:rsidRDefault="00EC6236" w:rsidP="00EC6236">
      <w:pPr>
        <w:pStyle w:val="ListParagraph"/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>______________________ (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*унети назив организације цивилног друштва</w:t>
      </w:r>
      <w:r w:rsidRPr="00EC6236">
        <w:rPr>
          <w:rFonts w:ascii="Times New Roman" w:hAnsi="Times New Roman" w:cs="Times New Roman"/>
          <w:color w:val="000000"/>
          <w:lang w:val="bg-BG"/>
        </w:rPr>
        <w:t>), адреса ______, м</w:t>
      </w:r>
      <w:r w:rsidRPr="00EC6236">
        <w:rPr>
          <w:rFonts w:ascii="Times New Roman" w:hAnsi="Times New Roman" w:cs="Times New Roman"/>
          <w:color w:val="000000"/>
          <w:lang w:val="sr-Cyrl-RS"/>
        </w:rPr>
        <w:t>а</w:t>
      </w:r>
      <w:r w:rsidRPr="00EC6236">
        <w:rPr>
          <w:rFonts w:ascii="Times New Roman" w:hAnsi="Times New Roman" w:cs="Times New Roman"/>
          <w:color w:val="000000"/>
          <w:lang w:val="bg-BG"/>
        </w:rPr>
        <w:t>тични број:, ПИБ: (у даљем тексту: Корисник средстава), које заступа _________ (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*име и презиме, функција</w:t>
      </w:r>
      <w:r w:rsidRPr="00EC6236">
        <w:rPr>
          <w:rFonts w:ascii="Times New Roman" w:hAnsi="Times New Roman" w:cs="Times New Roman"/>
          <w:color w:val="000000"/>
          <w:lang w:val="bg-BG"/>
        </w:rPr>
        <w:t>),</w:t>
      </w:r>
      <w:r w:rsidRPr="00EC6236"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r w:rsidRPr="00EC6236">
        <w:rPr>
          <w:rFonts w:ascii="Times New Roman" w:hAnsi="Times New Roman" w:cs="Times New Roman"/>
          <w:color w:val="000000"/>
          <w:lang w:val="bg-BG"/>
        </w:rPr>
        <w:t>са друге стране,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>закључују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C6236" w:rsidRPr="00EC6236" w:rsidRDefault="00EC6236" w:rsidP="00EC6236">
      <w:pPr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EC6236">
        <w:rPr>
          <w:rFonts w:ascii="Times New Roman" w:hAnsi="Times New Roman" w:cs="Times New Roman"/>
          <w:b/>
          <w:bCs/>
          <w:color w:val="000000"/>
          <w:lang w:val="bg-BG"/>
        </w:rPr>
        <w:t>У Г О В О Р</w:t>
      </w:r>
    </w:p>
    <w:p w:rsidR="00EC6236" w:rsidRPr="00EC6236" w:rsidRDefault="00EC6236" w:rsidP="00EC6236">
      <w:pPr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i/>
          <w:iCs/>
          <w:color w:val="000000"/>
          <w:lang w:val="bg-BG"/>
        </w:rPr>
      </w:pPr>
      <w:r w:rsidRPr="00EC6236">
        <w:rPr>
          <w:rFonts w:ascii="Times New Roman" w:hAnsi="Times New Roman" w:cs="Times New Roman"/>
          <w:b/>
          <w:bCs/>
          <w:color w:val="000000"/>
          <w:lang w:val="bg-BG"/>
        </w:rPr>
        <w:t xml:space="preserve">о (су)финансирању програма ____________________ </w:t>
      </w:r>
      <w:r w:rsidRPr="00EC6236">
        <w:rPr>
          <w:rFonts w:ascii="Times New Roman" w:hAnsi="Times New Roman" w:cs="Times New Roman"/>
          <w:color w:val="000000"/>
          <w:lang w:val="bg-BG"/>
        </w:rPr>
        <w:t>у оквиру</w:t>
      </w:r>
      <w:r w:rsidRPr="00EC6236">
        <w:rPr>
          <w:rFonts w:ascii="Times New Roman" w:hAnsi="Times New Roman" w:cs="Times New Roman"/>
          <w:b/>
          <w:bCs/>
          <w:color w:val="000000"/>
          <w:lang w:val="bg-BG"/>
        </w:rPr>
        <w:br/>
        <w:t xml:space="preserve">                                    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(*назив програма)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br/>
      </w:r>
      <w:r w:rsidRPr="00EC6236">
        <w:rPr>
          <w:rFonts w:ascii="Times New Roman" w:hAnsi="Times New Roman" w:cs="Times New Roman"/>
          <w:b/>
          <w:bCs/>
          <w:color w:val="000000"/>
          <w:lang w:val="bg-BG"/>
        </w:rPr>
        <w:t>Јавног конкурса који је расписао/-ла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 _____________________________</w:t>
      </w:r>
      <w:r w:rsidRPr="00EC6236">
        <w:rPr>
          <w:rFonts w:ascii="Times New Roman" w:hAnsi="Times New Roman" w:cs="Times New Roman"/>
          <w:color w:val="000000"/>
          <w:lang w:val="sr-Latn-RS"/>
        </w:rPr>
        <w:t>___________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___ </w:t>
      </w:r>
      <w:r w:rsidRPr="00EC6236">
        <w:rPr>
          <w:rFonts w:ascii="Times New Roman" w:hAnsi="Times New Roman" w:cs="Times New Roman"/>
          <w:color w:val="000000"/>
          <w:lang w:val="bg-BG"/>
        </w:rPr>
        <w:br/>
        <w:t xml:space="preserve">                                                   </w:t>
      </w:r>
      <w:r>
        <w:rPr>
          <w:rFonts w:ascii="Times New Roman" w:hAnsi="Times New Roman" w:cs="Times New Roman"/>
          <w:color w:val="000000"/>
          <w:lang w:val="sr-Latn-RS"/>
        </w:rPr>
        <w:t xml:space="preserve"> 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             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(*назив органа локалне самоуправе / локалне управе)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C6236" w:rsidRPr="00EC6236" w:rsidRDefault="00EC6236" w:rsidP="00EC6236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</w:rPr>
      </w:pPr>
      <w:r w:rsidRPr="00EC6236">
        <w:rPr>
          <w:rFonts w:ascii="Times New Roman" w:hAnsi="Times New Roman" w:cs="Times New Roman"/>
          <w:b/>
          <w:bCs/>
          <w:color w:val="000000"/>
        </w:rPr>
        <w:t>Члан 1.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Предмет овог уговора јесте регулисање међусобних права и обавеза уговорних страна ради спровођења програма број____________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(*деловодни број писарнице)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 „_____________”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 xml:space="preserve">(*назив програма) 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(у даљем тексту: Програм) за који су додељена средства (недостајући део средстава) на основу ___________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(*назив јавног конкурса)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 (у даљем тексту: Конкурс) за спровођење програма од јавног интереса. Предмет овог конкурса била је _________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(*назив области за коју је расписан конкурс)</w:t>
      </w:r>
      <w:r w:rsidRPr="00EC6236">
        <w:rPr>
          <w:rFonts w:ascii="Times New Roman" w:hAnsi="Times New Roman" w:cs="Times New Roman"/>
          <w:color w:val="000000"/>
          <w:lang w:val="bg-BG"/>
        </w:rPr>
        <w:t>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Конкурс је објављен ________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(*датум)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 године у/на 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(*средство јавног информисања где је објављен конкурс / процедура за доделу средстава, нпр. на веб страници Општине/Града, огласној табли, у дневним новинама)</w:t>
      </w:r>
      <w:r w:rsidRPr="00EC6236">
        <w:rPr>
          <w:rFonts w:ascii="Times New Roman" w:hAnsi="Times New Roman" w:cs="Times New Roman"/>
          <w:color w:val="000000"/>
          <w:lang w:val="bg-BG"/>
        </w:rPr>
        <w:t>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Програм ће се реализовати у периоду од 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(*датум)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 до 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(*датум)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 године.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>Саставни део овог уговора је Програм са свим прилозима.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C6236" w:rsidRPr="00EC6236" w:rsidRDefault="00EC6236" w:rsidP="00EC6236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</w:rPr>
      </w:pPr>
      <w:r w:rsidRPr="00EC6236">
        <w:rPr>
          <w:rFonts w:ascii="Times New Roman" w:hAnsi="Times New Roman" w:cs="Times New Roman"/>
          <w:b/>
          <w:bCs/>
          <w:color w:val="000000"/>
        </w:rPr>
        <w:t>Члан 2.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>Средства за програме по Конкурсу обезбеђена су Одлуком о буџету Општине/Града на разделу ________, Програм _____________, Програмска активност ___________, Функција ___________, Економска класификација – Дотације невладиним организацијама, утврђена су средства у износу од ________ динара.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За реализацију Програма одобрена су средства у износу од ___________ динара (словима: _______), која ће бити уплаћена на наменски подрачун корисника средстава број: __________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(*број подрачуна код Управе за трезор)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, 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(*место)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 сходно могућностима ликвидности буџета (као што је привремена обустава плаћања иницирана од Министарства финансија – Управа за трезор због проблема са ликвидношћу буџета и сл.) 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(*назив органа)</w:t>
      </w:r>
      <w:r w:rsidRPr="00EC6236">
        <w:rPr>
          <w:rFonts w:ascii="Times New Roman" w:hAnsi="Times New Roman" w:cs="Times New Roman"/>
          <w:color w:val="000000"/>
          <w:lang w:val="bg-BG"/>
        </w:rPr>
        <w:t>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i/>
          <w:iCs/>
          <w:color w:val="000000"/>
          <w:lang w:val="bg-BG"/>
        </w:rPr>
      </w:pPr>
      <w:r w:rsidRPr="00EC6236">
        <w:rPr>
          <w:rFonts w:ascii="Times New Roman" w:hAnsi="Times New Roman" w:cs="Times New Roman"/>
          <w:b/>
          <w:bCs/>
          <w:i/>
          <w:iCs/>
          <w:color w:val="000000"/>
          <w:lang w:val="bg-BG"/>
        </w:rPr>
        <w:t>Алтернатива за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 xml:space="preserve"> члан 2. став 2. за програме преко 500.000 динара: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За реализацију Програма одобрена су средства у износу од ___________, која ће се уплаћивати у три рате: </w:t>
      </w:r>
    </w:p>
    <w:p w:rsidR="00EC6236" w:rsidRPr="00EC6236" w:rsidRDefault="00EC6236" w:rsidP="00EC6236">
      <w:pPr>
        <w:pStyle w:val="ListParagraph"/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hAnsi="Times New Roman" w:cs="Times New Roman"/>
          <w:i/>
          <w:iCs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Прва рата у износу од _________ до _________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(*уписати датум исплате)</w:t>
      </w:r>
    </w:p>
    <w:p w:rsidR="00EC6236" w:rsidRPr="00EC6236" w:rsidRDefault="00EC6236" w:rsidP="00EC6236">
      <w:pPr>
        <w:pStyle w:val="ListParagraph"/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hAnsi="Times New Roman" w:cs="Times New Roman"/>
          <w:i/>
          <w:iCs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Друга рата у изности од _______ до _________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(*уписати датум исплате)</w:t>
      </w:r>
    </w:p>
    <w:p w:rsidR="00EC6236" w:rsidRPr="00EC6236" w:rsidRDefault="00EC6236" w:rsidP="00EC6236">
      <w:pPr>
        <w:autoSpaceDE w:val="0"/>
        <w:autoSpaceDN w:val="0"/>
        <w:adjustRightInd w:val="0"/>
        <w:ind w:left="284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Средства ће бити уплаћена на наменски подрачун корисника средстава број: __________ ликвидности буџета (као што је привремена обустава плаћања иницирана од Министарства финансија – Управа за трезор због проблема са ликвидношћу буџета и сл.) 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(*назив органа)</w:t>
      </w:r>
      <w:r w:rsidRPr="00EC6236">
        <w:rPr>
          <w:rFonts w:ascii="Times New Roman" w:hAnsi="Times New Roman" w:cs="Times New Roman"/>
          <w:color w:val="000000"/>
          <w:lang w:val="bg-BG"/>
        </w:rPr>
        <w:t>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C6236" w:rsidRPr="00EC6236" w:rsidRDefault="00EC6236" w:rsidP="00EC6236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</w:rPr>
      </w:pPr>
      <w:r w:rsidRPr="00EC6236">
        <w:rPr>
          <w:rFonts w:ascii="Times New Roman" w:hAnsi="Times New Roman" w:cs="Times New Roman"/>
          <w:b/>
          <w:bCs/>
          <w:color w:val="000000"/>
        </w:rPr>
        <w:lastRenderedPageBreak/>
        <w:t>Члан 3.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(*назив органа)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 обавезује се да ће целокупне новчане обавезе према кориснику средстава испунити најкасније до 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(*датум)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 године. 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(*назив органа)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 има право да, у случају немогућности плаћања у периоду који је прописан у ставу 1. овог члана, а из разлога који не зависе од 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(*назив органа)</w:t>
      </w:r>
      <w:r w:rsidRPr="00EC6236">
        <w:rPr>
          <w:rFonts w:ascii="Times New Roman" w:hAnsi="Times New Roman" w:cs="Times New Roman"/>
          <w:color w:val="000000"/>
          <w:lang w:val="bg-BG"/>
        </w:rPr>
        <w:t>, плаћање изврши након престанка насталих објективних околности, и то у најкраћем року.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Корисник средстава се обавезује да у року од 7 дана од дана закључења уговора 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 xml:space="preserve">(*назив органа) </w:t>
      </w:r>
      <w:r w:rsidRPr="00EC6236">
        <w:rPr>
          <w:rFonts w:ascii="Times New Roman" w:hAnsi="Times New Roman" w:cs="Times New Roman"/>
          <w:color w:val="000000"/>
          <w:lang w:val="bg-BG"/>
        </w:rPr>
        <w:t>достави регистровану бланко соло меницу, са клаузулом „без протеста”, потписану оригиналним потписом од стране овлашћеног лица за располагање средствима на рачуну, оверену, са копијом депо картона, копијом овереног ОП обрасца и листингом са сајта НБС као доказом да је меница реги­стрована и овлашћењем за попуну менице, на име гаранције за повраћај одобрених средстава из члана 2. овог уговора, за случај настанка обавезе повраћаја средстава.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>Менично овлашћење мора да гласи на износ одобрених средстава из члана 2. овог уговора и да је са роком важења најмање 200 дана након истека рока из члана 2. став 2. овог уговора.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Корисник средстава се обавезује да обезбеди ревизију испуњења уговорних обавеза сходно Програму и да 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(*назив органа)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 достави оригинал изве­штаја о ревизији.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C6236" w:rsidRPr="00EC6236" w:rsidRDefault="00EC6236" w:rsidP="00EC6236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</w:rPr>
      </w:pPr>
      <w:r w:rsidRPr="00EC6236">
        <w:rPr>
          <w:rFonts w:ascii="Times New Roman" w:hAnsi="Times New Roman" w:cs="Times New Roman"/>
          <w:b/>
          <w:bCs/>
          <w:color w:val="000000"/>
        </w:rPr>
        <w:t>Члан 4.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Програм ће се реализовати у периоду од ____________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(*датум почетка)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 године до ______________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(*датум завршетка)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 године.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>У изузетним случајевима, Корисник средстава може реализовати одређене финансијске трансакције и након истека рока из става 1. овог члана, уз услов да су активности које су предмет такве финансијске трансакције спроведене у року који је одређен у ставу 1. овог члана.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C6236" w:rsidRPr="00EC6236" w:rsidRDefault="00EC6236" w:rsidP="00EC6236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  <w:r w:rsidRPr="00EC6236">
        <w:rPr>
          <w:rFonts w:ascii="Times New Roman" w:hAnsi="Times New Roman" w:cs="Times New Roman"/>
          <w:b/>
          <w:bCs/>
          <w:color w:val="000000"/>
          <w:lang w:val="hr-HR"/>
        </w:rPr>
        <w:t>Члан 5.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>Корисник средстава се обавезује да средства из члана 2. став 1. овог члан користи искључиво за намене наведене у Програму.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Корисник средстава има обавезу да одмах, а најкасније у року од пет дана од сазнања, _________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 xml:space="preserve">(*назив органа) </w:t>
      </w:r>
      <w:r w:rsidRPr="00EC6236">
        <w:rPr>
          <w:rFonts w:ascii="Times New Roman" w:hAnsi="Times New Roman" w:cs="Times New Roman"/>
          <w:color w:val="000000"/>
          <w:lang w:val="bg-BG"/>
        </w:rPr>
        <w:t>обавести о ненаменском трошењу средстава из члана 2. овог уговора или другој околности од утицаја на остваривање сврхе уговарања.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C6236" w:rsidRPr="00EC6236" w:rsidRDefault="00EC6236" w:rsidP="00EC6236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  <w:r w:rsidRPr="00EC6236">
        <w:rPr>
          <w:rFonts w:ascii="Times New Roman" w:hAnsi="Times New Roman" w:cs="Times New Roman"/>
          <w:b/>
          <w:bCs/>
          <w:color w:val="000000"/>
          <w:lang w:val="hr-HR"/>
        </w:rPr>
        <w:t>Члан 6.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i/>
          <w:iCs/>
          <w:color w:val="000000"/>
          <w:lang w:val="bg-BG"/>
        </w:rPr>
      </w:pP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(*опционо, уколико је уговор о суфинансирању склопљен са другим донатором)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Корисник средстава дужан је да током спровођења Програма 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 xml:space="preserve">(*назив органа) 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достави сваки периодичан извештај (копију целог наративног и финансијског извештаја) о спровођењу који се шаље другом донатору, и то најка­сније у року дефинисаном уговором склопљеним са другим донатором. 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Корисник средстава дужан је, да __________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(*назив органа)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 достави копију обавештења о одобрењу сваког извештаја другог донатора везаног за суфинансирани програм.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C6236" w:rsidRPr="00EC6236" w:rsidRDefault="00EC6236" w:rsidP="00EC6236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  <w:r w:rsidRPr="00EC6236">
        <w:rPr>
          <w:rFonts w:ascii="Times New Roman" w:hAnsi="Times New Roman" w:cs="Times New Roman"/>
          <w:b/>
          <w:bCs/>
          <w:color w:val="000000"/>
          <w:lang w:val="hr-HR"/>
        </w:rPr>
        <w:t>Члан 7.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Корисник средстава дужан је да достави 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 xml:space="preserve">(*назив органа) </w:t>
      </w:r>
      <w:r w:rsidRPr="00EC6236">
        <w:rPr>
          <w:rFonts w:ascii="Times New Roman" w:hAnsi="Times New Roman" w:cs="Times New Roman"/>
          <w:color w:val="000000"/>
          <w:lang w:val="bg-BG"/>
        </w:rPr>
        <w:t>извештај за део средстава добијених на овом конкурсу који јасно показује да је коришћење средстава наменско.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>Корисник средстава дужан је да доставља кварталне/месечне извештаје о утрошеним финансијским средствима заједно са наративним делом, у року од петнаест (15) дана по истеку овог периода.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lastRenderedPageBreak/>
        <w:t xml:space="preserve">Корисник средстава дужан је и да достави финални извештај (финансијски и наративни) након реализације Програма који нарочито садржи податке о реализацији програма и утрошеним средствима најкасније до 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 xml:space="preserve">(*датум) </w:t>
      </w:r>
      <w:r w:rsidRPr="00EC6236">
        <w:rPr>
          <w:rFonts w:ascii="Times New Roman" w:hAnsi="Times New Roman" w:cs="Times New Roman"/>
          <w:color w:val="000000"/>
          <w:lang w:val="bg-BG"/>
        </w:rPr>
        <w:t>године.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>Уз извештаје се обавезно доставља копија комплетне рачуноводствене документације о утрошеним средствима.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Корисник средстава дужан је такође да у сваком тренутку на захтев 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(*назив органа)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 омогући контролу реализације Програма, све додатне садржајне и административне информације о Програму, као и сву финансијску документацију везану за његово спровођење.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У случају неизвршења обавеза, давања неистинитих података, ненаменског трошења средстава или неиспуњавања одредби Уговора у предвиђеним роковима, 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(*назив органа)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 има право да раскине Уговор и затражи повраћај средстава са припадајућом законском затезном каматом у складу са добијеном инструкцијом 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(*назив органа)</w:t>
      </w:r>
      <w:r w:rsidRPr="00EC6236">
        <w:rPr>
          <w:rFonts w:ascii="Times New Roman" w:hAnsi="Times New Roman" w:cs="Times New Roman"/>
          <w:color w:val="000000"/>
          <w:lang w:val="bg-BG"/>
        </w:rPr>
        <w:t>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>Средства планирана буџетом пројекта као ставка непредвиђених трошкова (уколико су буџетом планирана) могу се утрошити и правдати путем извештаја само ако су утрошена у функцији реализације Програма.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Корисник средстава дужан је да по завршетку Програма и достављању завршног извештаја, у року од 30 дана, изврши повраћај средстава која нису оправ­дана по одобреном Програму, у складу са добијеном инструкцијом __________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(*назив органа)</w:t>
      </w:r>
      <w:r w:rsidRPr="00EC6236">
        <w:rPr>
          <w:rFonts w:ascii="Times New Roman" w:hAnsi="Times New Roman" w:cs="Times New Roman"/>
          <w:color w:val="000000"/>
          <w:lang w:val="bg-BG"/>
        </w:rPr>
        <w:t>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C6236" w:rsidRPr="00EC6236" w:rsidRDefault="00EC6236" w:rsidP="00EC6236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  <w:r w:rsidRPr="00EC6236">
        <w:rPr>
          <w:rFonts w:ascii="Times New Roman" w:hAnsi="Times New Roman" w:cs="Times New Roman"/>
          <w:b/>
          <w:bCs/>
          <w:color w:val="000000"/>
          <w:lang w:val="hr-HR"/>
        </w:rPr>
        <w:t>Члан 8.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Корисник средстава обавезан је да током спровођења Програма, на јасан и недвосмислен начин, наводи да се Програм финансира из буџета 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(*назив органа / јединице локалне самоуправе)</w:t>
      </w:r>
      <w:r w:rsidRPr="00EC6236">
        <w:rPr>
          <w:rFonts w:ascii="Times New Roman" w:hAnsi="Times New Roman" w:cs="Times New Roman"/>
          <w:color w:val="000000"/>
          <w:lang w:val="bg-BG"/>
        </w:rPr>
        <w:t>, и то на следећи начин:</w:t>
      </w:r>
    </w:p>
    <w:p w:rsidR="00EC6236" w:rsidRPr="00EC6236" w:rsidRDefault="00EC6236" w:rsidP="00EC623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>a)</w:t>
      </w:r>
      <w:r w:rsidRPr="00EC6236">
        <w:rPr>
          <w:rFonts w:ascii="Times New Roman" w:hAnsi="Times New Roman" w:cs="Times New Roman"/>
          <w:color w:val="000000"/>
          <w:lang w:val="bg-BG"/>
        </w:rPr>
        <w:tab/>
        <w:t>визуелно, коришћењем малог грба Републике Србије и грбом органа / јединице локалне самоуправе _______ и</w:t>
      </w:r>
    </w:p>
    <w:p w:rsidR="00EC6236" w:rsidRPr="00EC6236" w:rsidRDefault="00EC6236" w:rsidP="00EC623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>б)</w:t>
      </w:r>
      <w:r w:rsidRPr="00EC6236">
        <w:rPr>
          <w:rFonts w:ascii="Times New Roman" w:hAnsi="Times New Roman" w:cs="Times New Roman"/>
          <w:color w:val="000000"/>
          <w:lang w:val="bg-BG"/>
        </w:rPr>
        <w:tab/>
        <w:t xml:space="preserve">текстуално, ћириличним писмом, јасно видљиво и уочљиво. 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Корисник средстава у обавези је да у публикацијама које су део Програма наводи сегмент о одрицању од одговорности за његов садржај, и то на следећи начин: „Ставови изражени у овим публикацијама искључива су одговорност аутора и његових сарадника и не представљају нужно званичан став ____________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(*назив јединице локалне самоуправе)</w:t>
      </w:r>
      <w:r w:rsidRPr="00EC6236">
        <w:rPr>
          <w:rFonts w:ascii="Times New Roman" w:hAnsi="Times New Roman" w:cs="Times New Roman"/>
          <w:color w:val="000000"/>
          <w:lang w:val="bg-BG"/>
        </w:rPr>
        <w:t>.”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C6236" w:rsidRPr="00EC6236" w:rsidRDefault="00EC6236" w:rsidP="00EC6236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  <w:r w:rsidRPr="00EC6236">
        <w:rPr>
          <w:rFonts w:ascii="Times New Roman" w:hAnsi="Times New Roman" w:cs="Times New Roman"/>
          <w:b/>
          <w:bCs/>
          <w:color w:val="000000"/>
          <w:lang w:val="hr-HR"/>
        </w:rPr>
        <w:t>Члан 9.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За потребе представљања и промоције Програма у земљи и иностранству, корисник средстава пружиће 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(*назив органа)</w:t>
      </w:r>
      <w:r w:rsidRPr="00EC6236">
        <w:rPr>
          <w:rFonts w:ascii="Times New Roman" w:hAnsi="Times New Roman" w:cs="Times New Roman"/>
          <w:color w:val="000000"/>
          <w:lang w:val="bg-BG"/>
        </w:rPr>
        <w:t>, без надокнаде, на некомерцијално коришћење, информације о Програму (су)финансираном средствима _______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 xml:space="preserve"> (*назив органа)</w:t>
      </w:r>
      <w:r w:rsidRPr="00EC6236">
        <w:rPr>
          <w:rFonts w:ascii="Times New Roman" w:hAnsi="Times New Roman" w:cs="Times New Roman"/>
          <w:color w:val="000000"/>
          <w:lang w:val="bg-BG"/>
        </w:rPr>
        <w:t>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Корисник средстава дужан је да 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 xml:space="preserve">(*назив органа) </w:t>
      </w:r>
      <w:r w:rsidRPr="00EC6236">
        <w:rPr>
          <w:rFonts w:ascii="Times New Roman" w:hAnsi="Times New Roman" w:cs="Times New Roman"/>
          <w:color w:val="000000"/>
          <w:lang w:val="bg-BG"/>
        </w:rPr>
        <w:t>доставља све прес--материјале, публикације, најаве и саопштења, као и фотографије и материјале с јавних наступа у вези с промоцијом и реализацијом Програма.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Уз завршни извештај, корисник средстава обавезан је да достави 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(*назив органа)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 по два примерка и узорак прес-клипинга, електронских и штампаних публикација, промотивног материјала и визуелног идентитета који је изграђен и коришћен у склопу промоције Програма.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C6236" w:rsidRPr="00EC6236" w:rsidRDefault="00EC6236" w:rsidP="00EC6236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  <w:r w:rsidRPr="00EC6236">
        <w:rPr>
          <w:rFonts w:ascii="Times New Roman" w:hAnsi="Times New Roman" w:cs="Times New Roman"/>
          <w:b/>
          <w:bCs/>
          <w:color w:val="000000"/>
          <w:lang w:val="hr-HR"/>
        </w:rPr>
        <w:t>Члан 10.</w:t>
      </w:r>
    </w:p>
    <w:p w:rsid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Корисник средстава дужан је да лицу са овлашћењем да наступа у име 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(*назив органа)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 омогући увид у реализацију Програма у било ком моменту док Програм траје, што подразумева стављање на располагање свих потребних информација, документације и образложења у вези са Програмом. 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C6236" w:rsidRPr="00EC6236" w:rsidRDefault="00EC6236" w:rsidP="00EC6236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</w:rPr>
      </w:pPr>
      <w:r w:rsidRPr="00EC6236">
        <w:rPr>
          <w:rFonts w:ascii="Times New Roman" w:hAnsi="Times New Roman" w:cs="Times New Roman"/>
          <w:b/>
          <w:bCs/>
          <w:color w:val="000000"/>
        </w:rPr>
        <w:lastRenderedPageBreak/>
        <w:t>Члан 11.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Уговор престаје извршењем свих обавеза уређених овим уговором. 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>Уговор може престати и на друге начине, и то:</w:t>
      </w:r>
    </w:p>
    <w:p w:rsidR="00EC6236" w:rsidRPr="00EC6236" w:rsidRDefault="00EC6236" w:rsidP="00EC6236">
      <w:pPr>
        <w:pStyle w:val="ListParagraph"/>
        <w:numPr>
          <w:ilvl w:val="0"/>
          <w:numId w:val="29"/>
        </w:num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>једностраним раскидом</w:t>
      </w:r>
      <w:r w:rsidRPr="00EC6236">
        <w:rPr>
          <w:rFonts w:ascii="Times New Roman" w:hAnsi="Times New Roman" w:cs="Times New Roman"/>
          <w:b/>
          <w:bCs/>
          <w:color w:val="000000"/>
          <w:lang w:val="bg-BG"/>
        </w:rPr>
        <w:t>,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 простом изјавом воље _________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 xml:space="preserve"> (*назив органа) 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у следећим случајевима: </w:t>
      </w:r>
    </w:p>
    <w:p w:rsidR="00EC6236" w:rsidRPr="00EC6236" w:rsidRDefault="00EC6236" w:rsidP="00EC6236">
      <w:pPr>
        <w:pStyle w:val="ListParagraph"/>
        <w:numPr>
          <w:ilvl w:val="0"/>
          <w:numId w:val="28"/>
        </w:numPr>
        <w:tabs>
          <w:tab w:val="left" w:pos="709"/>
        </w:tabs>
        <w:autoSpaceDE w:val="0"/>
        <w:autoSpaceDN w:val="0"/>
        <w:adjustRightInd w:val="0"/>
        <w:ind w:left="96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>уколико _______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 xml:space="preserve"> (*назив органа) </w:t>
      </w:r>
      <w:r w:rsidRPr="00EC6236">
        <w:rPr>
          <w:rFonts w:ascii="Times New Roman" w:hAnsi="Times New Roman" w:cs="Times New Roman"/>
          <w:color w:val="000000"/>
          <w:lang w:val="bg-BG"/>
        </w:rPr>
        <w:t>јасно, образложено и недвосмислено утврди да се Програм не спроводи у складу са овим уговором на основу активности дефинисаних Програмом;</w:t>
      </w:r>
    </w:p>
    <w:p w:rsidR="00EC6236" w:rsidRPr="00EC6236" w:rsidRDefault="00EC6236" w:rsidP="00EC6236">
      <w:pPr>
        <w:pStyle w:val="ListParagraph"/>
        <w:numPr>
          <w:ilvl w:val="0"/>
          <w:numId w:val="28"/>
        </w:numPr>
        <w:tabs>
          <w:tab w:val="left" w:pos="709"/>
        </w:tabs>
        <w:autoSpaceDE w:val="0"/>
        <w:autoSpaceDN w:val="0"/>
        <w:adjustRightInd w:val="0"/>
        <w:ind w:left="96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>уколико корисник средстава не поступа у складу с било којим чланом овог уговора.</w:t>
      </w:r>
    </w:p>
    <w:p w:rsidR="00EC6236" w:rsidRPr="00EC6236" w:rsidRDefault="00EC6236" w:rsidP="00EC6236">
      <w:pPr>
        <w:pStyle w:val="ListParagraph"/>
        <w:numPr>
          <w:ilvl w:val="0"/>
          <w:numId w:val="29"/>
        </w:num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>писаним споразумом уговорних страна.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C6236" w:rsidRPr="00EC6236" w:rsidRDefault="00EC6236" w:rsidP="00EC6236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</w:rPr>
      </w:pPr>
      <w:r w:rsidRPr="00EC6236">
        <w:rPr>
          <w:rFonts w:ascii="Times New Roman" w:hAnsi="Times New Roman" w:cs="Times New Roman"/>
          <w:b/>
          <w:bCs/>
          <w:color w:val="000000"/>
        </w:rPr>
        <w:t>Члан 12.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>У случају једностраног раскида овог уговора, корисник средстава дужан је да изврши повраћај целокупног износа додељених средстава из члана 2. овог уговора.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>У случају споразумног раскида Уговора, њиме ће се дефинисати међусобна права и обавезе у погледу повраћаја додељених средстава.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У случају да корисник средстава не поштује одредбе овог уговора, као и у случају ненаменске употребе средстава добијених овим уговором, 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 xml:space="preserve">(*назив органа) </w:t>
      </w:r>
      <w:r w:rsidRPr="00EC6236">
        <w:rPr>
          <w:rFonts w:ascii="Times New Roman" w:hAnsi="Times New Roman" w:cs="Times New Roman"/>
          <w:color w:val="000000"/>
          <w:lang w:val="bg-BG"/>
        </w:rPr>
        <w:t>ће покренути одговарајући поступак пред надлежним судом.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C6236" w:rsidRPr="00EC6236" w:rsidRDefault="00EC6236" w:rsidP="00EC6236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</w:rPr>
      </w:pPr>
      <w:r w:rsidRPr="00EC6236">
        <w:rPr>
          <w:rFonts w:ascii="Times New Roman" w:hAnsi="Times New Roman" w:cs="Times New Roman"/>
          <w:b/>
          <w:bCs/>
          <w:color w:val="000000"/>
        </w:rPr>
        <w:t>Члан 13.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На овај уговор примењују се одредбе Закона о облигационим односима. 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У случају спора надлежан је Привредни суд у __________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(*место)</w:t>
      </w:r>
      <w:r w:rsidRPr="00EC6236">
        <w:rPr>
          <w:rFonts w:ascii="Times New Roman" w:hAnsi="Times New Roman" w:cs="Times New Roman"/>
          <w:color w:val="000000"/>
          <w:lang w:val="bg-BG"/>
        </w:rPr>
        <w:t>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Овај уговор ступа на снагу даном обостраног потписивања _____________ 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(*руководилац органа)</w:t>
      </w:r>
      <w:r w:rsidRPr="00EC6236">
        <w:rPr>
          <w:rFonts w:ascii="Times New Roman" w:hAnsi="Times New Roman" w:cs="Times New Roman"/>
          <w:color w:val="000000"/>
          <w:lang w:val="bg-BG"/>
        </w:rPr>
        <w:t xml:space="preserve"> и корисника средстава.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C6236" w:rsidRPr="00EC6236" w:rsidRDefault="00EC6236" w:rsidP="00EC6236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EC6236">
        <w:rPr>
          <w:rFonts w:ascii="Times New Roman" w:hAnsi="Times New Roman" w:cs="Times New Roman"/>
          <w:b/>
          <w:bCs/>
          <w:color w:val="000000"/>
          <w:lang w:val="bg-BG"/>
        </w:rPr>
        <w:t>Члан 14.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>Овај уговор је сачињен у 3 (три) истоветна примерка, од којих 2 (два) за _______</w:t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 xml:space="preserve"> (*назив органа)</w:t>
      </w:r>
      <w:r w:rsidRPr="00EC6236">
        <w:rPr>
          <w:rFonts w:ascii="Times New Roman" w:hAnsi="Times New Roman" w:cs="Times New Roman"/>
          <w:color w:val="000000"/>
          <w:lang w:val="bg-BG"/>
        </w:rPr>
        <w:t>, а 1 (један) за корисника средстава.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 xml:space="preserve">УГОВОРНЕ СТРАНЕ: </w:t>
      </w:r>
    </w:p>
    <w:p w:rsid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bookmarkStart w:id="0" w:name="_GoBack"/>
      <w:bookmarkEnd w:id="0"/>
    </w:p>
    <w:p w:rsid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i/>
          <w:iCs/>
          <w:color w:val="000000"/>
          <w:lang w:val="bg-BG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>корисник средстава</w:t>
      </w:r>
      <w:r w:rsidRPr="00EC6236">
        <w:rPr>
          <w:rFonts w:ascii="Times New Roman" w:hAnsi="Times New Roman" w:cs="Times New Roman"/>
          <w:b/>
          <w:bCs/>
          <w:color w:val="000000"/>
          <w:lang w:val="bg-BG"/>
        </w:rPr>
        <w:tab/>
      </w:r>
      <w:r w:rsidRPr="00EC6236">
        <w:rPr>
          <w:rFonts w:ascii="Times New Roman" w:hAnsi="Times New Roman" w:cs="Times New Roman"/>
          <w:b/>
          <w:bCs/>
          <w:color w:val="000000"/>
          <w:lang w:val="bg-BG"/>
        </w:rPr>
        <w:tab/>
      </w:r>
      <w:r w:rsidRPr="00EC6236">
        <w:rPr>
          <w:rFonts w:ascii="Times New Roman" w:hAnsi="Times New Roman" w:cs="Times New Roman"/>
          <w:b/>
          <w:bCs/>
          <w:color w:val="000000"/>
          <w:lang w:val="bg-BG"/>
        </w:rPr>
        <w:tab/>
      </w:r>
      <w:r>
        <w:rPr>
          <w:rFonts w:ascii="Times New Roman" w:hAnsi="Times New Roman" w:cs="Times New Roman"/>
          <w:b/>
          <w:bCs/>
          <w:color w:val="000000"/>
          <w:lang w:val="bg-BG"/>
        </w:rPr>
        <w:tab/>
      </w:r>
      <w:r>
        <w:rPr>
          <w:rFonts w:ascii="Times New Roman" w:hAnsi="Times New Roman" w:cs="Times New Roman"/>
          <w:b/>
          <w:bCs/>
          <w:color w:val="000000"/>
          <w:lang w:val="bg-BG"/>
        </w:rPr>
        <w:tab/>
      </w:r>
      <w:r>
        <w:rPr>
          <w:rFonts w:ascii="Times New Roman" w:hAnsi="Times New Roman" w:cs="Times New Roman"/>
          <w:b/>
          <w:bCs/>
          <w:color w:val="000000"/>
          <w:lang w:val="bg-BG"/>
        </w:rPr>
        <w:tab/>
      </w:r>
      <w:r w:rsidRPr="00EC6236">
        <w:rPr>
          <w:rFonts w:ascii="Times New Roman" w:hAnsi="Times New Roman" w:cs="Times New Roman"/>
          <w:i/>
          <w:iCs/>
          <w:color w:val="000000"/>
          <w:lang w:val="bg-BG"/>
        </w:rPr>
        <w:t>(*назив органа)</w:t>
      </w:r>
    </w:p>
    <w:p w:rsidR="00EC6236" w:rsidRPr="00EC6236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EC6236" w:rsidRPr="001565A4" w:rsidRDefault="00EC6236" w:rsidP="00EC623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hr-HR"/>
        </w:rPr>
      </w:pPr>
      <w:r w:rsidRPr="00EC6236">
        <w:rPr>
          <w:rFonts w:ascii="Times New Roman" w:hAnsi="Times New Roman" w:cs="Times New Roman"/>
          <w:color w:val="000000"/>
          <w:lang w:val="bg-BG"/>
        </w:rPr>
        <w:t>_____________________</w:t>
      </w:r>
      <w:r w:rsidRPr="00EC6236">
        <w:rPr>
          <w:rFonts w:ascii="Times New Roman" w:hAnsi="Times New Roman" w:cs="Times New Roman"/>
          <w:color w:val="000000"/>
          <w:lang w:val="bg-BG"/>
        </w:rPr>
        <w:tab/>
      </w:r>
      <w:r w:rsidRPr="00EC6236">
        <w:rPr>
          <w:rFonts w:ascii="Times New Roman" w:hAnsi="Times New Roman" w:cs="Times New Roman"/>
          <w:color w:val="000000"/>
          <w:lang w:val="bg-BG"/>
        </w:rPr>
        <w:tab/>
      </w:r>
      <w:r w:rsidRPr="00EC6236">
        <w:rPr>
          <w:rFonts w:ascii="Times New Roman" w:hAnsi="Times New Roman" w:cs="Times New Roman"/>
          <w:color w:val="000000"/>
          <w:lang w:val="bg-BG"/>
        </w:rPr>
        <w:tab/>
      </w:r>
      <w:r>
        <w:rPr>
          <w:rFonts w:ascii="Times New Roman" w:hAnsi="Times New Roman" w:cs="Times New Roman"/>
          <w:color w:val="000000"/>
          <w:lang w:val="bg-BG"/>
        </w:rPr>
        <w:tab/>
      </w:r>
      <w:r>
        <w:rPr>
          <w:rFonts w:ascii="Times New Roman" w:hAnsi="Times New Roman" w:cs="Times New Roman"/>
          <w:color w:val="000000"/>
          <w:lang w:val="bg-BG"/>
        </w:rPr>
        <w:tab/>
      </w:r>
      <w:r w:rsidRPr="00EC6236">
        <w:rPr>
          <w:rFonts w:ascii="Times New Roman" w:hAnsi="Times New Roman" w:cs="Times New Roman"/>
          <w:color w:val="000000"/>
          <w:lang w:val="bg-BG"/>
        </w:rPr>
        <w:t>__________________________</w:t>
      </w:r>
    </w:p>
    <w:sectPr w:rsidR="00EC6236" w:rsidRPr="001565A4" w:rsidSect="00607519"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C84" w:rsidRDefault="008C7C84" w:rsidP="009F428A">
      <w:r>
        <w:separator/>
      </w:r>
    </w:p>
  </w:endnote>
  <w:endnote w:type="continuationSeparator" w:id="0">
    <w:p w:rsidR="008C7C84" w:rsidRDefault="008C7C84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20B0703030403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C84" w:rsidRDefault="008C7C84" w:rsidP="009F428A">
      <w:r>
        <w:separator/>
      </w:r>
    </w:p>
  </w:footnote>
  <w:footnote w:type="continuationSeparator" w:id="0">
    <w:p w:rsidR="008C7C84" w:rsidRDefault="008C7C84" w:rsidP="009F4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F75"/>
    <w:multiLevelType w:val="hybridMultilevel"/>
    <w:tmpl w:val="9BAA4762"/>
    <w:lvl w:ilvl="0" w:tplc="BC8CC16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2A0747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44C0EBC"/>
    <w:multiLevelType w:val="hybridMultilevel"/>
    <w:tmpl w:val="9BAA4762"/>
    <w:lvl w:ilvl="0" w:tplc="BC8CC16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59A08A6"/>
    <w:multiLevelType w:val="hybridMultilevel"/>
    <w:tmpl w:val="E1225378"/>
    <w:lvl w:ilvl="0" w:tplc="BC8CC16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5D97456"/>
    <w:multiLevelType w:val="hybridMultilevel"/>
    <w:tmpl w:val="AC66422E"/>
    <w:lvl w:ilvl="0" w:tplc="04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" w15:restartNumberingAfterBreak="0">
    <w:nsid w:val="0C252042"/>
    <w:multiLevelType w:val="hybridMultilevel"/>
    <w:tmpl w:val="55AC2A1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BF09AD"/>
    <w:multiLevelType w:val="hybridMultilevel"/>
    <w:tmpl w:val="93F6BFA0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8E5341D"/>
    <w:multiLevelType w:val="hybridMultilevel"/>
    <w:tmpl w:val="F64A349C"/>
    <w:lvl w:ilvl="0" w:tplc="C5303B9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192B464C"/>
    <w:multiLevelType w:val="hybridMultilevel"/>
    <w:tmpl w:val="4970AE58"/>
    <w:lvl w:ilvl="0" w:tplc="C5303B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0D6689B"/>
    <w:multiLevelType w:val="hybridMultilevel"/>
    <w:tmpl w:val="DC6CB790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4" w15:restartNumberingAfterBreak="0">
    <w:nsid w:val="2FF507A9"/>
    <w:multiLevelType w:val="hybridMultilevel"/>
    <w:tmpl w:val="1F3810F4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76E297B"/>
    <w:multiLevelType w:val="hybridMultilevel"/>
    <w:tmpl w:val="24926DD8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39DB377D"/>
    <w:multiLevelType w:val="hybridMultilevel"/>
    <w:tmpl w:val="CBCA7F0C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DC328D5"/>
    <w:multiLevelType w:val="hybridMultilevel"/>
    <w:tmpl w:val="5E0EA8F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8527C1D"/>
    <w:multiLevelType w:val="hybridMultilevel"/>
    <w:tmpl w:val="376A5E96"/>
    <w:lvl w:ilvl="0" w:tplc="040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2" w15:restartNumberingAfterBreak="0">
    <w:nsid w:val="6DBA43DC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E551030"/>
    <w:multiLevelType w:val="hybridMultilevel"/>
    <w:tmpl w:val="4B0451A8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 w15:restartNumberingAfterBreak="0">
    <w:nsid w:val="6F491503"/>
    <w:multiLevelType w:val="hybridMultilevel"/>
    <w:tmpl w:val="1F8A4D32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780DD2"/>
    <w:multiLevelType w:val="hybridMultilevel"/>
    <w:tmpl w:val="DD6E5AE4"/>
    <w:lvl w:ilvl="0" w:tplc="038A39E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6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7" w15:restartNumberingAfterBreak="0">
    <w:nsid w:val="73432960"/>
    <w:multiLevelType w:val="hybridMultilevel"/>
    <w:tmpl w:val="E77C0BE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3"/>
  </w:num>
  <w:num w:numId="2">
    <w:abstractNumId w:val="26"/>
  </w:num>
  <w:num w:numId="3">
    <w:abstractNumId w:val="11"/>
  </w:num>
  <w:num w:numId="4">
    <w:abstractNumId w:val="28"/>
  </w:num>
  <w:num w:numId="5">
    <w:abstractNumId w:val="10"/>
  </w:num>
  <w:num w:numId="6">
    <w:abstractNumId w:val="6"/>
  </w:num>
  <w:num w:numId="7">
    <w:abstractNumId w:val="20"/>
  </w:num>
  <w:num w:numId="8">
    <w:abstractNumId w:val="18"/>
  </w:num>
  <w:num w:numId="9">
    <w:abstractNumId w:val="15"/>
  </w:num>
  <w:num w:numId="10">
    <w:abstractNumId w:val="22"/>
  </w:num>
  <w:num w:numId="11">
    <w:abstractNumId w:val="23"/>
  </w:num>
  <w:num w:numId="12">
    <w:abstractNumId w:val="9"/>
  </w:num>
  <w:num w:numId="13">
    <w:abstractNumId w:val="8"/>
  </w:num>
  <w:num w:numId="14">
    <w:abstractNumId w:val="1"/>
  </w:num>
  <w:num w:numId="15">
    <w:abstractNumId w:val="19"/>
  </w:num>
  <w:num w:numId="16">
    <w:abstractNumId w:val="14"/>
  </w:num>
  <w:num w:numId="17">
    <w:abstractNumId w:val="25"/>
  </w:num>
  <w:num w:numId="18">
    <w:abstractNumId w:val="16"/>
  </w:num>
  <w:num w:numId="19">
    <w:abstractNumId w:val="27"/>
  </w:num>
  <w:num w:numId="20">
    <w:abstractNumId w:val="17"/>
  </w:num>
  <w:num w:numId="21">
    <w:abstractNumId w:val="5"/>
  </w:num>
  <w:num w:numId="22">
    <w:abstractNumId w:val="24"/>
  </w:num>
  <w:num w:numId="23">
    <w:abstractNumId w:val="4"/>
  </w:num>
  <w:num w:numId="24">
    <w:abstractNumId w:val="7"/>
  </w:num>
  <w:num w:numId="25">
    <w:abstractNumId w:val="12"/>
  </w:num>
  <w:num w:numId="26">
    <w:abstractNumId w:val="3"/>
  </w:num>
  <w:num w:numId="27">
    <w:abstractNumId w:val="0"/>
  </w:num>
  <w:num w:numId="28">
    <w:abstractNumId w:val="21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D5"/>
    <w:rsid w:val="00086DC4"/>
    <w:rsid w:val="00142A14"/>
    <w:rsid w:val="001565A4"/>
    <w:rsid w:val="001752D6"/>
    <w:rsid w:val="001D17A2"/>
    <w:rsid w:val="001E13F3"/>
    <w:rsid w:val="00214A94"/>
    <w:rsid w:val="002533D6"/>
    <w:rsid w:val="002A2BD5"/>
    <w:rsid w:val="003206CF"/>
    <w:rsid w:val="003A5F53"/>
    <w:rsid w:val="003B0EB9"/>
    <w:rsid w:val="005869AA"/>
    <w:rsid w:val="00607519"/>
    <w:rsid w:val="00780404"/>
    <w:rsid w:val="008C7C84"/>
    <w:rsid w:val="008D0AB4"/>
    <w:rsid w:val="009F428A"/>
    <w:rsid w:val="00A014A1"/>
    <w:rsid w:val="00A34F2D"/>
    <w:rsid w:val="00AF17E3"/>
    <w:rsid w:val="00BD5A2D"/>
    <w:rsid w:val="00CA65F3"/>
    <w:rsid w:val="00CC139A"/>
    <w:rsid w:val="00D11935"/>
    <w:rsid w:val="00D30EF5"/>
    <w:rsid w:val="00D4506F"/>
    <w:rsid w:val="00D70E06"/>
    <w:rsid w:val="00D73D47"/>
    <w:rsid w:val="00E370BA"/>
    <w:rsid w:val="00EB76FC"/>
    <w:rsid w:val="00EC6236"/>
    <w:rsid w:val="00EF2457"/>
    <w:rsid w:val="00F218FC"/>
    <w:rsid w:val="00FA2EA3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4FA37F"/>
  <w14:defaultImageDpi w14:val="32767"/>
  <w15:chartTrackingRefBased/>
  <w15:docId w15:val="{53570C9C-B549-1640-8966-EBC1DBE6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99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Ispodtabele">
    <w:name w:val="Ispod tabele"/>
    <w:basedOn w:val="Tekst"/>
    <w:uiPriority w:val="99"/>
    <w:rsid w:val="00FA2EA3"/>
    <w:pPr>
      <w:spacing w:line="240" w:lineRule="atLeast"/>
      <w:ind w:firstLine="0"/>
    </w:pPr>
    <w:rPr>
      <w:sz w:val="18"/>
      <w:szCs w:val="18"/>
    </w:rPr>
  </w:style>
  <w:style w:type="paragraph" w:customStyle="1" w:styleId="Tekstbold">
    <w:name w:val="Tekst bold"/>
    <w:basedOn w:val="Tekst"/>
    <w:uiPriority w:val="99"/>
    <w:rsid w:val="00FA2EA3"/>
    <w:rPr>
      <w:b/>
      <w:bCs/>
    </w:rPr>
  </w:style>
  <w:style w:type="paragraph" w:customStyle="1" w:styleId="Nabrajanjea">
    <w:name w:val="Nabrajanje a."/>
    <w:basedOn w:val="Nabrajanje1"/>
    <w:uiPriority w:val="99"/>
    <w:rsid w:val="00FA2EA3"/>
  </w:style>
  <w:style w:type="paragraph" w:customStyle="1" w:styleId="Nabrajanje11">
    <w:name w:val="Nabrajanje 1.1."/>
    <w:basedOn w:val="Nabrajanje"/>
    <w:uiPriority w:val="99"/>
    <w:rsid w:val="00FA2EA3"/>
    <w:pPr>
      <w:tabs>
        <w:tab w:val="clear" w:pos="720"/>
        <w:tab w:val="left" w:pos="907"/>
      </w:tabs>
      <w:ind w:left="907"/>
    </w:pPr>
  </w:style>
  <w:style w:type="paragraph" w:customStyle="1" w:styleId="Nabrajanje11-1">
    <w:name w:val="Nabrajanje 1.1. - 1."/>
    <w:basedOn w:val="Nabrajanje11"/>
    <w:uiPriority w:val="99"/>
    <w:rsid w:val="00FA2EA3"/>
  </w:style>
  <w:style w:type="paragraph" w:customStyle="1" w:styleId="Tekst1">
    <w:name w:val="Tekst 1."/>
    <w:basedOn w:val="Tekst"/>
    <w:uiPriority w:val="99"/>
    <w:rsid w:val="00EC6236"/>
    <w:pPr>
      <w:ind w:left="567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CFF19E7-243E-1F45-925E-C876575CB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1561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2019-08-17T11:06:00Z</dcterms:created>
  <dcterms:modified xsi:type="dcterms:W3CDTF">2019-08-17T11:06:00Z</dcterms:modified>
</cp:coreProperties>
</file>