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624EC4" w14:textId="77777777" w:rsidR="00844A9D" w:rsidRPr="00844A9D" w:rsidRDefault="00844A9D" w:rsidP="00844A9D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4A7468E7" w14:textId="77777777" w:rsidR="00844A9D" w:rsidRPr="00844A9D" w:rsidRDefault="00844A9D" w:rsidP="00844A9D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844A9D">
        <w:rPr>
          <w:b/>
          <w:bCs/>
          <w:sz w:val="22"/>
          <w:szCs w:val="22"/>
          <w:lang w:val="bg-BG"/>
        </w:rPr>
        <w:t>УГОВОР О КУПОПРОДАЈИ СТАНА</w:t>
      </w:r>
    </w:p>
    <w:p w14:paraId="6EE94C7E" w14:textId="77777777" w:rsidR="00844A9D" w:rsidRPr="00844A9D" w:rsidRDefault="00844A9D" w:rsidP="00844A9D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0728712B" w14:textId="77777777" w:rsidR="00844A9D" w:rsidRPr="00844A9D" w:rsidRDefault="00844A9D" w:rsidP="00844A9D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44A9D">
        <w:rPr>
          <w:sz w:val="22"/>
          <w:szCs w:val="22"/>
          <w:lang w:val="bg-BG"/>
        </w:rPr>
        <w:t>закључен у ______________ између следећих уговорних страна:</w:t>
      </w:r>
    </w:p>
    <w:p w14:paraId="358A279C" w14:textId="77777777" w:rsidR="00844A9D" w:rsidRPr="00844A9D" w:rsidRDefault="00844A9D" w:rsidP="00844A9D">
      <w:pPr>
        <w:pStyle w:val="ListParagraph"/>
        <w:numPr>
          <w:ilvl w:val="0"/>
          <w:numId w:val="5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844A9D">
        <w:rPr>
          <w:sz w:val="22"/>
          <w:szCs w:val="22"/>
          <w:lang w:val="bg-BG"/>
        </w:rPr>
        <w:t>Град/Општина ____________________, улица __________________ бр. __, који/коју заступа __________, градоначелник / председник општине, а по овлашћењу ____________ (у даљем тексту: продавац) и</w:t>
      </w:r>
    </w:p>
    <w:p w14:paraId="101E4CDD" w14:textId="77777777" w:rsidR="00844A9D" w:rsidRPr="00844A9D" w:rsidRDefault="00844A9D" w:rsidP="00844A9D">
      <w:pPr>
        <w:pStyle w:val="ListParagraph"/>
        <w:numPr>
          <w:ilvl w:val="0"/>
          <w:numId w:val="5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844A9D">
        <w:rPr>
          <w:sz w:val="22"/>
          <w:szCs w:val="22"/>
          <w:lang w:val="bg-BG"/>
        </w:rPr>
        <w:t>____________________, ЈМБГ (у даљем тексту: купац).</w:t>
      </w:r>
    </w:p>
    <w:p w14:paraId="75776ECF" w14:textId="77777777" w:rsidR="00844A9D" w:rsidRPr="00844A9D" w:rsidRDefault="00844A9D" w:rsidP="00844A9D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01E2E1B5" w14:textId="77777777" w:rsidR="00844A9D" w:rsidRPr="00844A9D" w:rsidRDefault="00844A9D" w:rsidP="00844A9D">
      <w:pPr>
        <w:spacing w:line="264" w:lineRule="atLeast"/>
        <w:jc w:val="center"/>
        <w:rPr>
          <w:b/>
          <w:bCs/>
          <w:sz w:val="22"/>
          <w:szCs w:val="22"/>
        </w:rPr>
      </w:pPr>
      <w:r w:rsidRPr="00844A9D">
        <w:rPr>
          <w:b/>
          <w:bCs/>
          <w:sz w:val="22"/>
          <w:szCs w:val="22"/>
        </w:rPr>
        <w:t>Члан 1.</w:t>
      </w:r>
    </w:p>
    <w:p w14:paraId="77F97C72" w14:textId="77777777" w:rsidR="00844A9D" w:rsidRPr="00844A9D" w:rsidRDefault="00844A9D" w:rsidP="00844A9D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44A9D">
        <w:rPr>
          <w:sz w:val="22"/>
          <w:szCs w:val="22"/>
          <w:lang w:val="bg-BG"/>
        </w:rPr>
        <w:t>Уговорне стране сагласно констатују:</w:t>
      </w:r>
    </w:p>
    <w:p w14:paraId="39281B40" w14:textId="77777777" w:rsidR="00844A9D" w:rsidRPr="00844A9D" w:rsidRDefault="00844A9D" w:rsidP="00844A9D">
      <w:pPr>
        <w:pStyle w:val="ListParagraph"/>
        <w:numPr>
          <w:ilvl w:val="0"/>
          <w:numId w:val="6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844A9D">
        <w:rPr>
          <w:sz w:val="22"/>
          <w:szCs w:val="22"/>
          <w:lang w:val="bg-BG"/>
        </w:rPr>
        <w:t>да је купац остварио право на куповину стана као учесник на Јавном позиву за продају станова _________________________</w:t>
      </w:r>
    </w:p>
    <w:p w14:paraId="52AA3E24" w14:textId="77777777" w:rsidR="00844A9D" w:rsidRPr="00844A9D" w:rsidRDefault="00844A9D" w:rsidP="00844A9D">
      <w:pPr>
        <w:pStyle w:val="ListParagraph"/>
        <w:numPr>
          <w:ilvl w:val="0"/>
          <w:numId w:val="6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844A9D">
        <w:rPr>
          <w:sz w:val="22"/>
          <w:szCs w:val="22"/>
          <w:lang w:val="bg-BG"/>
        </w:rPr>
        <w:t>да је предмет овог уговора купопродаја __________ стана, површине ___ m</w:t>
      </w:r>
      <w:r w:rsidRPr="00844A9D">
        <w:rPr>
          <w:sz w:val="22"/>
          <w:szCs w:val="22"/>
          <w:vertAlign w:val="superscript"/>
          <w:lang w:val="bg-BG"/>
        </w:rPr>
        <w:t>2</w:t>
      </w:r>
      <w:r w:rsidRPr="00844A9D">
        <w:rPr>
          <w:sz w:val="22"/>
          <w:szCs w:val="22"/>
          <w:lang w:val="bg-BG"/>
        </w:rPr>
        <w:t>, број __, који се налази на ___ спрату стамбено-пословног објекта у улици ____________ бр. __ у _______, катастарска парцела број ___ КО _________</w:t>
      </w:r>
    </w:p>
    <w:p w14:paraId="681EC763" w14:textId="77777777" w:rsidR="00844A9D" w:rsidRPr="00844A9D" w:rsidRDefault="00844A9D" w:rsidP="00844A9D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7FD418C6" w14:textId="77777777" w:rsidR="00844A9D" w:rsidRPr="00844A9D" w:rsidRDefault="00844A9D" w:rsidP="00844A9D">
      <w:pPr>
        <w:spacing w:line="264" w:lineRule="atLeast"/>
        <w:jc w:val="center"/>
        <w:rPr>
          <w:b/>
          <w:bCs/>
          <w:sz w:val="22"/>
          <w:szCs w:val="22"/>
        </w:rPr>
      </w:pPr>
      <w:r w:rsidRPr="00844A9D">
        <w:rPr>
          <w:b/>
          <w:bCs/>
          <w:sz w:val="22"/>
          <w:szCs w:val="22"/>
        </w:rPr>
        <w:t>Члан 2.</w:t>
      </w:r>
    </w:p>
    <w:p w14:paraId="06C74EC8" w14:textId="77777777" w:rsidR="00844A9D" w:rsidRPr="00844A9D" w:rsidRDefault="00844A9D" w:rsidP="00844A9D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44A9D">
        <w:rPr>
          <w:sz w:val="22"/>
          <w:szCs w:val="22"/>
          <w:lang w:val="bg-BG"/>
        </w:rPr>
        <w:t>Купопродајна цена без обрачунатог пореза на додату вредност (у даљем тексту: ПДВ) утврђена је у износу од ________ EUR по 1 m</w:t>
      </w:r>
      <w:r w:rsidRPr="00844A9D">
        <w:rPr>
          <w:sz w:val="22"/>
          <w:szCs w:val="22"/>
          <w:vertAlign w:val="superscript"/>
          <w:lang w:val="bg-BG"/>
        </w:rPr>
        <w:t>2</w:t>
      </w:r>
      <w:r w:rsidRPr="00844A9D">
        <w:rPr>
          <w:sz w:val="22"/>
          <w:szCs w:val="22"/>
          <w:lang w:val="bg-BG"/>
        </w:rPr>
        <w:t>, што за стан из члана 1. овог уговора износи _________ EUR, односно са обрачунатим ПДВ укупно износи _________ EUR.</w:t>
      </w:r>
    </w:p>
    <w:p w14:paraId="27260308" w14:textId="77777777" w:rsidR="00844A9D" w:rsidRPr="00844A9D" w:rsidRDefault="00844A9D" w:rsidP="00844A9D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44A9D">
        <w:rPr>
          <w:sz w:val="22"/>
          <w:szCs w:val="22"/>
          <w:lang w:val="bg-BG"/>
        </w:rPr>
        <w:t>Купопродајну цену из става 1. овог члана купац исплаћује на следећи начин:</w:t>
      </w:r>
    </w:p>
    <w:p w14:paraId="784F2278" w14:textId="77777777" w:rsidR="00844A9D" w:rsidRPr="00844A9D" w:rsidRDefault="00844A9D" w:rsidP="00844A9D">
      <w:pPr>
        <w:pStyle w:val="ListParagraph"/>
        <w:numPr>
          <w:ilvl w:val="0"/>
          <w:numId w:val="7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844A9D">
        <w:rPr>
          <w:sz w:val="22"/>
          <w:szCs w:val="22"/>
          <w:lang w:val="bg-BG"/>
        </w:rPr>
        <w:t>износ од ______EUR (словима: _____) из стамбеног кредита одобреног од ________ банке на рачун продавца у року од 15 (петнаест) дана од дана овере овог Уговора</w:t>
      </w:r>
    </w:p>
    <w:p w14:paraId="0EEA4A43" w14:textId="77777777" w:rsidR="00844A9D" w:rsidRPr="00844A9D" w:rsidRDefault="00844A9D" w:rsidP="00844A9D">
      <w:pPr>
        <w:pStyle w:val="ListParagraph"/>
        <w:numPr>
          <w:ilvl w:val="0"/>
          <w:numId w:val="7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844A9D">
        <w:rPr>
          <w:sz w:val="22"/>
          <w:szCs w:val="22"/>
          <w:lang w:val="bg-BG"/>
        </w:rPr>
        <w:t>износ од ______EUR (словима:______) из сопствених средстава у року од 8 (осам) дана од дана уплате износа из стамбеног кредита.</w:t>
      </w:r>
    </w:p>
    <w:p w14:paraId="4D2F98C6" w14:textId="77777777" w:rsidR="00844A9D" w:rsidRPr="00844A9D" w:rsidRDefault="00844A9D" w:rsidP="00844A9D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3604B2C1" w14:textId="77777777" w:rsidR="00844A9D" w:rsidRPr="00844A9D" w:rsidRDefault="00844A9D" w:rsidP="00844A9D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44A9D">
        <w:rPr>
          <w:sz w:val="22"/>
          <w:szCs w:val="22"/>
          <w:lang w:val="bg-BG"/>
        </w:rPr>
        <w:t xml:space="preserve">Купопродајна цена из ст. 1. и 2. овог члана обрачунава се у динарској против­вредности по средњем курсу НБС на дан уплате и уплаћује на рачун продавца број </w:t>
      </w:r>
      <w:r w:rsidRPr="00844A9D">
        <w:rPr>
          <w:b/>
          <w:bCs/>
          <w:sz w:val="22"/>
          <w:szCs w:val="22"/>
          <w:lang w:val="bg-BG"/>
        </w:rPr>
        <w:t>_____________</w:t>
      </w:r>
      <w:r w:rsidRPr="00844A9D">
        <w:rPr>
          <w:sz w:val="22"/>
          <w:szCs w:val="22"/>
          <w:lang w:val="bg-BG"/>
        </w:rPr>
        <w:t xml:space="preserve"> ЈЛС – Продаја станова, позив на број____.</w:t>
      </w:r>
    </w:p>
    <w:p w14:paraId="6D4A733F" w14:textId="77777777" w:rsidR="00844A9D" w:rsidRPr="00844A9D" w:rsidRDefault="00844A9D" w:rsidP="00844A9D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5C342F9F" w14:textId="77777777" w:rsidR="00844A9D" w:rsidRPr="00844A9D" w:rsidRDefault="00844A9D" w:rsidP="00844A9D">
      <w:pPr>
        <w:spacing w:line="264" w:lineRule="atLeast"/>
        <w:jc w:val="center"/>
        <w:rPr>
          <w:b/>
          <w:bCs/>
          <w:sz w:val="22"/>
          <w:szCs w:val="22"/>
        </w:rPr>
      </w:pPr>
      <w:r w:rsidRPr="00844A9D">
        <w:rPr>
          <w:b/>
          <w:bCs/>
          <w:sz w:val="22"/>
          <w:szCs w:val="22"/>
        </w:rPr>
        <w:t>Члан 3.</w:t>
      </w:r>
    </w:p>
    <w:p w14:paraId="5913CACA" w14:textId="77777777" w:rsidR="00844A9D" w:rsidRPr="00844A9D" w:rsidRDefault="00844A9D" w:rsidP="00844A9D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44A9D">
        <w:rPr>
          <w:sz w:val="22"/>
          <w:szCs w:val="22"/>
          <w:lang w:val="bg-BG"/>
        </w:rPr>
        <w:t>Уколико купац не уплати купопродајну цену у износу и роковима наведеним у члану 2, овај уговор се раскида.</w:t>
      </w:r>
    </w:p>
    <w:p w14:paraId="67579407" w14:textId="68A9B1C5" w:rsidR="00844A9D" w:rsidRDefault="00844A9D" w:rsidP="00844A9D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44A9D">
        <w:rPr>
          <w:sz w:val="22"/>
          <w:szCs w:val="22"/>
          <w:lang w:val="bg-BG"/>
        </w:rPr>
        <w:t>Продавац ће купцу предати купљени стан у року од 8 (осам) дана од дана уплате уговорене цене, а све преко записника о примопредаји, који чини саставни део овог уговора.</w:t>
      </w:r>
    </w:p>
    <w:p w14:paraId="5115B4F2" w14:textId="77777777" w:rsidR="00844A9D" w:rsidRPr="00844A9D" w:rsidRDefault="00844A9D" w:rsidP="00844A9D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25D6B8EC" w14:textId="77777777" w:rsidR="00844A9D" w:rsidRPr="00844A9D" w:rsidRDefault="00844A9D" w:rsidP="00844A9D">
      <w:pPr>
        <w:spacing w:line="264" w:lineRule="atLeast"/>
        <w:jc w:val="center"/>
        <w:rPr>
          <w:b/>
          <w:bCs/>
          <w:sz w:val="22"/>
          <w:szCs w:val="22"/>
        </w:rPr>
      </w:pPr>
      <w:r w:rsidRPr="00844A9D">
        <w:rPr>
          <w:b/>
          <w:bCs/>
          <w:sz w:val="22"/>
          <w:szCs w:val="22"/>
        </w:rPr>
        <w:t>Члан 4.</w:t>
      </w:r>
    </w:p>
    <w:p w14:paraId="3980EA2F" w14:textId="77777777" w:rsidR="00844A9D" w:rsidRPr="00844A9D" w:rsidRDefault="00844A9D" w:rsidP="00844A9D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44A9D">
        <w:rPr>
          <w:sz w:val="22"/>
          <w:szCs w:val="22"/>
          <w:lang w:val="bg-BG"/>
        </w:rPr>
        <w:t>Продавац је сагласан да се купац, по уплати уговорене цене из члана 2. овог уговора у целости, може уписати као власник стана описаног у члану 1. овог уговора у Регистру непокретности код РГЗ-Службе за катастар непокретности без сагласности продавца.</w:t>
      </w:r>
    </w:p>
    <w:p w14:paraId="21A4EC9C" w14:textId="77777777" w:rsidR="00844A9D" w:rsidRPr="00844A9D" w:rsidRDefault="00844A9D" w:rsidP="00844A9D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44A9D">
        <w:rPr>
          <w:sz w:val="22"/>
          <w:szCs w:val="22"/>
          <w:lang w:val="bg-BG"/>
        </w:rPr>
        <w:t xml:space="preserve">Сматра се да је ова изјава </w:t>
      </w:r>
      <w:r w:rsidRPr="00844A9D">
        <w:rPr>
          <w:i/>
          <w:iCs/>
          <w:sz w:val="22"/>
          <w:szCs w:val="22"/>
          <w:lang w:val="bg-BG"/>
        </w:rPr>
        <w:t>CLАUSULА INTАBULАNDI</w:t>
      </w:r>
      <w:r w:rsidRPr="00844A9D">
        <w:rPr>
          <w:sz w:val="22"/>
          <w:szCs w:val="22"/>
          <w:lang w:val="bg-BG"/>
        </w:rPr>
        <w:t>.</w:t>
      </w:r>
    </w:p>
    <w:p w14:paraId="4F15E6DA" w14:textId="77777777" w:rsidR="00844A9D" w:rsidRPr="00844A9D" w:rsidRDefault="00844A9D" w:rsidP="00844A9D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16460C4B" w14:textId="77777777" w:rsidR="00844A9D" w:rsidRPr="00844A9D" w:rsidRDefault="00844A9D" w:rsidP="00844A9D">
      <w:pPr>
        <w:spacing w:line="264" w:lineRule="atLeast"/>
        <w:jc w:val="center"/>
        <w:rPr>
          <w:b/>
          <w:bCs/>
          <w:sz w:val="22"/>
          <w:szCs w:val="22"/>
        </w:rPr>
      </w:pPr>
      <w:r w:rsidRPr="00844A9D">
        <w:rPr>
          <w:b/>
          <w:bCs/>
          <w:sz w:val="22"/>
          <w:szCs w:val="22"/>
        </w:rPr>
        <w:t>Члан 5.</w:t>
      </w:r>
    </w:p>
    <w:p w14:paraId="18525D95" w14:textId="77777777" w:rsidR="00844A9D" w:rsidRPr="00844A9D" w:rsidRDefault="00844A9D" w:rsidP="00844A9D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44A9D">
        <w:rPr>
          <w:sz w:val="22"/>
          <w:szCs w:val="22"/>
          <w:lang w:val="bg-BG"/>
        </w:rPr>
        <w:t>Сви трошкови око продаје стана из члана 1. овог уговора падају на терет купца (овера уговора и др.).</w:t>
      </w:r>
    </w:p>
    <w:p w14:paraId="2ADCE9C8" w14:textId="77777777" w:rsidR="00844A9D" w:rsidRPr="00844A9D" w:rsidRDefault="00844A9D" w:rsidP="00844A9D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78017086" w14:textId="77777777" w:rsidR="00844A9D" w:rsidRPr="00844A9D" w:rsidRDefault="00844A9D" w:rsidP="00844A9D">
      <w:pPr>
        <w:spacing w:line="264" w:lineRule="atLeast"/>
        <w:jc w:val="center"/>
        <w:rPr>
          <w:b/>
          <w:bCs/>
          <w:sz w:val="22"/>
          <w:szCs w:val="22"/>
        </w:rPr>
      </w:pPr>
      <w:r w:rsidRPr="00844A9D">
        <w:rPr>
          <w:b/>
          <w:bCs/>
          <w:sz w:val="22"/>
          <w:szCs w:val="22"/>
        </w:rPr>
        <w:t>Члан 6.</w:t>
      </w:r>
    </w:p>
    <w:p w14:paraId="6A46C0D5" w14:textId="77777777" w:rsidR="00844A9D" w:rsidRPr="00844A9D" w:rsidRDefault="00844A9D" w:rsidP="00844A9D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44A9D">
        <w:rPr>
          <w:sz w:val="22"/>
          <w:szCs w:val="22"/>
          <w:lang w:val="bg-BG"/>
        </w:rPr>
        <w:t>За све друго што није уређено овим уговором примењиваће се одредбе Закона о облигационим односима и други позитивни прописи који регулишу ову област.</w:t>
      </w:r>
    </w:p>
    <w:p w14:paraId="3760AAD5" w14:textId="77777777" w:rsidR="00844A9D" w:rsidRPr="00844A9D" w:rsidRDefault="00844A9D" w:rsidP="00844A9D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12868619" w14:textId="77777777" w:rsidR="00844A9D" w:rsidRPr="00844A9D" w:rsidRDefault="00844A9D" w:rsidP="00844A9D">
      <w:pPr>
        <w:spacing w:line="264" w:lineRule="atLeast"/>
        <w:jc w:val="center"/>
        <w:rPr>
          <w:b/>
          <w:bCs/>
          <w:sz w:val="22"/>
          <w:szCs w:val="22"/>
        </w:rPr>
      </w:pPr>
      <w:r w:rsidRPr="00844A9D">
        <w:rPr>
          <w:b/>
          <w:bCs/>
          <w:sz w:val="22"/>
          <w:szCs w:val="22"/>
        </w:rPr>
        <w:t>Члан 7.</w:t>
      </w:r>
    </w:p>
    <w:p w14:paraId="4DD322F4" w14:textId="77777777" w:rsidR="00844A9D" w:rsidRPr="00844A9D" w:rsidRDefault="00844A9D" w:rsidP="00844A9D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44A9D">
        <w:rPr>
          <w:sz w:val="22"/>
          <w:szCs w:val="22"/>
          <w:lang w:val="bg-BG"/>
        </w:rPr>
        <w:t>Овај Уговор сачињен је у 6 (шест) истоветних примерка, по 2 (два) за сваку уговорну страну и 2 (два) за јавног бележника</w:t>
      </w:r>
    </w:p>
    <w:p w14:paraId="37F0DB7C" w14:textId="77777777" w:rsidR="00844A9D" w:rsidRPr="00844A9D" w:rsidRDefault="00844A9D" w:rsidP="00844A9D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tbl>
      <w:tblPr>
        <w:tblW w:w="9356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8"/>
        <w:gridCol w:w="3129"/>
        <w:gridCol w:w="3119"/>
      </w:tblGrid>
      <w:tr w:rsidR="00844A9D" w:rsidRPr="00844A9D" w14:paraId="31A17FC3" w14:textId="77777777" w:rsidTr="00844A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10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0ECA7" w14:textId="77777777" w:rsidR="00844A9D" w:rsidRPr="00844A9D" w:rsidRDefault="00844A9D" w:rsidP="00844A9D">
            <w:pPr>
              <w:suppressAutoHyphens w:val="0"/>
              <w:jc w:val="center"/>
              <w:rPr>
                <w:sz w:val="22"/>
                <w:szCs w:val="22"/>
                <w:rtl/>
                <w:lang w:bidi="ar-YE"/>
              </w:rPr>
            </w:pPr>
            <w:r w:rsidRPr="00844A9D">
              <w:rPr>
                <w:sz w:val="22"/>
                <w:szCs w:val="22"/>
                <w:rtl/>
                <w:lang w:bidi="ar-YE"/>
              </w:rPr>
              <w:lastRenderedPageBreak/>
              <w:t>ЗА ПРОДАВЦА</w:t>
            </w:r>
          </w:p>
          <w:p w14:paraId="40239CE2" w14:textId="77777777" w:rsidR="00844A9D" w:rsidRPr="00844A9D" w:rsidRDefault="00844A9D" w:rsidP="00844A9D">
            <w:pPr>
              <w:suppressAutoHyphens w:val="0"/>
              <w:jc w:val="center"/>
              <w:rPr>
                <w:sz w:val="24"/>
                <w:szCs w:val="24"/>
              </w:rPr>
            </w:pPr>
            <w:r w:rsidRPr="00844A9D">
              <w:rPr>
                <w:b/>
                <w:bCs/>
                <w:sz w:val="22"/>
                <w:szCs w:val="22"/>
              </w:rPr>
              <w:t>_____________________</w:t>
            </w:r>
          </w:p>
        </w:tc>
        <w:tc>
          <w:tcPr>
            <w:tcW w:w="312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65841" w14:textId="77777777" w:rsidR="00844A9D" w:rsidRPr="00844A9D" w:rsidRDefault="00844A9D" w:rsidP="00844A9D">
            <w:pPr>
              <w:suppressAutoHyphens w:val="0"/>
              <w:spacing w:line="240" w:lineRule="auto"/>
              <w:textAlignment w:val="auto"/>
              <w:rPr>
                <w:color w:val="auto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47A65" w14:textId="77777777" w:rsidR="00844A9D" w:rsidRPr="00844A9D" w:rsidRDefault="00844A9D" w:rsidP="00844A9D">
            <w:pPr>
              <w:suppressAutoHyphens w:val="0"/>
              <w:jc w:val="center"/>
              <w:rPr>
                <w:sz w:val="22"/>
                <w:szCs w:val="22"/>
                <w:rtl/>
                <w:lang w:bidi="ar-YE"/>
              </w:rPr>
            </w:pPr>
            <w:r w:rsidRPr="00844A9D">
              <w:rPr>
                <w:sz w:val="22"/>
                <w:szCs w:val="22"/>
                <w:rtl/>
                <w:lang w:bidi="ar-YE"/>
              </w:rPr>
              <w:t>К</w:t>
            </w:r>
            <w:bookmarkStart w:id="0" w:name="_GoBack"/>
            <w:bookmarkEnd w:id="0"/>
            <w:r w:rsidRPr="00844A9D">
              <w:rPr>
                <w:sz w:val="22"/>
                <w:szCs w:val="22"/>
                <w:rtl/>
                <w:lang w:bidi="ar-YE"/>
              </w:rPr>
              <w:t>УПАЦ</w:t>
            </w:r>
          </w:p>
          <w:p w14:paraId="10C86B28" w14:textId="77777777" w:rsidR="00844A9D" w:rsidRPr="00844A9D" w:rsidRDefault="00844A9D" w:rsidP="00844A9D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844A9D">
              <w:rPr>
                <w:b/>
                <w:bCs/>
                <w:sz w:val="22"/>
                <w:szCs w:val="22"/>
              </w:rPr>
              <w:t>____________________</w:t>
            </w:r>
          </w:p>
          <w:p w14:paraId="73C397BF" w14:textId="77777777" w:rsidR="00844A9D" w:rsidRPr="00844A9D" w:rsidRDefault="00844A9D" w:rsidP="00844A9D">
            <w:pPr>
              <w:suppressAutoHyphens w:val="0"/>
              <w:jc w:val="center"/>
              <w:rPr>
                <w:sz w:val="24"/>
                <w:szCs w:val="24"/>
              </w:rPr>
            </w:pPr>
            <w:r w:rsidRPr="00844A9D">
              <w:rPr>
                <w:sz w:val="22"/>
                <w:szCs w:val="22"/>
                <w:rtl/>
                <w:lang w:bidi="ar-YE"/>
              </w:rPr>
              <w:t>ЈМБГ</w:t>
            </w:r>
          </w:p>
        </w:tc>
      </w:tr>
    </w:tbl>
    <w:p w14:paraId="1BAF1B9B" w14:textId="77777777" w:rsidR="00844A9D" w:rsidRPr="00844A9D" w:rsidRDefault="00844A9D" w:rsidP="00844A9D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27C2D2E4" w14:textId="77777777" w:rsidR="00844A9D" w:rsidRPr="00844A9D" w:rsidRDefault="00844A9D" w:rsidP="00844A9D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0195691D" w14:textId="77777777" w:rsidR="003138A9" w:rsidRPr="00844A9D" w:rsidRDefault="003138A9" w:rsidP="00BB6DA0">
      <w:p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</w:p>
    <w:sectPr w:rsidR="003138A9" w:rsidRPr="00844A9D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543626" w14:textId="77777777" w:rsidR="00BA61FF" w:rsidRDefault="00BA61FF" w:rsidP="002E749E">
      <w:r>
        <w:separator/>
      </w:r>
    </w:p>
  </w:endnote>
  <w:endnote w:type="continuationSeparator" w:id="0">
    <w:p w14:paraId="52588971" w14:textId="77777777" w:rsidR="00BA61FF" w:rsidRDefault="00BA61FF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 Black SemiCond">
    <w:panose1 w:val="020B08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 SemiCond">
    <w:panose1 w:val="020B0703030403020204"/>
    <w:charset w:val="00"/>
    <w:family w:val="swiss"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C2467" w14:textId="77777777" w:rsidR="00BA61FF" w:rsidRDefault="00BA61FF" w:rsidP="002E749E">
      <w:r>
        <w:separator/>
      </w:r>
    </w:p>
  </w:footnote>
  <w:footnote w:type="continuationSeparator" w:id="0">
    <w:p w14:paraId="561C17FF" w14:textId="77777777" w:rsidR="00BA61FF" w:rsidRDefault="00BA61FF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76C32"/>
    <w:multiLevelType w:val="hybridMultilevel"/>
    <w:tmpl w:val="09DE081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90F1600"/>
    <w:multiLevelType w:val="hybridMultilevel"/>
    <w:tmpl w:val="73CAAF7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410D4E42"/>
    <w:multiLevelType w:val="hybridMultilevel"/>
    <w:tmpl w:val="23EEC83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6B5F6BD6"/>
    <w:multiLevelType w:val="hybridMultilevel"/>
    <w:tmpl w:val="DAF469D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6BAD16EE"/>
    <w:multiLevelType w:val="hybridMultilevel"/>
    <w:tmpl w:val="CFD6030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6EDF2847"/>
    <w:multiLevelType w:val="hybridMultilevel"/>
    <w:tmpl w:val="0BEEF7F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8202D35"/>
    <w:multiLevelType w:val="hybridMultilevel"/>
    <w:tmpl w:val="2626D27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1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D200D"/>
    <w:rsid w:val="000F48BA"/>
    <w:rsid w:val="00112342"/>
    <w:rsid w:val="00114030"/>
    <w:rsid w:val="00164087"/>
    <w:rsid w:val="00174489"/>
    <w:rsid w:val="001E13F3"/>
    <w:rsid w:val="002076C4"/>
    <w:rsid w:val="0023686B"/>
    <w:rsid w:val="002374D4"/>
    <w:rsid w:val="0028091F"/>
    <w:rsid w:val="002A5B11"/>
    <w:rsid w:val="002E749E"/>
    <w:rsid w:val="003138A9"/>
    <w:rsid w:val="00325276"/>
    <w:rsid w:val="003D048F"/>
    <w:rsid w:val="004847E6"/>
    <w:rsid w:val="004C50B4"/>
    <w:rsid w:val="004E653C"/>
    <w:rsid w:val="005065F7"/>
    <w:rsid w:val="00517A05"/>
    <w:rsid w:val="00590C30"/>
    <w:rsid w:val="005940E0"/>
    <w:rsid w:val="00626CB6"/>
    <w:rsid w:val="0065123B"/>
    <w:rsid w:val="006E357C"/>
    <w:rsid w:val="007118F9"/>
    <w:rsid w:val="00757E3C"/>
    <w:rsid w:val="007B1631"/>
    <w:rsid w:val="00843AB1"/>
    <w:rsid w:val="00844A9D"/>
    <w:rsid w:val="008522A0"/>
    <w:rsid w:val="00857FBF"/>
    <w:rsid w:val="0086731E"/>
    <w:rsid w:val="008B2FC6"/>
    <w:rsid w:val="008E1D1B"/>
    <w:rsid w:val="0096155D"/>
    <w:rsid w:val="00993BF2"/>
    <w:rsid w:val="009B012A"/>
    <w:rsid w:val="009C6A2E"/>
    <w:rsid w:val="009F14ED"/>
    <w:rsid w:val="00A00FA8"/>
    <w:rsid w:val="00A014EA"/>
    <w:rsid w:val="00A34F2D"/>
    <w:rsid w:val="00A71265"/>
    <w:rsid w:val="00A80080"/>
    <w:rsid w:val="00B84B8C"/>
    <w:rsid w:val="00BA11D2"/>
    <w:rsid w:val="00BA13E8"/>
    <w:rsid w:val="00BA61FF"/>
    <w:rsid w:val="00BB6DA0"/>
    <w:rsid w:val="00C206AC"/>
    <w:rsid w:val="00C46070"/>
    <w:rsid w:val="00C826D0"/>
    <w:rsid w:val="00CA7024"/>
    <w:rsid w:val="00CC1644"/>
    <w:rsid w:val="00CC7240"/>
    <w:rsid w:val="00CE060C"/>
    <w:rsid w:val="00CF4AC0"/>
    <w:rsid w:val="00D73D47"/>
    <w:rsid w:val="00D80DBC"/>
    <w:rsid w:val="00DC135E"/>
    <w:rsid w:val="00DD1E0E"/>
    <w:rsid w:val="00DF04B8"/>
    <w:rsid w:val="00E05850"/>
    <w:rsid w:val="00E56EC9"/>
    <w:rsid w:val="00E65958"/>
    <w:rsid w:val="00EE460E"/>
    <w:rsid w:val="00EF7FF2"/>
    <w:rsid w:val="00F64F5E"/>
    <w:rsid w:val="00F81D7D"/>
    <w:rsid w:val="00F86131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99"/>
    <w:qFormat/>
    <w:rsid w:val="009C6A2E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ind w:left="227" w:hanging="227"/>
      <w:jc w:val="both"/>
    </w:pPr>
    <w:rPr>
      <w:rFonts w:ascii="Minion Pro" w:hAnsi="Minion Pro" w:cs="Minion Pro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4847E6"/>
    <w:pPr>
      <w:spacing w:line="264" w:lineRule="atLeast"/>
      <w:ind w:firstLine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Reenje">
    <w:name w:val="Rešenje"/>
    <w:basedOn w:val="Tekst"/>
    <w:uiPriority w:val="99"/>
    <w:rsid w:val="004847E6"/>
    <w:pPr>
      <w:ind w:firstLine="0"/>
      <w:jc w:val="center"/>
    </w:pPr>
    <w:rPr>
      <w:b/>
      <w:bCs/>
    </w:rPr>
  </w:style>
  <w:style w:type="paragraph" w:customStyle="1" w:styleId="Tekstitalikbezuvlaenja">
    <w:name w:val="Tekst italik bez uvlačenja"/>
    <w:basedOn w:val="Tekst"/>
    <w:uiPriority w:val="99"/>
    <w:rsid w:val="004847E6"/>
    <w:pPr>
      <w:ind w:firstLine="0"/>
    </w:pPr>
    <w:rPr>
      <w:i/>
      <w:iCs/>
    </w:rPr>
  </w:style>
  <w:style w:type="paragraph" w:customStyle="1" w:styleId="NoParagraphStyle">
    <w:name w:val="[No Paragraph Style]"/>
    <w:rsid w:val="009F14E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Nabrajanje">
    <w:name w:val="Nabrajanje"/>
    <w:basedOn w:val="Normal"/>
    <w:uiPriority w:val="99"/>
    <w:rsid w:val="009F14ED"/>
    <w:pPr>
      <w:tabs>
        <w:tab w:val="left" w:pos="720"/>
      </w:tabs>
      <w:spacing w:line="264" w:lineRule="atLeast"/>
      <w:ind w:left="567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-1">
    <w:name w:val="Nabrajanje 1.1. - 1."/>
    <w:basedOn w:val="Normal"/>
    <w:uiPriority w:val="99"/>
    <w:rsid w:val="00A71265"/>
    <w:pPr>
      <w:tabs>
        <w:tab w:val="left" w:pos="907"/>
      </w:tabs>
      <w:suppressAutoHyphens w:val="0"/>
      <w:spacing w:line="264" w:lineRule="atLeast"/>
      <w:ind w:left="850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">
    <w:name w:val="Nabrajanje 1.1."/>
    <w:basedOn w:val="Nabrajanje"/>
    <w:uiPriority w:val="99"/>
    <w:rsid w:val="00DD1E0E"/>
    <w:pPr>
      <w:tabs>
        <w:tab w:val="clear" w:pos="720"/>
        <w:tab w:val="left" w:pos="907"/>
      </w:tabs>
      <w:suppressAutoHyphens w:val="0"/>
      <w:ind w:left="850"/>
    </w:pPr>
  </w:style>
  <w:style w:type="paragraph" w:customStyle="1" w:styleId="Normalwrd26">
    <w:name w:val="Normal_wrd_26"/>
    <w:basedOn w:val="NoParagraphStyle"/>
    <w:uiPriority w:val="99"/>
    <w:rsid w:val="00843AB1"/>
    <w:pPr>
      <w:spacing w:after="160" w:line="256" w:lineRule="auto"/>
    </w:pPr>
    <w:rPr>
      <w:rFonts w:ascii="Calibri" w:hAnsi="Calibri" w:cs="Calibri"/>
      <w:sz w:val="22"/>
      <w:szCs w:val="22"/>
    </w:rPr>
  </w:style>
  <w:style w:type="paragraph" w:customStyle="1" w:styleId="Pravnosredstvo">
    <w:name w:val="Pravno sredstvo"/>
    <w:basedOn w:val="Tekst"/>
    <w:uiPriority w:val="99"/>
    <w:rsid w:val="00843AB1"/>
    <w:pPr>
      <w:suppressAutoHyphens w:val="0"/>
      <w:ind w:right="3827"/>
    </w:pPr>
  </w:style>
  <w:style w:type="paragraph" w:customStyle="1" w:styleId="Naslov1">
    <w:name w:val="Naslov 1."/>
    <w:basedOn w:val="Normal"/>
    <w:uiPriority w:val="99"/>
    <w:rsid w:val="000F48BA"/>
    <w:pPr>
      <w:spacing w:line="400" w:lineRule="atLeast"/>
      <w:ind w:left="737" w:hanging="454"/>
    </w:pPr>
    <w:rPr>
      <w:rFonts w:ascii="Myriad Pro Black SemiCond" w:hAnsi="Myriad Pro Black SemiCond" w:cs="Myriad Pro Black SemiCond"/>
      <w:color w:val="3F0000"/>
      <w:sz w:val="32"/>
      <w:szCs w:val="32"/>
      <w:lang w:val="ru-RU"/>
    </w:rPr>
  </w:style>
  <w:style w:type="paragraph" w:customStyle="1" w:styleId="Naslov11">
    <w:name w:val="Naslov 1.1."/>
    <w:basedOn w:val="Naslov1"/>
    <w:uiPriority w:val="99"/>
    <w:rsid w:val="000F48BA"/>
    <w:pPr>
      <w:spacing w:line="320" w:lineRule="atLeast"/>
      <w:ind w:left="794" w:hanging="510"/>
    </w:pPr>
    <w:rPr>
      <w:sz w:val="26"/>
      <w:szCs w:val="26"/>
      <w:lang w:val="bg-BG"/>
    </w:rPr>
  </w:style>
  <w:style w:type="paragraph" w:customStyle="1" w:styleId="NaslovPrilog">
    <w:name w:val="Naslov Prilog"/>
    <w:basedOn w:val="Naslov11"/>
    <w:uiPriority w:val="99"/>
    <w:rsid w:val="000F48BA"/>
    <w:pPr>
      <w:spacing w:line="264" w:lineRule="atLeast"/>
      <w:ind w:left="0" w:firstLine="0"/>
      <w:jc w:val="right"/>
    </w:pPr>
    <w:rPr>
      <w:sz w:val="22"/>
      <w:szCs w:val="22"/>
    </w:rPr>
  </w:style>
  <w:style w:type="paragraph" w:customStyle="1" w:styleId="Defaultwrd2">
    <w:name w:val="Default_wrd_2"/>
    <w:basedOn w:val="NoParagraphStyle"/>
    <w:uiPriority w:val="99"/>
    <w:rsid w:val="00C46070"/>
    <w:rPr>
      <w:rFonts w:ascii="Arial" w:hAnsi="Arial" w:cs="Arial"/>
    </w:rPr>
  </w:style>
  <w:style w:type="paragraph" w:customStyle="1" w:styleId="Normalwrd31">
    <w:name w:val="Normal_wrd_31"/>
    <w:basedOn w:val="NoParagraphStyle"/>
    <w:uiPriority w:val="99"/>
    <w:rsid w:val="003138A9"/>
  </w:style>
  <w:style w:type="paragraph" w:customStyle="1" w:styleId="Tekstbox">
    <w:name w:val="Tekst box"/>
    <w:basedOn w:val="Tekst"/>
    <w:uiPriority w:val="99"/>
    <w:rsid w:val="003138A9"/>
    <w:pPr>
      <w:suppressAutoHyphens w:val="0"/>
      <w:spacing w:line="240" w:lineRule="atLeast"/>
      <w:ind w:firstLine="170"/>
    </w:pPr>
    <w:rPr>
      <w:rFonts w:ascii="Myriad Pro SemiCond" w:hAnsi="Myriad Pro SemiCond" w:cs="Myriad Pro SemiCond"/>
      <w:sz w:val="20"/>
      <w:szCs w:val="20"/>
    </w:rPr>
  </w:style>
  <w:style w:type="paragraph" w:customStyle="1" w:styleId="Nabrajanje1">
    <w:name w:val="Nabrajanje 1."/>
    <w:basedOn w:val="Nabrajanje"/>
    <w:uiPriority w:val="99"/>
    <w:rsid w:val="003D048F"/>
    <w:pPr>
      <w:suppressAutoHyphens w:val="0"/>
      <w:ind w:left="624" w:hanging="340"/>
    </w:pPr>
  </w:style>
  <w:style w:type="paragraph" w:customStyle="1" w:styleId="Clan">
    <w:name w:val="Clan"/>
    <w:basedOn w:val="Normal"/>
    <w:uiPriority w:val="99"/>
    <w:rsid w:val="003D048F"/>
    <w:pPr>
      <w:spacing w:line="264" w:lineRule="atLeast"/>
      <w:jc w:val="center"/>
    </w:pPr>
    <w:rPr>
      <w:rFonts w:ascii="Minion Pro" w:hAnsi="Minion Pro" w:cs="Minion Pro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2020-12-23T12:58:00Z</dcterms:created>
  <dcterms:modified xsi:type="dcterms:W3CDTF">2020-12-23T13:00:00Z</dcterms:modified>
</cp:coreProperties>
</file>