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E011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34F9A8F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731D95">
        <w:rPr>
          <w:sz w:val="22"/>
          <w:szCs w:val="22"/>
          <w:lang w:val="bg-BG"/>
        </w:rPr>
        <w:t xml:space="preserve">Комисија за стамбена питања општине/града на основу члана ___. Одлуке о располагању становима у својини Општине/Града („Сл. лист _________________”, бр. ___), објављује </w:t>
      </w:r>
    </w:p>
    <w:p w14:paraId="6FE92422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E1C116E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lang w:val="bg-BG"/>
        </w:rPr>
      </w:pPr>
      <w:r w:rsidRPr="00731D95">
        <w:rPr>
          <w:b/>
          <w:bCs/>
          <w:sz w:val="22"/>
          <w:szCs w:val="22"/>
          <w:lang w:val="bg-BG"/>
        </w:rPr>
        <w:t>ЛИСТУ РЕДА ПРВЕНСТВА</w:t>
      </w:r>
      <w:r w:rsidRPr="00731D95">
        <w:rPr>
          <w:b/>
          <w:bCs/>
          <w:lang w:val="bg-BG"/>
        </w:rPr>
        <w:t xml:space="preserve"> </w:t>
      </w:r>
    </w:p>
    <w:p w14:paraId="75D58425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>на</w:t>
      </w:r>
    </w:p>
    <w:p w14:paraId="1B3B81D2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>ЈАВНОМ ПОЗИВУ ЗА ДАВАЊЕ ___ СТАНА У _______________________</w:t>
      </w:r>
      <w:r w:rsidRPr="00731D95">
        <w:rPr>
          <w:b/>
          <w:bCs/>
          <w:sz w:val="22"/>
          <w:szCs w:val="22"/>
          <w:lang w:val="bg-BG"/>
        </w:rPr>
        <w:br/>
        <w:t>У ЗАКУП НА ОДРЕЂЕНО ВРЕМЕ утврђену на седници Комисије</w:t>
      </w:r>
    </w:p>
    <w:p w14:paraId="54F00ADD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>одржаној __________. године</w:t>
      </w:r>
    </w:p>
    <w:p w14:paraId="17DD9542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AB3B7B4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>1. ЛИСТА РЕДА ПРВЕНСТВА</w:t>
      </w:r>
    </w:p>
    <w:p w14:paraId="4B9B4D1B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731D95">
        <w:rPr>
          <w:sz w:val="22"/>
          <w:szCs w:val="22"/>
          <w:lang w:val="bg-BG"/>
        </w:rPr>
        <w:t>Лица без стана која остварују приходе којима не могу</w:t>
      </w:r>
    </w:p>
    <w:p w14:paraId="1FE9E10C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731D95">
        <w:rPr>
          <w:sz w:val="22"/>
          <w:szCs w:val="22"/>
          <w:lang w:val="bg-BG"/>
        </w:rPr>
        <w:t>да обезбеде стан под тржишним условима</w:t>
      </w:r>
    </w:p>
    <w:p w14:paraId="6A6B53D6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 xml:space="preserve">_____ </w:t>
      </w:r>
      <w:r w:rsidRPr="00731D95">
        <w:rPr>
          <w:sz w:val="22"/>
          <w:szCs w:val="22"/>
          <w:lang w:val="bg-BG"/>
        </w:rPr>
        <w:t>станова</w:t>
      </w:r>
    </w:p>
    <w:p w14:paraId="327C27B6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3119"/>
        <w:gridCol w:w="567"/>
        <w:gridCol w:w="567"/>
        <w:gridCol w:w="710"/>
        <w:gridCol w:w="567"/>
        <w:gridCol w:w="567"/>
        <w:gridCol w:w="567"/>
      </w:tblGrid>
      <w:tr w:rsidR="00731D95" w:rsidRPr="00731D95" w14:paraId="147EB4E3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3"/>
          <w:tblHeader/>
          <w:jc w:val="center"/>
        </w:trPr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600C4B5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Редни број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52B2CA0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Број предмета</w:t>
            </w:r>
          </w:p>
        </w:tc>
        <w:tc>
          <w:tcPr>
            <w:tcW w:w="31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59B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Презиме и име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2566AB6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Стамбена ситуација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6ECA488F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Здравствено стање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614E945A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Инвалидност и телесно оштећење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1E9E2B0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Чланови домаћинства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34E52EF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Пребивалиште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14:paraId="57488763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Укупан број бодова</w:t>
            </w:r>
          </w:p>
        </w:tc>
      </w:tr>
      <w:tr w:rsidR="00731D95" w:rsidRPr="00731D95" w14:paraId="2366FBD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EE2CB9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36A14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120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D5119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13CB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53881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995A2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24B56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4F25F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6FC1B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240</w:t>
            </w:r>
          </w:p>
        </w:tc>
      </w:tr>
      <w:tr w:rsidR="00731D95" w:rsidRPr="00731D95" w14:paraId="2402B811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D8650F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A9D74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617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B3942F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8921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18322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47C5F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81CA5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BC43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E2772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232</w:t>
            </w:r>
          </w:p>
        </w:tc>
      </w:tr>
      <w:tr w:rsidR="00731D95" w:rsidRPr="00731D95" w14:paraId="3A0269C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5C1901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37F10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518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25DC0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76CD8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6F3A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AF32E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418A5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64CFB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81B4C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231</w:t>
            </w:r>
          </w:p>
        </w:tc>
      </w:tr>
      <w:tr w:rsidR="00731D95" w:rsidRPr="00731D95" w14:paraId="43779C0D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0C572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36B3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877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453A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3901B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035BC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E42DF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44CA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BE4AB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4F4F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230</w:t>
            </w:r>
          </w:p>
        </w:tc>
      </w:tr>
      <w:tr w:rsidR="00731D95" w:rsidRPr="00731D95" w14:paraId="3FFA531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A683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D5A2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648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2959C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65CA3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B45D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8258B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22CA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73FF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EE673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225</w:t>
            </w:r>
          </w:p>
        </w:tc>
      </w:tr>
      <w:tr w:rsidR="00731D95" w:rsidRPr="00731D95" w14:paraId="33E2A7B1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527658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92D16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588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78488A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3BF8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89A3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2195A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765DA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324B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D5171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224</w:t>
            </w:r>
          </w:p>
        </w:tc>
      </w:tr>
      <w:tr w:rsidR="00731D95" w:rsidRPr="00731D95" w14:paraId="5BA057FC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47F3D7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623DF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560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03C2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0246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C0FF2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9212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9D8E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12891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2A85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223</w:t>
            </w:r>
          </w:p>
        </w:tc>
      </w:tr>
      <w:tr w:rsidR="00731D95" w:rsidRPr="00731D95" w14:paraId="2017B661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449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C08A8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490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9055C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37BE9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974DA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8B766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4A531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6274F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2F13C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220</w:t>
            </w:r>
          </w:p>
        </w:tc>
      </w:tr>
      <w:tr w:rsidR="00731D95" w:rsidRPr="00731D95" w14:paraId="603DEFD9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BC7A55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ADF99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888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4C6F6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5B2EB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1D1BD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C0BB4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DCE07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C966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3D48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220</w:t>
            </w:r>
          </w:p>
        </w:tc>
      </w:tr>
      <w:tr w:rsidR="00731D95" w:rsidRPr="00731D95" w14:paraId="2C4E869C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2754BD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EAA8A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122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541DC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0632D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D9C8D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F9A87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C062A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487F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0E1A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219</w:t>
            </w:r>
          </w:p>
        </w:tc>
      </w:tr>
      <w:tr w:rsidR="00731D95" w:rsidRPr="00731D95" w14:paraId="0929ED4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EE390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BD03C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806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4785F2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A70C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5504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162A7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67A2D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F183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B1482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217</w:t>
            </w:r>
          </w:p>
        </w:tc>
      </w:tr>
      <w:tr w:rsidR="00731D95" w:rsidRPr="00731D95" w14:paraId="5DC802F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800F2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D2975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362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04AE12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96D96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1E4D3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84C47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71FDB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204D2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3D613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215</w:t>
            </w:r>
          </w:p>
        </w:tc>
      </w:tr>
      <w:tr w:rsidR="00731D95" w:rsidRPr="00731D95" w14:paraId="61BC6D3E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262168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C79A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271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340AEF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9431B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4315F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AF57B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4C1E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506EA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B1B01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215</w:t>
            </w:r>
          </w:p>
        </w:tc>
      </w:tr>
      <w:tr w:rsidR="00731D95" w:rsidRPr="00731D95" w14:paraId="6782290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B7C109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75441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145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C3288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6F05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6F8BC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23E6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047C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ED27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1D278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215</w:t>
            </w:r>
          </w:p>
        </w:tc>
      </w:tr>
      <w:tr w:rsidR="00731D95" w:rsidRPr="00731D95" w14:paraId="7F30FCB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CDA39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FC66A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48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B7D2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FDCCB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43AB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6D3FF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BDD7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D00C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04334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215</w:t>
            </w:r>
          </w:p>
        </w:tc>
      </w:tr>
      <w:tr w:rsidR="00731D95" w:rsidRPr="00731D95" w14:paraId="4366E849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5C0054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85562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386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4611F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D2D9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ADE6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7332D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253F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0D3B1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A00ED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215</w:t>
            </w:r>
          </w:p>
        </w:tc>
      </w:tr>
      <w:tr w:rsidR="00731D95" w:rsidRPr="00731D95" w14:paraId="3E1AA20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EA149B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5613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595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0F4BD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CDD8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2C6CB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54C54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0681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452E0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3212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213</w:t>
            </w:r>
          </w:p>
        </w:tc>
      </w:tr>
      <w:tr w:rsidR="00731D95" w:rsidRPr="00731D95" w14:paraId="3A3ACC9C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C641AE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D27BF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453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EA7EB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0BC6A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D02FB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C414F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42CA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0F67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CC85E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213</w:t>
            </w:r>
          </w:p>
        </w:tc>
      </w:tr>
      <w:tr w:rsidR="00731D95" w:rsidRPr="00731D95" w14:paraId="4FC036A1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84BA5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19.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0AE40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599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DA36A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6FB6A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E120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C6AB0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CEC0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17043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094C4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213</w:t>
            </w:r>
          </w:p>
        </w:tc>
      </w:tr>
      <w:tr w:rsidR="00731D95" w:rsidRPr="00731D95" w14:paraId="339221A9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FC9B7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E55AC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485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D78A3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DEFDC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B9CCC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F1A4D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4DAEE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CF71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F24C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211</w:t>
            </w:r>
          </w:p>
        </w:tc>
      </w:tr>
      <w:tr w:rsidR="00731D95" w:rsidRPr="00731D95" w14:paraId="4A0B111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221B8D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lastRenderedPageBreak/>
              <w:t>21.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7AAD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358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0EF6A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D870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92095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7DE4E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C2C9F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CB833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5B77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211</w:t>
            </w:r>
          </w:p>
        </w:tc>
      </w:tr>
      <w:tr w:rsidR="00731D95" w:rsidRPr="00731D95" w14:paraId="2E81D7D6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9B6B2F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6BBD0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306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3F4593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5D13A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80C9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97E0A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28B2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F08C1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3B283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209</w:t>
            </w:r>
          </w:p>
        </w:tc>
      </w:tr>
      <w:tr w:rsidR="00731D95" w:rsidRPr="00731D95" w14:paraId="769E4615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420622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F2149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651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0C3D8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A0E35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3F751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B314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1DF61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78C7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550B4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209</w:t>
            </w:r>
          </w:p>
        </w:tc>
      </w:tr>
      <w:tr w:rsidR="00731D95" w:rsidRPr="00731D95" w14:paraId="78D6DE6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F382AD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E8E1D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587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BE6E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59C1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82AB8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A125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9F2A7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2DD9C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093F8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207</w:t>
            </w:r>
          </w:p>
        </w:tc>
      </w:tr>
      <w:tr w:rsidR="00731D95" w:rsidRPr="00731D95" w14:paraId="56D2120A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1F16BE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B864A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677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F9DDD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BF668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CD2D7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5578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C1CE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DA69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D563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206</w:t>
            </w:r>
          </w:p>
        </w:tc>
      </w:tr>
      <w:tr w:rsidR="00731D95" w:rsidRPr="00731D95" w14:paraId="677F338C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AE618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2A061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321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38F60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42C1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5B256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68DB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68D47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BD1A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6567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204</w:t>
            </w:r>
          </w:p>
        </w:tc>
      </w:tr>
      <w:tr w:rsidR="00731D95" w:rsidRPr="00731D95" w14:paraId="3A32C22A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E95D6D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1D0B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322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136E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412C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08A5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7509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FAB04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49795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C01D5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203</w:t>
            </w:r>
          </w:p>
        </w:tc>
      </w:tr>
      <w:tr w:rsidR="00731D95" w:rsidRPr="00731D95" w14:paraId="1BEBE8F2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F8F23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330F4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DED1CA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323E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250F8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D0F01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9717C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8892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31B4A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202</w:t>
            </w:r>
          </w:p>
        </w:tc>
      </w:tr>
      <w:tr w:rsidR="00731D95" w:rsidRPr="00731D95" w14:paraId="07D16CF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45EEF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29.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CADA8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395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F4A5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447E1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A5396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98EFF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3B1A7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724BF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D9710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201</w:t>
            </w:r>
          </w:p>
        </w:tc>
      </w:tr>
      <w:tr w:rsidR="00731D95" w:rsidRPr="00731D95" w14:paraId="3620670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DF04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07EEF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419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780C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32BB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1609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2D7B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6A926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7F23C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8B6EA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201</w:t>
            </w:r>
          </w:p>
        </w:tc>
      </w:tr>
      <w:tr w:rsidR="00731D95" w:rsidRPr="00731D95" w14:paraId="2C735305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CCB57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FB175A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299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FACE6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1CDE7C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3411E9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43EB51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B6C67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2E9A90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905BEB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201</w:t>
            </w:r>
          </w:p>
        </w:tc>
      </w:tr>
      <w:tr w:rsidR="00731D95" w:rsidRPr="00731D95" w14:paraId="6551825C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4B20B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96F37E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868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13019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05F275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7522E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C8B9C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8BFA8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171B2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E7ABA8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201</w:t>
            </w:r>
          </w:p>
        </w:tc>
      </w:tr>
      <w:tr w:rsidR="00731D95" w:rsidRPr="00731D95" w14:paraId="437B8939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2F6AA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33.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3BD992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906</w:t>
            </w:r>
          </w:p>
        </w:tc>
        <w:tc>
          <w:tcPr>
            <w:tcW w:w="311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9F66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25F31A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0091C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E595C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3AECD6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0ABC6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AEAF9B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200</w:t>
            </w:r>
          </w:p>
        </w:tc>
      </w:tr>
      <w:tr w:rsidR="00731D95" w:rsidRPr="00731D95" w14:paraId="6B3C3D8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4C2712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583D5C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ADE17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2AFF485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34434B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AA6EBE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0B5003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AD53AA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3722B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199</w:t>
            </w:r>
          </w:p>
        </w:tc>
      </w:tr>
      <w:tr w:rsidR="00731D95" w:rsidRPr="00731D95" w14:paraId="5D802083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10EC37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42A5D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606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0005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07AF96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BE376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45FA46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4341D7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E5C95E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0EFE064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199</w:t>
            </w:r>
          </w:p>
        </w:tc>
      </w:tr>
      <w:tr w:rsidR="00731D95" w:rsidRPr="00731D95" w14:paraId="15D5B012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C26AC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B14493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619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A57D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18B32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59E26D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4555E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1FC8D07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0BB1BC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525CA7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198</w:t>
            </w:r>
          </w:p>
        </w:tc>
      </w:tr>
      <w:tr w:rsidR="00731D95" w:rsidRPr="00731D95" w14:paraId="45BEA2C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05EC8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D0F9F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272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136F3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99EB18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80E51F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86ACE7D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4806AD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D90E89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36F0B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197</w:t>
            </w:r>
          </w:p>
        </w:tc>
      </w:tr>
      <w:tr w:rsidR="00731D95" w:rsidRPr="00731D95" w14:paraId="37A8DB19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77B2DD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15AAD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46E84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14A735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036BDB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F1A21A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88DDC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5B0EF4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FD8B51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197</w:t>
            </w:r>
          </w:p>
        </w:tc>
      </w:tr>
      <w:tr w:rsidR="00731D95" w:rsidRPr="00731D95" w14:paraId="37D263B3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EA2585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39.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8AE5E8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621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6DE4A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6EA5CB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7F3EE9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413DD7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24A95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E81AA3A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6C4651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195</w:t>
            </w:r>
          </w:p>
        </w:tc>
      </w:tr>
      <w:tr w:rsidR="00731D95" w:rsidRPr="00731D95" w14:paraId="41272226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478E70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40.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D30324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627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6CF7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5144F2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CECD6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AAF24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61DBCC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DDEF0A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C448BB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195</w:t>
            </w:r>
          </w:p>
        </w:tc>
      </w:tr>
      <w:tr w:rsidR="00731D95" w:rsidRPr="00731D95" w14:paraId="5AA53C17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55DB28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41.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C54EB9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765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69C3B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186C37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A0465B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5C023DC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72C6FE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ECD1D73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EF914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194</w:t>
            </w:r>
          </w:p>
        </w:tc>
      </w:tr>
      <w:tr w:rsidR="00731D95" w:rsidRPr="00731D95" w14:paraId="00F33ADE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FF1C65" w14:textId="77777777" w:rsidR="00731D95" w:rsidRPr="00731D95" w:rsidRDefault="00731D95" w:rsidP="00731D95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731D95">
              <w:rPr>
                <w:lang w:val="bg-BG"/>
              </w:rPr>
              <w:t>42.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8F10098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819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B0A002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 xml:space="preserve">Презиме и име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2F74FE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C24A2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CA4B620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5EBEDA6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708D53E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8E9807F" w14:textId="77777777" w:rsidR="00731D95" w:rsidRPr="00731D95" w:rsidRDefault="00731D95" w:rsidP="00731D95">
            <w:pPr>
              <w:suppressAutoHyphens w:val="0"/>
              <w:jc w:val="center"/>
              <w:rPr>
                <w:sz w:val="24"/>
                <w:szCs w:val="24"/>
              </w:rPr>
            </w:pPr>
            <w:r w:rsidRPr="00731D95">
              <w:t>193</w:t>
            </w:r>
          </w:p>
        </w:tc>
      </w:tr>
    </w:tbl>
    <w:p w14:paraId="0E260901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lang w:val="bg-BG"/>
        </w:rPr>
      </w:pPr>
    </w:p>
    <w:p w14:paraId="6434213C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EEBF724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D74F74B" w14:textId="278CF6CD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5E4E838" w14:textId="19AD8CB4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1FB9F7F" w14:textId="1D229744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311D428" w14:textId="6E04F52B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B3FE293" w14:textId="39EEFD9F" w:rsidR="00731D95" w:rsidRDefault="00731D95">
      <w:pPr>
        <w:suppressAutoHyphens w:val="0"/>
        <w:autoSpaceDE/>
        <w:autoSpaceDN/>
        <w:adjustRightInd/>
        <w:spacing w:line="240" w:lineRule="auto"/>
        <w:textAlignment w:val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br w:type="page"/>
      </w:r>
    </w:p>
    <w:p w14:paraId="39FA9DF7" w14:textId="77777777" w:rsidR="00731D95" w:rsidRPr="00731D95" w:rsidRDefault="00731D95" w:rsidP="00731D95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bookmarkStart w:id="0" w:name="_GoBack"/>
      <w:bookmarkEnd w:id="0"/>
    </w:p>
    <w:p w14:paraId="5E8ADC87" w14:textId="54D4F0C9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731D95">
        <w:rPr>
          <w:b/>
          <w:bCs/>
          <w:sz w:val="22"/>
          <w:szCs w:val="22"/>
          <w:lang w:val="bg-BG"/>
        </w:rPr>
        <w:t>НЕРАНГИРАНИ ПОДНОСИОЦИ ПРИЈАВА</w:t>
      </w:r>
    </w:p>
    <w:p w14:paraId="082621E5" w14:textId="77777777" w:rsidR="00731D95" w:rsidRPr="00731D95" w:rsidRDefault="00731D95" w:rsidP="00731D95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</w:p>
    <w:tbl>
      <w:tblPr>
        <w:tblW w:w="79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2778"/>
        <w:gridCol w:w="3686"/>
      </w:tblGrid>
      <w:tr w:rsidR="00731D95" w:rsidRPr="00731D95" w14:paraId="058E8E74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B120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Број пријаве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F22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D14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b/>
                <w:bCs/>
                <w:rtl/>
                <w:lang w:bidi="ar-YE"/>
              </w:rPr>
              <w:t>Разлог одбијања</w:t>
            </w:r>
          </w:p>
        </w:tc>
      </w:tr>
      <w:tr w:rsidR="00731D95" w:rsidRPr="00731D95" w14:paraId="2C12AD7D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FB9CB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674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97C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47A1AF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 ПРИПАДА КРУГУ ЛИЦА</w:t>
            </w:r>
          </w:p>
        </w:tc>
      </w:tr>
      <w:tr w:rsidR="00731D95" w:rsidRPr="00731D95" w14:paraId="519D466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3965200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863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4AFA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2646C5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473750A5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A2E6D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433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7E8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C8D24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0DB881FE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01DB0E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156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0AB1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5F2FC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НЕМА ПРЕБИВАЛИШТЕ</w:t>
            </w:r>
          </w:p>
        </w:tc>
      </w:tr>
      <w:tr w:rsidR="00731D95" w:rsidRPr="00731D95" w14:paraId="30F29A4D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5FB6A0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654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E11A9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C284BD8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3BAA00FF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164720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570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779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FF6A9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НЕМА ПРЕБИВАЛИШТЕ</w:t>
            </w:r>
          </w:p>
        </w:tc>
      </w:tr>
      <w:tr w:rsidR="00731D95" w:rsidRPr="00731D95" w14:paraId="64E0D9E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3F50910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969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56C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339B7C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0D104E0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148EC5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601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5EE37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A8074D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183C70BA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8E332A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956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BD2D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5F6F4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564348D8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1BD4E22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98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61E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97451D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НЕПОТПУНА ДОКУМЕНТАЦИЈА</w:t>
            </w:r>
          </w:p>
        </w:tc>
      </w:tr>
      <w:tr w:rsidR="00731D95" w:rsidRPr="00731D95" w14:paraId="1D3D19C1" w14:textId="77777777" w:rsidTr="00731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E4E621B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t>880</w:t>
            </w:r>
          </w:p>
        </w:tc>
        <w:tc>
          <w:tcPr>
            <w:tcW w:w="2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68544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B036B6E" w14:textId="77777777" w:rsidR="00731D95" w:rsidRPr="00731D95" w:rsidRDefault="00731D95" w:rsidP="00731D95">
            <w:pPr>
              <w:suppressAutoHyphens w:val="0"/>
              <w:rPr>
                <w:sz w:val="24"/>
                <w:szCs w:val="24"/>
              </w:rPr>
            </w:pPr>
            <w:r w:rsidRPr="00731D95">
              <w:rPr>
                <w:rtl/>
                <w:lang w:bidi="ar-YE"/>
              </w:rPr>
              <w:t>НЕМА ПРЕБИВАЛИШТЕ</w:t>
            </w:r>
          </w:p>
        </w:tc>
      </w:tr>
    </w:tbl>
    <w:p w14:paraId="77416FD5" w14:textId="246C3C1C" w:rsidR="00731D95" w:rsidRPr="00731D95" w:rsidRDefault="00731D95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p w14:paraId="674AD037" w14:textId="77777777" w:rsidR="00731D95" w:rsidRPr="00731D95" w:rsidRDefault="00731D95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731D95" w:rsidRPr="00731D95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72744" w14:textId="77777777" w:rsidR="00FB3F40" w:rsidRDefault="00FB3F40" w:rsidP="002E749E">
      <w:r>
        <w:separator/>
      </w:r>
    </w:p>
  </w:endnote>
  <w:endnote w:type="continuationSeparator" w:id="0">
    <w:p w14:paraId="71E85838" w14:textId="77777777" w:rsidR="00FB3F40" w:rsidRDefault="00FB3F40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D9FE3" w14:textId="77777777" w:rsidR="00FB3F40" w:rsidRDefault="00FB3F40" w:rsidP="002E749E">
      <w:r>
        <w:separator/>
      </w:r>
    </w:p>
  </w:footnote>
  <w:footnote w:type="continuationSeparator" w:id="0">
    <w:p w14:paraId="73F384A4" w14:textId="77777777" w:rsidR="00FB3F40" w:rsidRDefault="00FB3F40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20"/>
  </w:num>
  <w:num w:numId="5">
    <w:abstractNumId w:val="9"/>
  </w:num>
  <w:num w:numId="6">
    <w:abstractNumId w:val="3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5"/>
  </w:num>
  <w:num w:numId="14">
    <w:abstractNumId w:val="14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  <w:num w:numId="19">
    <w:abstractNumId w:val="7"/>
  </w:num>
  <w:num w:numId="20">
    <w:abstractNumId w:val="13"/>
  </w:num>
  <w:num w:numId="21">
    <w:abstractNumId w:val="6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  <w:rsid w:val="00FB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2020-12-23T13:10:00Z</dcterms:created>
  <dcterms:modified xsi:type="dcterms:W3CDTF">2020-12-23T13:10:00Z</dcterms:modified>
</cp:coreProperties>
</file>