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  <w:gridCol w:w="36"/>
      </w:tblGrid>
      <w:tr w:rsidR="004C7BAB" w:rsidRPr="00973F64" w14:paraId="4A5EF933" w14:textId="77777777" w:rsidTr="00282934">
        <w:trPr>
          <w:gridAfter w:val="1"/>
          <w:wAfter w:w="36" w:type="dxa"/>
        </w:trPr>
        <w:tc>
          <w:tcPr>
            <w:tcW w:w="9026" w:type="dxa"/>
          </w:tcPr>
          <w:p w14:paraId="5A329B6B" w14:textId="3DB3F86B" w:rsidR="00973F64" w:rsidRPr="00282934" w:rsidRDefault="00973F64" w:rsidP="00327F5C">
            <w:pPr>
              <w:spacing w:line="228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Радионица:</w:t>
            </w:r>
          </w:p>
          <w:p w14:paraId="160C3696" w14:textId="3571D621" w:rsidR="00D03907" w:rsidRPr="00282934" w:rsidRDefault="00D03907" w:rsidP="00327F5C">
            <w:pPr>
              <w:spacing w:line="228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„Израда и реализација годишњег програма заштите, уређења и коришћења пољопривредног земљишта кроз информациони систем – измена прописа, поступака и процедура</w:t>
            </w:r>
          </w:p>
          <w:p w14:paraId="5A2B65C4" w14:textId="77777777" w:rsidR="00D03907" w:rsidRDefault="00D03907" w:rsidP="00327F5C">
            <w:pPr>
              <w:spacing w:line="228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14:paraId="1CEA6763" w14:textId="4B7FCA3A" w:rsidR="00282934" w:rsidRDefault="00D5748B" w:rsidP="00D5748B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Ниш, </w:t>
            </w:r>
            <w:r w:rsidR="00125F81" w:rsidRPr="00282934">
              <w:rPr>
                <w:b/>
                <w:bCs/>
                <w:sz w:val="22"/>
                <w:szCs w:val="22"/>
                <w:lang w:val="sr-Cyrl-RS"/>
              </w:rPr>
              <w:t>2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="00D03907" w:rsidRPr="00282934">
              <w:rPr>
                <w:b/>
                <w:bCs/>
                <w:sz w:val="22"/>
                <w:szCs w:val="22"/>
                <w:lang w:val="sr-Cyrl-RS"/>
              </w:rPr>
              <w:t>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D03907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</w:t>
            </w:r>
            <w:r w:rsidR="007A4CD0" w:rsidRPr="00282934">
              <w:rPr>
                <w:b/>
                <w:bCs/>
                <w:sz w:val="22"/>
                <w:szCs w:val="22"/>
                <w:lang w:val="sr-Cyrl-RS"/>
              </w:rPr>
              <w:t>.,</w:t>
            </w:r>
            <w:r w:rsidR="002F7755" w:rsidRPr="00282934">
              <w:rPr>
                <w:b/>
                <w:bCs/>
                <w:sz w:val="22"/>
                <w:szCs w:val="22"/>
                <w:lang w:val="sr-Cyrl-RS"/>
              </w:rPr>
              <w:t xml:space="preserve"> Центар за стручно усавршавање, Париске комуне бб</w:t>
            </w:r>
            <w:r w:rsidR="00BD6A41" w:rsidRPr="00282934">
              <w:rPr>
                <w:b/>
                <w:bCs/>
                <w:sz w:val="22"/>
                <w:szCs w:val="22"/>
                <w:lang w:val="sr-Cyrl-RS"/>
              </w:rPr>
              <w:t xml:space="preserve">, </w:t>
            </w:r>
          </w:p>
          <w:p w14:paraId="4C0AFC6F" w14:textId="523513B5" w:rsidR="00BD6A41" w:rsidRPr="00282934" w:rsidRDefault="00282934" w:rsidP="00D5748B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BD6A41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BD6A41" w:rsidRPr="00282934">
              <w:rPr>
                <w:b/>
                <w:bCs/>
                <w:sz w:val="22"/>
                <w:szCs w:val="22"/>
                <w:lang w:val="sr-Cyrl-RS"/>
              </w:rPr>
              <w:t>часова</w:t>
            </w:r>
          </w:p>
          <w:p w14:paraId="03208FC4" w14:textId="77777777" w:rsidR="00731810" w:rsidRPr="00282934" w:rsidRDefault="00BD6A41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К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рагујевац, 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>3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 xml:space="preserve"> 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</w:t>
            </w:r>
            <w:r w:rsidR="0027398E" w:rsidRPr="00282934">
              <w:rPr>
                <w:b/>
                <w:bCs/>
                <w:sz w:val="22"/>
                <w:szCs w:val="22"/>
                <w:lang w:val="sr-Cyrl-RS"/>
              </w:rPr>
              <w:t xml:space="preserve">.,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 xml:space="preserve">Скупштинска сала града Крагујевца, </w:t>
            </w:r>
            <w:r w:rsidR="00731810" w:rsidRPr="00282934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 xml:space="preserve">Трг слободе 3, </w:t>
            </w:r>
          </w:p>
          <w:p w14:paraId="6E778C09" w14:textId="4F23FAF6" w:rsidR="006C2858" w:rsidRPr="00282934" w:rsidRDefault="00731810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6C2858" w:rsidRPr="00282934">
              <w:rPr>
                <w:b/>
                <w:bCs/>
                <w:sz w:val="22"/>
                <w:szCs w:val="22"/>
                <w:lang w:val="sr-Cyrl-RS"/>
              </w:rPr>
              <w:t xml:space="preserve"> часова</w:t>
            </w:r>
          </w:p>
          <w:p w14:paraId="4E6EF80E" w14:textId="14705B54" w:rsidR="00EE49F6" w:rsidRPr="00282934" w:rsidRDefault="006C2858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Нови Сад, 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>9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>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год.,</w:t>
            </w:r>
            <w:r w:rsidR="0018274F" w:rsidRPr="0028293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Филипа Вишњића 2а,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ч</w:t>
            </w:r>
            <w:r w:rsidR="00EE49F6" w:rsidRPr="00282934">
              <w:rPr>
                <w:b/>
                <w:bCs/>
                <w:sz w:val="22"/>
                <w:szCs w:val="22"/>
                <w:lang w:val="sr-Cyrl-RS"/>
              </w:rPr>
              <w:t>асова</w:t>
            </w:r>
          </w:p>
          <w:p w14:paraId="4BD520FA" w14:textId="3DC27868" w:rsidR="004C7BAB" w:rsidRPr="00954394" w:rsidRDefault="00EE49F6" w:rsidP="00282934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Београд,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год.</w:t>
            </w: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="00954394">
              <w:rPr>
                <w:b/>
                <w:bCs/>
                <w:sz w:val="22"/>
                <w:szCs w:val="22"/>
                <w:lang w:val="sr-Cyrl-RS"/>
              </w:rPr>
              <w:t xml:space="preserve">Хотел Енвој, Господар Јевремова 47, 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 xml:space="preserve"> часова</w:t>
            </w:r>
            <w:r w:rsidR="00465680" w:rsidRPr="003D3F7D">
              <w:rPr>
                <w:b/>
                <w:bCs/>
                <w:lang w:val="sr-Cyrl-RS"/>
              </w:rPr>
              <w:t xml:space="preserve">  </w:t>
            </w:r>
          </w:p>
        </w:tc>
      </w:tr>
      <w:tr w:rsidR="004C7BAB" w:rsidRPr="00973F64" w14:paraId="3552AE04" w14:textId="77777777" w:rsidTr="00282934">
        <w:trPr>
          <w:gridAfter w:val="1"/>
          <w:wAfter w:w="36" w:type="dxa"/>
        </w:trPr>
        <w:tc>
          <w:tcPr>
            <w:tcW w:w="9026" w:type="dxa"/>
          </w:tcPr>
          <w:p w14:paraId="487E6E1A" w14:textId="10F888CF" w:rsidR="004C7BAB" w:rsidRPr="00163683" w:rsidRDefault="004C7BAB" w:rsidP="00A25D0D">
            <w:pPr>
              <w:jc w:val="center"/>
              <w:rPr>
                <w:rFonts w:asciiTheme="minorHAnsi" w:eastAsia="Calibri" w:hAnsiTheme="minorHAnsi" w:cstheme="minorHAnsi"/>
                <w:bCs/>
                <w:color w:val="990000"/>
                <w:sz w:val="22"/>
                <w:szCs w:val="22"/>
                <w:lang w:val="sr-Cyrl-RS"/>
              </w:rPr>
            </w:pPr>
          </w:p>
        </w:tc>
      </w:tr>
      <w:tr w:rsidR="00FF1687" w:rsidRPr="00FF1687" w14:paraId="2C7BE646" w14:textId="77777777" w:rsidTr="00282934">
        <w:tc>
          <w:tcPr>
            <w:tcW w:w="9062" w:type="dxa"/>
            <w:gridSpan w:val="2"/>
          </w:tcPr>
          <w:p w14:paraId="3C8A9B7D" w14:textId="41FB7FDE" w:rsidR="00FF1687" w:rsidRPr="00FF1687" w:rsidRDefault="00FF1687" w:rsidP="00FF168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</w:pPr>
          </w:p>
        </w:tc>
      </w:tr>
      <w:tr w:rsidR="00FF1687" w:rsidRPr="00FF1687" w14:paraId="25461DEA" w14:textId="77777777" w:rsidTr="00282934">
        <w:tc>
          <w:tcPr>
            <w:tcW w:w="9062" w:type="dxa"/>
            <w:gridSpan w:val="2"/>
          </w:tcPr>
          <w:p w14:paraId="78B72652" w14:textId="67E62960" w:rsidR="00FF1687" w:rsidRPr="00780FC0" w:rsidRDefault="00780FC0" w:rsidP="00FF1687">
            <w:pPr>
              <w:spacing w:after="160" w:line="259" w:lineRule="auto"/>
              <w:jc w:val="center"/>
              <w:rPr>
                <w:rFonts w:ascii="Montserrat" w:hAnsi="Montserrat"/>
                <w:b/>
                <w:bCs/>
                <w:i/>
                <w:lang w:val="sr-Cyrl-RS"/>
              </w:rPr>
            </w:pPr>
            <w:r w:rsidRPr="00780FC0">
              <w:rPr>
                <w:rFonts w:ascii="Montserrat" w:hAnsi="Montserrat"/>
                <w:b/>
                <w:bCs/>
                <w:i/>
                <w:lang w:val="sr-Cyrl-RS"/>
              </w:rPr>
              <w:t>Кафа добродошлице 10:30</w:t>
            </w:r>
          </w:p>
        </w:tc>
      </w:tr>
    </w:tbl>
    <w:tbl>
      <w:tblPr>
        <w:tblW w:w="9535" w:type="dxa"/>
        <w:tblLook w:val="04A0" w:firstRow="1" w:lastRow="0" w:firstColumn="1" w:lastColumn="0" w:noHBand="0" w:noVBand="1"/>
      </w:tblPr>
      <w:tblGrid>
        <w:gridCol w:w="1818"/>
        <w:gridCol w:w="7717"/>
      </w:tblGrid>
      <w:tr w:rsidR="00FF1687" w:rsidRPr="00FF1687" w14:paraId="62BDB75C" w14:textId="77777777" w:rsidTr="00FF1687">
        <w:trPr>
          <w:trHeight w:val="539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0DF652E2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DD65668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ДНЕВНИ РЕД</w:t>
            </w:r>
          </w:p>
        </w:tc>
      </w:tr>
      <w:tr w:rsidR="00FF1687" w:rsidRPr="00780FC0" w14:paraId="558EC0DA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781" w14:textId="0FE600F5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Latn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D67E25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Pr="00FF1687">
              <w:rPr>
                <w:rFonts w:ascii="Montserrat" w:hAnsi="Montserrat"/>
                <w:b/>
                <w:bCs/>
                <w:lang w:val="sr-Latn-RS"/>
              </w:rPr>
              <w:t>00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 xml:space="preserve"> – 1</w:t>
            </w:r>
            <w:r w:rsidR="00D67E25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:15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F0B" w14:textId="16B3215D" w:rsidR="00FF1687" w:rsidRPr="00FF1687" w:rsidRDefault="00FF1687" w:rsidP="002E19A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Уводно обраћање, Слађана Грујић, СКГО</w:t>
            </w:r>
          </w:p>
        </w:tc>
      </w:tr>
      <w:tr w:rsidR="00FF1687" w:rsidRPr="00780FC0" w14:paraId="4D85591E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60894C73" w14:textId="1692CF5E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D67E25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:15 – 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2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:20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E46CF24" w14:textId="0F2364D2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t>Поступак израде годишњег програме заштите, уређења и коришћења пољопривредног земљишта</w:t>
            </w:r>
          </w:p>
        </w:tc>
      </w:tr>
      <w:tr w:rsidR="00FF1687" w:rsidRPr="00780FC0" w14:paraId="5AFCA027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0DA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394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Предавач: Марија Митровић, шеф Одсека за планирање коришћења и закупа пољопривредног земљишта</w:t>
            </w:r>
          </w:p>
          <w:p w14:paraId="4405656A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Презентација, питања учесника и решавање конкретних захтева из области: </w:t>
            </w:r>
          </w:p>
          <w:p w14:paraId="66B6825C" w14:textId="77777777" w:rsidR="002E19AC" w:rsidRDefault="00FF1687" w:rsidP="009C6E2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19AC">
              <w:rPr>
                <w:rFonts w:ascii="Times New Roman" w:hAnsi="Times New Roman" w:cs="Times New Roman"/>
                <w:lang w:val="sr-Cyrl-RS"/>
              </w:rPr>
              <w:t xml:space="preserve">Измене у поступку расписивања јавних позива и увођење обавезних образаца захтева за остваривање права пречег закупа и коришћења без накнаде </w:t>
            </w:r>
          </w:p>
          <w:p w14:paraId="79ACA511" w14:textId="56ADDAFA" w:rsidR="00FF1687" w:rsidRPr="002E19AC" w:rsidRDefault="00FF1687" w:rsidP="009C6E2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19AC">
              <w:rPr>
                <w:rFonts w:ascii="Times New Roman" w:hAnsi="Times New Roman" w:cs="Times New Roman"/>
                <w:lang w:val="sr-Cyrl-RS"/>
              </w:rPr>
              <w:t>Измене у поступку контроле документације за остваривање права пречег закупа и коришћења без накнаде;</w:t>
            </w:r>
          </w:p>
          <w:p w14:paraId="6F457522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Изазови у изради ГП (уписани корисници, фактичко стање на терену, привремена мера) и измене у постуку изузимања кп;</w:t>
            </w:r>
          </w:p>
          <w:p w14:paraId="56AB9236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Оцењивање писма о намерама код инвестиционих улагања у измени прописа, </w:t>
            </w:r>
          </w:p>
          <w:p w14:paraId="0F14FB03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Поступак давања на коришћење на јавном надметању по 0 динара;</w:t>
            </w:r>
          </w:p>
          <w:p w14:paraId="32EE49F4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Поступак давања на коришћење у непољопривредне сврхе у односу на ГП и Оглас;</w:t>
            </w:r>
          </w:p>
          <w:p w14:paraId="2FAEABAC" w14:textId="0863DC61" w:rsidR="00FF1687" w:rsidRPr="00FF1687" w:rsidRDefault="00FF1687" w:rsidP="002E19A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Расписивање, односно доношење Огласа- означавање различитих видова располагања</w:t>
            </w:r>
            <w:r w:rsidRPr="00FF1687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FF1687" w:rsidRPr="00780FC0" w14:paraId="6252B3BA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28ECF5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  <w:p w14:paraId="2D174FC4" w14:textId="3B87F09C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2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31501D">
              <w:rPr>
                <w:rFonts w:ascii="Montserrat" w:hAnsi="Montserrat"/>
                <w:b/>
                <w:bCs/>
                <w:lang w:val="sr-Cyrl-RS"/>
              </w:rPr>
              <w:t>2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0 – 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25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25BE718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BD7C34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Поступак реализације годишњег програма заштите, уређења и коришћења пољопривредног земљишта</w:t>
            </w:r>
          </w:p>
        </w:tc>
      </w:tr>
      <w:tr w:rsidR="00FF1687" w:rsidRPr="00780FC0" w14:paraId="026E8DD6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26F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A5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Предавач: Наташа Младеновић, шеф Одсека за управљање пољопривредним земљиштем у државној својини</w:t>
            </w:r>
          </w:p>
          <w:p w14:paraId="30F37B20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Презентација, питања учесника и решавање конкретних захтева из области:</w:t>
            </w:r>
          </w:p>
          <w:p w14:paraId="07C75A63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Презентација и тумачење последње </w:t>
            </w:r>
            <w:r w:rsidRPr="00FF1687">
              <w:rPr>
                <w:rFonts w:ascii="Times New Roman" w:hAnsi="Times New Roman" w:cs="Times New Roman"/>
                <w:lang w:val="sr-Latn-RS"/>
              </w:rPr>
              <w:t>изме</w:t>
            </w:r>
            <w:r w:rsidRPr="00FF1687">
              <w:rPr>
                <w:rFonts w:ascii="Times New Roman" w:hAnsi="Times New Roman" w:cs="Times New Roman"/>
                <w:lang w:val="sr-Cyrl-RS"/>
              </w:rPr>
              <w:t>не Правилника у делу који се односи на реализацију закупа и коришћења земљишта;</w:t>
            </w:r>
          </w:p>
          <w:p w14:paraId="05E340B0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Унос података о испуњењу обавеза закупаца/корисника у информациони систем – нове могућности у информационом систему</w:t>
            </w:r>
          </w:p>
          <w:p w14:paraId="7A3566AB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Поступак давања на коришћење за непољопривредне сврхе за експлоатацију нафте/гаса – најчешћи изазови код прикупљања документације након пријема писма о намерама</w:t>
            </w:r>
          </w:p>
          <w:p w14:paraId="6DB099F1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Најчешћи изазови у поступку реализације коришћења земљишта за непољопривредне сврхе – ветрењаче и соларни панели</w:t>
            </w:r>
          </w:p>
          <w:p w14:paraId="6A6010BA" w14:textId="4F19C383" w:rsidR="00FF1687" w:rsidRPr="00FF1687" w:rsidRDefault="00FF1687" w:rsidP="002E19AC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Анализа питања из осталих области реализације закупа и коришћења државног пољопривредног земљишта по захтеву представника јединица локалне самоуправе</w:t>
            </w:r>
            <w:r w:rsidRPr="00FF1687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FF1687" w:rsidRPr="00FF1687" w14:paraId="2DD1859E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3EB2F" w14:textId="6E5906EF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25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 xml:space="preserve"> – 1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45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25CDE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Пауза за кафу</w:t>
            </w:r>
          </w:p>
        </w:tc>
      </w:tr>
      <w:tr w:rsidR="00FF1687" w:rsidRPr="00780FC0" w14:paraId="260BF9D0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9FFD77D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  <w:p w14:paraId="46FAAF20" w14:textId="32C398BE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45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– 1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4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50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A1D3ADD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67FAC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FF1687" w:rsidRPr="00780FC0" w14:paraId="3865D891" w14:textId="77777777" w:rsidTr="00FF1687">
        <w:trPr>
          <w:trHeight w:val="3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47D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487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Предавач: Биљана Илић , руководилац Групе за информациони систем o пољопривредном земљишту и просторно планирање</w:t>
            </w:r>
          </w:p>
          <w:p w14:paraId="06459117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Презентација, питања учесника и решавање конкретних захтева из области:</w:t>
            </w:r>
          </w:p>
          <w:p w14:paraId="35DBDCF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Нови начин преузимања података Републичког геодетског завода за потребе израде ГП – предности и изазови;</w:t>
            </w:r>
          </w:p>
          <w:p w14:paraId="4EB81597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Верификоване листе – измене у начину уноса података;</w:t>
            </w:r>
          </w:p>
          <w:p w14:paraId="07212E5B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Контрола броја условних грла – нова опција у ДМС апликацији;</w:t>
            </w:r>
          </w:p>
          <w:p w14:paraId="1EFC0D2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Новине у апликацији за израду ГП (SmartPortal) ;</w:t>
            </w:r>
          </w:p>
          <w:p w14:paraId="4690B468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Latn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Најчешћи изазови код израде и реализације годишњег програма кроз информациони систем.</w:t>
            </w:r>
          </w:p>
        </w:tc>
      </w:tr>
      <w:tr w:rsidR="00FF1687" w:rsidRPr="00FF1687" w14:paraId="37384317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3E6" w14:textId="6F52BCA3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4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50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 xml:space="preserve"> – 15: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00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480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t>Ручак</w:t>
            </w:r>
          </w:p>
        </w:tc>
      </w:tr>
    </w:tbl>
    <w:p w14:paraId="19393EA7" w14:textId="21C3023A" w:rsidR="0038786C" w:rsidRPr="00DC7172" w:rsidRDefault="0038786C" w:rsidP="3F0D33C6">
      <w:pPr>
        <w:jc w:val="both"/>
        <w:rPr>
          <w:rFonts w:ascii="Montserrat" w:hAnsi="Montserrat"/>
          <w:lang w:val="sr-Cyrl-RS"/>
        </w:rPr>
      </w:pPr>
    </w:p>
    <w:sectPr w:rsidR="0038786C" w:rsidRPr="00DC7172" w:rsidSect="002C4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4268" w14:textId="77777777" w:rsidR="00E348C6" w:rsidRDefault="00E348C6" w:rsidP="00707AD9">
      <w:pPr>
        <w:spacing w:after="0" w:line="240" w:lineRule="auto"/>
      </w:pPr>
      <w:r>
        <w:separator/>
      </w:r>
    </w:p>
  </w:endnote>
  <w:endnote w:type="continuationSeparator" w:id="0">
    <w:p w14:paraId="775B567F" w14:textId="77777777" w:rsidR="00E348C6" w:rsidRDefault="00E348C6" w:rsidP="00707AD9">
      <w:pPr>
        <w:spacing w:after="0" w:line="240" w:lineRule="auto"/>
      </w:pPr>
      <w:r>
        <w:continuationSeparator/>
      </w:r>
    </w:p>
  </w:endnote>
  <w:endnote w:type="continuationNotice" w:id="1">
    <w:p w14:paraId="07B0D774" w14:textId="77777777" w:rsidR="00E348C6" w:rsidRDefault="00E34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9E46" w14:textId="77777777" w:rsidR="00547BAC" w:rsidRDefault="0054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CB63" w14:textId="77777777" w:rsidR="00547BAC" w:rsidRDefault="0054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21AB" w14:textId="77777777" w:rsidR="00E348C6" w:rsidRDefault="00E348C6" w:rsidP="00707AD9">
      <w:pPr>
        <w:spacing w:after="0" w:line="240" w:lineRule="auto"/>
      </w:pPr>
      <w:r>
        <w:separator/>
      </w:r>
    </w:p>
  </w:footnote>
  <w:footnote w:type="continuationSeparator" w:id="0">
    <w:p w14:paraId="0AA451E7" w14:textId="77777777" w:rsidR="00E348C6" w:rsidRDefault="00E348C6" w:rsidP="00707AD9">
      <w:pPr>
        <w:spacing w:after="0" w:line="240" w:lineRule="auto"/>
      </w:pPr>
      <w:r>
        <w:continuationSeparator/>
      </w:r>
    </w:p>
  </w:footnote>
  <w:footnote w:type="continuationNotice" w:id="1">
    <w:p w14:paraId="18DB749E" w14:textId="77777777" w:rsidR="00E348C6" w:rsidRDefault="00E34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844B" w14:textId="77777777" w:rsidR="00547BAC" w:rsidRDefault="00547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</w:rPr>
            <w:drawing>
              <wp:inline distT="0" distB="0" distL="0" distR="0" wp14:anchorId="70B7020E" wp14:editId="64EFAB88">
                <wp:extent cx="2077393" cy="733227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358" cy="73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42AE" w14:textId="77777777" w:rsidR="00547BAC" w:rsidRDefault="00547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F6A"/>
    <w:multiLevelType w:val="hybridMultilevel"/>
    <w:tmpl w:val="DF348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21"/>
    <w:multiLevelType w:val="hybridMultilevel"/>
    <w:tmpl w:val="9D181D4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4CF"/>
    <w:multiLevelType w:val="hybridMultilevel"/>
    <w:tmpl w:val="54EC58CE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089E"/>
    <w:multiLevelType w:val="singleLevel"/>
    <w:tmpl w:val="0840089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A6E7672"/>
    <w:multiLevelType w:val="hybridMultilevel"/>
    <w:tmpl w:val="8B24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7508E"/>
    <w:multiLevelType w:val="hybridMultilevel"/>
    <w:tmpl w:val="EC4015A0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B2357"/>
    <w:multiLevelType w:val="hybridMultilevel"/>
    <w:tmpl w:val="D0A4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5975">
    <w:abstractNumId w:val="4"/>
  </w:num>
  <w:num w:numId="2" w16cid:durableId="1520267839">
    <w:abstractNumId w:val="0"/>
  </w:num>
  <w:num w:numId="3" w16cid:durableId="1644846676">
    <w:abstractNumId w:val="1"/>
  </w:num>
  <w:num w:numId="4" w16cid:durableId="1466662633">
    <w:abstractNumId w:val="5"/>
  </w:num>
  <w:num w:numId="5" w16cid:durableId="1035227872">
    <w:abstractNumId w:val="7"/>
  </w:num>
  <w:num w:numId="6" w16cid:durableId="1742215384">
    <w:abstractNumId w:val="3"/>
  </w:num>
  <w:num w:numId="7" w16cid:durableId="1771973053">
    <w:abstractNumId w:val="3"/>
  </w:num>
  <w:num w:numId="8" w16cid:durableId="1243297192">
    <w:abstractNumId w:val="2"/>
  </w:num>
  <w:num w:numId="9" w16cid:durableId="428164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3"/>
    <w:rsid w:val="0000544C"/>
    <w:rsid w:val="00014499"/>
    <w:rsid w:val="00022CE4"/>
    <w:rsid w:val="0002455E"/>
    <w:rsid w:val="00053462"/>
    <w:rsid w:val="00061EEE"/>
    <w:rsid w:val="00063EE5"/>
    <w:rsid w:val="00065E91"/>
    <w:rsid w:val="000679E6"/>
    <w:rsid w:val="00076E63"/>
    <w:rsid w:val="000A4C4C"/>
    <w:rsid w:val="000B05E5"/>
    <w:rsid w:val="000B1305"/>
    <w:rsid w:val="000C3B33"/>
    <w:rsid w:val="000D4592"/>
    <w:rsid w:val="000D68BA"/>
    <w:rsid w:val="000E0B3E"/>
    <w:rsid w:val="000E26AE"/>
    <w:rsid w:val="000E4A54"/>
    <w:rsid w:val="000E5545"/>
    <w:rsid w:val="000F38C6"/>
    <w:rsid w:val="000F574B"/>
    <w:rsid w:val="00103ADC"/>
    <w:rsid w:val="001047EC"/>
    <w:rsid w:val="00125F81"/>
    <w:rsid w:val="00134CFB"/>
    <w:rsid w:val="0014248A"/>
    <w:rsid w:val="00143825"/>
    <w:rsid w:val="00150BAA"/>
    <w:rsid w:val="001577EF"/>
    <w:rsid w:val="00163683"/>
    <w:rsid w:val="0016464D"/>
    <w:rsid w:val="001742C0"/>
    <w:rsid w:val="00181201"/>
    <w:rsid w:val="0018274F"/>
    <w:rsid w:val="00183645"/>
    <w:rsid w:val="0018389B"/>
    <w:rsid w:val="00187560"/>
    <w:rsid w:val="0019517A"/>
    <w:rsid w:val="001A1912"/>
    <w:rsid w:val="001A4086"/>
    <w:rsid w:val="001B281A"/>
    <w:rsid w:val="001B2D65"/>
    <w:rsid w:val="001B5789"/>
    <w:rsid w:val="001B7BCF"/>
    <w:rsid w:val="001E1563"/>
    <w:rsid w:val="001F0EE2"/>
    <w:rsid w:val="001F2F3E"/>
    <w:rsid w:val="00212DE7"/>
    <w:rsid w:val="0021338C"/>
    <w:rsid w:val="00222F32"/>
    <w:rsid w:val="00226AD0"/>
    <w:rsid w:val="002307DF"/>
    <w:rsid w:val="00242CD5"/>
    <w:rsid w:val="002613A6"/>
    <w:rsid w:val="0027398E"/>
    <w:rsid w:val="00275697"/>
    <w:rsid w:val="00282934"/>
    <w:rsid w:val="002904FF"/>
    <w:rsid w:val="00292154"/>
    <w:rsid w:val="00292C37"/>
    <w:rsid w:val="002A3B2C"/>
    <w:rsid w:val="002B7B9F"/>
    <w:rsid w:val="002C25FF"/>
    <w:rsid w:val="002C370E"/>
    <w:rsid w:val="002C490A"/>
    <w:rsid w:val="002D1906"/>
    <w:rsid w:val="002E19AC"/>
    <w:rsid w:val="002F7755"/>
    <w:rsid w:val="003060AE"/>
    <w:rsid w:val="00312637"/>
    <w:rsid w:val="00312F23"/>
    <w:rsid w:val="0031501D"/>
    <w:rsid w:val="0031667B"/>
    <w:rsid w:val="00317907"/>
    <w:rsid w:val="00327F5C"/>
    <w:rsid w:val="00334474"/>
    <w:rsid w:val="00336990"/>
    <w:rsid w:val="00336CF0"/>
    <w:rsid w:val="00362BD1"/>
    <w:rsid w:val="0038786C"/>
    <w:rsid w:val="00390BCE"/>
    <w:rsid w:val="00396558"/>
    <w:rsid w:val="003967D3"/>
    <w:rsid w:val="003A4A8E"/>
    <w:rsid w:val="003C43DC"/>
    <w:rsid w:val="003D33D2"/>
    <w:rsid w:val="003D3F7D"/>
    <w:rsid w:val="003E0B62"/>
    <w:rsid w:val="003E6B2B"/>
    <w:rsid w:val="003E7496"/>
    <w:rsid w:val="00407746"/>
    <w:rsid w:val="00407E82"/>
    <w:rsid w:val="004260C3"/>
    <w:rsid w:val="004310FF"/>
    <w:rsid w:val="004339B0"/>
    <w:rsid w:val="004401AD"/>
    <w:rsid w:val="004531BE"/>
    <w:rsid w:val="00465680"/>
    <w:rsid w:val="00477696"/>
    <w:rsid w:val="004831CF"/>
    <w:rsid w:val="00493E69"/>
    <w:rsid w:val="00494360"/>
    <w:rsid w:val="004A7450"/>
    <w:rsid w:val="004C01C5"/>
    <w:rsid w:val="004C0B7E"/>
    <w:rsid w:val="004C6901"/>
    <w:rsid w:val="004C75DD"/>
    <w:rsid w:val="004C7BAB"/>
    <w:rsid w:val="004E3B0D"/>
    <w:rsid w:val="00510352"/>
    <w:rsid w:val="00541D56"/>
    <w:rsid w:val="0054619C"/>
    <w:rsid w:val="00547BAC"/>
    <w:rsid w:val="00555D43"/>
    <w:rsid w:val="00557BF1"/>
    <w:rsid w:val="00563D7A"/>
    <w:rsid w:val="00581681"/>
    <w:rsid w:val="005821B9"/>
    <w:rsid w:val="005822D8"/>
    <w:rsid w:val="00584E6E"/>
    <w:rsid w:val="00593A63"/>
    <w:rsid w:val="005A14A4"/>
    <w:rsid w:val="005A45EB"/>
    <w:rsid w:val="005A6218"/>
    <w:rsid w:val="005F1717"/>
    <w:rsid w:val="00603FCE"/>
    <w:rsid w:val="00612188"/>
    <w:rsid w:val="006142D2"/>
    <w:rsid w:val="00615439"/>
    <w:rsid w:val="00622619"/>
    <w:rsid w:val="00622F2C"/>
    <w:rsid w:val="00623DDD"/>
    <w:rsid w:val="00650AF5"/>
    <w:rsid w:val="00652098"/>
    <w:rsid w:val="00654E5F"/>
    <w:rsid w:val="00657E95"/>
    <w:rsid w:val="006640D9"/>
    <w:rsid w:val="00664407"/>
    <w:rsid w:val="00665A88"/>
    <w:rsid w:val="006721F7"/>
    <w:rsid w:val="00672542"/>
    <w:rsid w:val="00674361"/>
    <w:rsid w:val="006812D6"/>
    <w:rsid w:val="0068138A"/>
    <w:rsid w:val="006827A4"/>
    <w:rsid w:val="006B7204"/>
    <w:rsid w:val="006C2858"/>
    <w:rsid w:val="006C4164"/>
    <w:rsid w:val="006C6BDA"/>
    <w:rsid w:val="006D6E65"/>
    <w:rsid w:val="007074B1"/>
    <w:rsid w:val="00707AD9"/>
    <w:rsid w:val="00710941"/>
    <w:rsid w:val="00714290"/>
    <w:rsid w:val="00720CD0"/>
    <w:rsid w:val="0072423D"/>
    <w:rsid w:val="00731810"/>
    <w:rsid w:val="0073310F"/>
    <w:rsid w:val="00740F26"/>
    <w:rsid w:val="0074123C"/>
    <w:rsid w:val="007426BE"/>
    <w:rsid w:val="007538B8"/>
    <w:rsid w:val="00754434"/>
    <w:rsid w:val="00754E68"/>
    <w:rsid w:val="007578A5"/>
    <w:rsid w:val="00767AB1"/>
    <w:rsid w:val="00780FC0"/>
    <w:rsid w:val="007A4CD0"/>
    <w:rsid w:val="007B0F36"/>
    <w:rsid w:val="007C551A"/>
    <w:rsid w:val="007E5E2D"/>
    <w:rsid w:val="00805755"/>
    <w:rsid w:val="00822B67"/>
    <w:rsid w:val="00831398"/>
    <w:rsid w:val="0084089C"/>
    <w:rsid w:val="00840E17"/>
    <w:rsid w:val="00873786"/>
    <w:rsid w:val="00874667"/>
    <w:rsid w:val="008830B4"/>
    <w:rsid w:val="00886863"/>
    <w:rsid w:val="0089309C"/>
    <w:rsid w:val="008A055C"/>
    <w:rsid w:val="008A1FBA"/>
    <w:rsid w:val="008B60B9"/>
    <w:rsid w:val="008B6DD3"/>
    <w:rsid w:val="008C416E"/>
    <w:rsid w:val="008E3FFA"/>
    <w:rsid w:val="008F1C71"/>
    <w:rsid w:val="008F2936"/>
    <w:rsid w:val="008F6E0B"/>
    <w:rsid w:val="00921E1C"/>
    <w:rsid w:val="00922BFD"/>
    <w:rsid w:val="00937127"/>
    <w:rsid w:val="0093778A"/>
    <w:rsid w:val="0094594E"/>
    <w:rsid w:val="00950BBA"/>
    <w:rsid w:val="00954394"/>
    <w:rsid w:val="009567D1"/>
    <w:rsid w:val="00970454"/>
    <w:rsid w:val="00973F64"/>
    <w:rsid w:val="00977A4A"/>
    <w:rsid w:val="009820BE"/>
    <w:rsid w:val="00985D10"/>
    <w:rsid w:val="009971DD"/>
    <w:rsid w:val="009A4372"/>
    <w:rsid w:val="009A4ED0"/>
    <w:rsid w:val="009C16DF"/>
    <w:rsid w:val="009C7A25"/>
    <w:rsid w:val="009D7917"/>
    <w:rsid w:val="009D7D1B"/>
    <w:rsid w:val="009E0AA9"/>
    <w:rsid w:val="009E259F"/>
    <w:rsid w:val="009E4A2D"/>
    <w:rsid w:val="00A0716F"/>
    <w:rsid w:val="00A17276"/>
    <w:rsid w:val="00A202E2"/>
    <w:rsid w:val="00A22E32"/>
    <w:rsid w:val="00A43689"/>
    <w:rsid w:val="00A52FCB"/>
    <w:rsid w:val="00A54035"/>
    <w:rsid w:val="00A54FE6"/>
    <w:rsid w:val="00A627B9"/>
    <w:rsid w:val="00A675C5"/>
    <w:rsid w:val="00A72888"/>
    <w:rsid w:val="00A96985"/>
    <w:rsid w:val="00AA1160"/>
    <w:rsid w:val="00AA2D5B"/>
    <w:rsid w:val="00AA6458"/>
    <w:rsid w:val="00AB42BF"/>
    <w:rsid w:val="00AB4966"/>
    <w:rsid w:val="00AC606E"/>
    <w:rsid w:val="00AC7DDC"/>
    <w:rsid w:val="00AD36EA"/>
    <w:rsid w:val="00AF1BCB"/>
    <w:rsid w:val="00B00E52"/>
    <w:rsid w:val="00B70273"/>
    <w:rsid w:val="00B80DE7"/>
    <w:rsid w:val="00B860A8"/>
    <w:rsid w:val="00BA1641"/>
    <w:rsid w:val="00BB2463"/>
    <w:rsid w:val="00BB3B0D"/>
    <w:rsid w:val="00BC0874"/>
    <w:rsid w:val="00BD6A41"/>
    <w:rsid w:val="00BE23C7"/>
    <w:rsid w:val="00BE257E"/>
    <w:rsid w:val="00BE5E16"/>
    <w:rsid w:val="00BE5E97"/>
    <w:rsid w:val="00BE60EC"/>
    <w:rsid w:val="00BE7F2B"/>
    <w:rsid w:val="00BF2166"/>
    <w:rsid w:val="00C307CB"/>
    <w:rsid w:val="00C31771"/>
    <w:rsid w:val="00C40A36"/>
    <w:rsid w:val="00C50132"/>
    <w:rsid w:val="00C80EE4"/>
    <w:rsid w:val="00C865B4"/>
    <w:rsid w:val="00CA1099"/>
    <w:rsid w:val="00CA353E"/>
    <w:rsid w:val="00CA394F"/>
    <w:rsid w:val="00CA3BF9"/>
    <w:rsid w:val="00CC030C"/>
    <w:rsid w:val="00CC7A68"/>
    <w:rsid w:val="00CD3C81"/>
    <w:rsid w:val="00CE167D"/>
    <w:rsid w:val="00CF2ADB"/>
    <w:rsid w:val="00CF3413"/>
    <w:rsid w:val="00D03907"/>
    <w:rsid w:val="00D15BBB"/>
    <w:rsid w:val="00D54016"/>
    <w:rsid w:val="00D5748B"/>
    <w:rsid w:val="00D67E25"/>
    <w:rsid w:val="00D70AAD"/>
    <w:rsid w:val="00D8523F"/>
    <w:rsid w:val="00D85602"/>
    <w:rsid w:val="00D97BED"/>
    <w:rsid w:val="00DB533E"/>
    <w:rsid w:val="00DB5A1D"/>
    <w:rsid w:val="00DC7172"/>
    <w:rsid w:val="00DD0F5E"/>
    <w:rsid w:val="00DE2FC4"/>
    <w:rsid w:val="00DF4569"/>
    <w:rsid w:val="00E00A11"/>
    <w:rsid w:val="00E03577"/>
    <w:rsid w:val="00E06511"/>
    <w:rsid w:val="00E24177"/>
    <w:rsid w:val="00E348C6"/>
    <w:rsid w:val="00E51E71"/>
    <w:rsid w:val="00E52FE4"/>
    <w:rsid w:val="00E552DF"/>
    <w:rsid w:val="00E6194D"/>
    <w:rsid w:val="00E61BBF"/>
    <w:rsid w:val="00E6330F"/>
    <w:rsid w:val="00E67BCE"/>
    <w:rsid w:val="00E7401E"/>
    <w:rsid w:val="00E84702"/>
    <w:rsid w:val="00E848FC"/>
    <w:rsid w:val="00E9104A"/>
    <w:rsid w:val="00EE081D"/>
    <w:rsid w:val="00EE49F6"/>
    <w:rsid w:val="00EF39BF"/>
    <w:rsid w:val="00F00454"/>
    <w:rsid w:val="00F030A0"/>
    <w:rsid w:val="00F07BC0"/>
    <w:rsid w:val="00F07DD4"/>
    <w:rsid w:val="00F13709"/>
    <w:rsid w:val="00F36A9E"/>
    <w:rsid w:val="00F450D8"/>
    <w:rsid w:val="00F45249"/>
    <w:rsid w:val="00F47E80"/>
    <w:rsid w:val="00F51457"/>
    <w:rsid w:val="00F570E7"/>
    <w:rsid w:val="00F704F7"/>
    <w:rsid w:val="00F72E5A"/>
    <w:rsid w:val="00F7643C"/>
    <w:rsid w:val="00F8158B"/>
    <w:rsid w:val="00F96201"/>
    <w:rsid w:val="00FA7937"/>
    <w:rsid w:val="00FB5913"/>
    <w:rsid w:val="00FB789B"/>
    <w:rsid w:val="00FC4254"/>
    <w:rsid w:val="00FC42D1"/>
    <w:rsid w:val="00FC43CB"/>
    <w:rsid w:val="00FF0CFF"/>
    <w:rsid w:val="00FF1687"/>
    <w:rsid w:val="00FF40C7"/>
    <w:rsid w:val="00FF5B9D"/>
    <w:rsid w:val="00FF743F"/>
    <w:rsid w:val="07DFE483"/>
    <w:rsid w:val="0DFA0BBB"/>
    <w:rsid w:val="0EC0AAFA"/>
    <w:rsid w:val="10D241F1"/>
    <w:rsid w:val="1343B1CE"/>
    <w:rsid w:val="13B3C176"/>
    <w:rsid w:val="15077CC4"/>
    <w:rsid w:val="1514E57E"/>
    <w:rsid w:val="162AF6BD"/>
    <w:rsid w:val="17F05EB3"/>
    <w:rsid w:val="18BBA719"/>
    <w:rsid w:val="18DFD5E1"/>
    <w:rsid w:val="1F17298D"/>
    <w:rsid w:val="21915DA1"/>
    <w:rsid w:val="263F97B8"/>
    <w:rsid w:val="26D1FF07"/>
    <w:rsid w:val="2B353F16"/>
    <w:rsid w:val="2BCEA426"/>
    <w:rsid w:val="2D7DDC0A"/>
    <w:rsid w:val="2E2E997C"/>
    <w:rsid w:val="2F16B00E"/>
    <w:rsid w:val="2F454EB7"/>
    <w:rsid w:val="3443D005"/>
    <w:rsid w:val="3538FAF1"/>
    <w:rsid w:val="3840D62F"/>
    <w:rsid w:val="3BBBD741"/>
    <w:rsid w:val="3F0D33C6"/>
    <w:rsid w:val="3FBBF268"/>
    <w:rsid w:val="45EE58F9"/>
    <w:rsid w:val="46A299FC"/>
    <w:rsid w:val="4AD27E8F"/>
    <w:rsid w:val="52C95725"/>
    <w:rsid w:val="575BE8E5"/>
    <w:rsid w:val="599D15D3"/>
    <w:rsid w:val="5A1811EC"/>
    <w:rsid w:val="5B26AB14"/>
    <w:rsid w:val="5C532BC4"/>
    <w:rsid w:val="5E4DD706"/>
    <w:rsid w:val="617723A6"/>
    <w:rsid w:val="713E1E26"/>
    <w:rsid w:val="72BE42D6"/>
    <w:rsid w:val="74127F06"/>
    <w:rsid w:val="773D4C54"/>
    <w:rsid w:val="7C41A00C"/>
    <w:rsid w:val="7FA6B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7D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A14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7B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B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EE405-23E4-4500-A467-B3E77A4CB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4.xml><?xml version="1.0" encoding="utf-8"?>
<ds:datastoreItem xmlns:ds="http://schemas.openxmlformats.org/officeDocument/2006/customXml" ds:itemID="{78230A11-02B0-44BD-BEA1-71EC92A0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Milica Janjic</cp:lastModifiedBy>
  <cp:revision>29</cp:revision>
  <cp:lastPrinted>2023-02-28T15:20:00Z</cp:lastPrinted>
  <dcterms:created xsi:type="dcterms:W3CDTF">2025-02-26T10:10:00Z</dcterms:created>
  <dcterms:modified xsi:type="dcterms:W3CDTF">2025-04-10T13:29:00Z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