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9D6A80" w14:textId="77777777" w:rsidR="001606B8" w:rsidRPr="00892992" w:rsidRDefault="001606B8" w:rsidP="001606B8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Theme="minorHAnsi" w:hAnsiTheme="minorHAnsi" w:cstheme="minorHAnsi"/>
          <w:b/>
          <w:bCs/>
          <w:sz w:val="22"/>
          <w:szCs w:val="22"/>
        </w:rPr>
      </w:pPr>
      <w:r w:rsidRPr="00892992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sr-Cyrl-RS"/>
        </w:rPr>
        <w:t>СТАЛНА КОНФЕРЕНЦИЈА ГРАДОВА И ОПШТИНА-САВЕЗ ГРАДОВА И ОПШТИНА СРБИЈЕ</w:t>
      </w:r>
    </w:p>
    <w:p w14:paraId="080B8459" w14:textId="77777777" w:rsidR="001606B8" w:rsidRPr="00892992" w:rsidRDefault="001606B8" w:rsidP="001606B8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</w:p>
    <w:p w14:paraId="3CE107A0" w14:textId="77777777" w:rsidR="001606B8" w:rsidRPr="00892992" w:rsidRDefault="001606B8" w:rsidP="001606B8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sr-Cyrl-RS"/>
        </w:rPr>
      </w:pPr>
      <w:r w:rsidRPr="00892992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sr-Cyrl-RS"/>
        </w:rPr>
        <w:t>ОДБОР ЗА</w:t>
      </w:r>
      <w:r w:rsidRPr="00892992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sr-Latn-RS"/>
        </w:rPr>
        <w:t xml:space="preserve"> </w:t>
      </w:r>
      <w:r w:rsidRPr="00892992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sr-Cyrl-RS"/>
        </w:rPr>
        <w:t>ЗДРАВЉЕ И СОЦИЈАЛНУ ПОЛИТИКУ</w:t>
      </w:r>
    </w:p>
    <w:p w14:paraId="1FEE4EEF" w14:textId="77777777" w:rsidR="001606B8" w:rsidRDefault="001606B8" w:rsidP="001606B8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color w:val="000000" w:themeColor="text1"/>
          <w:sz w:val="22"/>
          <w:szCs w:val="22"/>
          <w:lang w:val="sr-Cyrl-RS"/>
        </w:rPr>
      </w:pPr>
      <w:r>
        <w:rPr>
          <w:rStyle w:val="normaltextrun"/>
          <w:rFonts w:asciiTheme="minorHAnsi" w:hAnsiTheme="minorHAnsi" w:cstheme="minorHAnsi"/>
          <w:b/>
          <w:bCs/>
          <w:color w:val="000000" w:themeColor="text1"/>
          <w:sz w:val="22"/>
          <w:szCs w:val="22"/>
          <w:lang w:val="sr-Cyrl-RS"/>
        </w:rPr>
        <w:t>16. мај</w:t>
      </w:r>
      <w:r w:rsidRPr="00892992">
        <w:rPr>
          <w:rStyle w:val="normaltextrun"/>
          <w:rFonts w:asciiTheme="minorHAnsi" w:hAnsiTheme="minorHAnsi" w:cstheme="minorHAnsi"/>
          <w:b/>
          <w:bCs/>
          <w:color w:val="000000" w:themeColor="text1"/>
          <w:sz w:val="22"/>
          <w:szCs w:val="22"/>
          <w:lang w:val="sr-Cyrl-RS"/>
        </w:rPr>
        <w:t xml:space="preserve"> 202</w:t>
      </w:r>
      <w:r>
        <w:rPr>
          <w:rStyle w:val="normaltextrun"/>
          <w:rFonts w:asciiTheme="minorHAnsi" w:hAnsiTheme="minorHAnsi" w:cstheme="minorHAnsi"/>
          <w:b/>
          <w:bCs/>
          <w:color w:val="000000" w:themeColor="text1"/>
          <w:sz w:val="22"/>
          <w:szCs w:val="22"/>
          <w:lang w:val="sr-Cyrl-RS"/>
        </w:rPr>
        <w:t>4</w:t>
      </w:r>
      <w:r w:rsidRPr="00892992">
        <w:rPr>
          <w:rStyle w:val="normaltextrun"/>
          <w:rFonts w:asciiTheme="minorHAnsi" w:hAnsiTheme="minorHAnsi" w:cstheme="minorHAnsi"/>
          <w:b/>
          <w:bCs/>
          <w:color w:val="000000" w:themeColor="text1"/>
          <w:sz w:val="22"/>
          <w:szCs w:val="22"/>
          <w:lang w:val="sr-Cyrl-RS"/>
        </w:rPr>
        <w:t>. У 12 сати</w:t>
      </w:r>
    </w:p>
    <w:p w14:paraId="1456D715" w14:textId="77777777" w:rsidR="001606B8" w:rsidRPr="00892992" w:rsidRDefault="001606B8" w:rsidP="001606B8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Theme="minorHAnsi" w:hAnsiTheme="minorHAnsi" w:cstheme="minorHAnsi"/>
          <w:b/>
          <w:bCs/>
          <w:sz w:val="22"/>
          <w:szCs w:val="22"/>
          <w:lang w:val="sr-Cyrl-RS"/>
        </w:rPr>
      </w:pPr>
      <w:r>
        <w:rPr>
          <w:rStyle w:val="normaltextrun"/>
          <w:rFonts w:asciiTheme="minorHAnsi" w:hAnsiTheme="minorHAnsi" w:cstheme="minorHAnsi"/>
          <w:b/>
          <w:bCs/>
          <w:color w:val="000000" w:themeColor="text1"/>
          <w:sz w:val="22"/>
          <w:szCs w:val="22"/>
          <w:lang w:val="sr-Cyrl-RS"/>
        </w:rPr>
        <w:t xml:space="preserve">Скупштинска сала општине </w:t>
      </w:r>
      <w:proofErr w:type="spellStart"/>
      <w:r>
        <w:rPr>
          <w:rStyle w:val="normaltextrun"/>
          <w:rFonts w:asciiTheme="minorHAnsi" w:hAnsiTheme="minorHAnsi" w:cstheme="minorHAnsi"/>
          <w:b/>
          <w:bCs/>
          <w:color w:val="000000" w:themeColor="text1"/>
          <w:sz w:val="22"/>
          <w:szCs w:val="22"/>
          <w:lang w:val="sr-Cyrl-RS"/>
        </w:rPr>
        <w:t>Сокобања</w:t>
      </w:r>
      <w:proofErr w:type="spellEnd"/>
      <w:r>
        <w:rPr>
          <w:rStyle w:val="normaltextrun"/>
          <w:rFonts w:asciiTheme="minorHAnsi" w:hAnsiTheme="minorHAnsi" w:cstheme="minorHAnsi"/>
          <w:b/>
          <w:bCs/>
          <w:color w:val="000000" w:themeColor="text1"/>
          <w:sz w:val="22"/>
          <w:szCs w:val="22"/>
          <w:lang w:val="sr-Cyrl-RS"/>
        </w:rPr>
        <w:t xml:space="preserve"> </w:t>
      </w:r>
    </w:p>
    <w:p w14:paraId="6285F334" w14:textId="77777777" w:rsidR="001606B8" w:rsidRPr="00892992" w:rsidRDefault="001606B8" w:rsidP="001606B8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Theme="minorHAnsi" w:hAnsiTheme="minorHAnsi" w:cstheme="minorHAnsi"/>
          <w:b/>
          <w:bCs/>
          <w:sz w:val="22"/>
          <w:szCs w:val="22"/>
        </w:rPr>
      </w:pPr>
    </w:p>
    <w:p w14:paraId="47D00308" w14:textId="77777777" w:rsidR="001606B8" w:rsidRDefault="001606B8" w:rsidP="001606B8">
      <w:pPr>
        <w:pStyle w:val="paragraph"/>
        <w:spacing w:before="0" w:beforeAutospacing="0" w:after="0" w:afterAutospacing="0"/>
        <w:ind w:right="-188" w:hanging="142"/>
        <w:jc w:val="center"/>
        <w:textAlignment w:val="baseline"/>
        <w:rPr>
          <w:rStyle w:val="eop"/>
          <w:rFonts w:asciiTheme="minorHAnsi" w:hAnsiTheme="minorHAnsi" w:cstheme="minorHAnsi"/>
          <w:sz w:val="22"/>
          <w:szCs w:val="22"/>
          <w:lang w:val="en-US"/>
        </w:rPr>
      </w:pPr>
      <w:r w:rsidRPr="00892992">
        <w:rPr>
          <w:rStyle w:val="eop"/>
          <w:rFonts w:asciiTheme="minorHAnsi" w:hAnsiTheme="minorHAnsi" w:cstheme="minorHAnsi"/>
          <w:sz w:val="22"/>
          <w:szCs w:val="22"/>
          <w:lang w:val="sr-Cyrl-RS"/>
        </w:rPr>
        <w:t>линк за регистрацију на ЗООМ платформу</w:t>
      </w:r>
    </w:p>
    <w:p w14:paraId="12112E63" w14:textId="77777777" w:rsidR="001606B8" w:rsidRDefault="001606B8" w:rsidP="001606B8">
      <w:pPr>
        <w:pStyle w:val="paragraph"/>
        <w:spacing w:before="0" w:beforeAutospacing="0" w:after="0" w:afterAutospacing="0"/>
        <w:ind w:right="-188" w:hanging="142"/>
        <w:jc w:val="center"/>
        <w:textAlignment w:val="baseline"/>
        <w:rPr>
          <w:rStyle w:val="eop"/>
          <w:rFonts w:asciiTheme="minorHAnsi" w:hAnsiTheme="minorHAnsi" w:cstheme="minorHAnsi"/>
          <w:b/>
          <w:bCs/>
          <w:sz w:val="22"/>
          <w:szCs w:val="22"/>
          <w:lang w:val="en-US"/>
        </w:rPr>
      </w:pPr>
      <w:hyperlink r:id="rId7" w:anchor="/registration" w:history="1">
        <w:r w:rsidRPr="00916B8A">
          <w:rPr>
            <w:rStyle w:val="Hyperlink"/>
            <w:rFonts w:asciiTheme="minorHAnsi" w:hAnsiTheme="minorHAnsi" w:cstheme="minorHAnsi"/>
            <w:b/>
            <w:bCs/>
            <w:sz w:val="22"/>
            <w:szCs w:val="22"/>
            <w:lang w:val="en-US"/>
          </w:rPr>
          <w:t>https://us06web.zoom.us/meeting/register/tZIvcemupjkpGNVX70_tBS20dgXle5KP2Pk0#/registration</w:t>
        </w:r>
      </w:hyperlink>
    </w:p>
    <w:p w14:paraId="382D55B2" w14:textId="77777777" w:rsidR="001606B8" w:rsidRPr="00892992" w:rsidRDefault="001606B8" w:rsidP="001606B8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</w:p>
    <w:p w14:paraId="3E3D5D50" w14:textId="77777777" w:rsidR="001606B8" w:rsidRPr="00892992" w:rsidRDefault="001606B8" w:rsidP="001606B8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sr-Cyrl-RS"/>
        </w:rPr>
      </w:pPr>
      <w:r w:rsidRPr="00892992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sr-Cyrl-RS"/>
        </w:rPr>
        <w:t>ДНЕВН</w:t>
      </w:r>
      <w:r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sr-Cyrl-RS"/>
        </w:rPr>
        <w:t>И</w:t>
      </w:r>
      <w:r w:rsidRPr="00892992"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sr-Cyrl-RS"/>
        </w:rPr>
        <w:t> РЕД</w:t>
      </w:r>
    </w:p>
    <w:p w14:paraId="5331A31F" w14:textId="77777777" w:rsidR="001606B8" w:rsidRPr="00892992" w:rsidRDefault="001606B8" w:rsidP="001606B8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  <w:lang w:val="sr-Cyrl-RS"/>
        </w:rPr>
      </w:pPr>
    </w:p>
    <w:p w14:paraId="324BCD08" w14:textId="77777777" w:rsidR="001606B8" w:rsidRPr="00892992" w:rsidRDefault="001606B8" w:rsidP="001606B8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  <w:r w:rsidRPr="00892992">
        <w:rPr>
          <w:rFonts w:asciiTheme="minorHAnsi" w:hAnsiTheme="minorHAnsi" w:cstheme="minorHAnsi"/>
          <w:sz w:val="22"/>
          <w:szCs w:val="22"/>
          <w:lang w:val="sr-Cyrl-RS"/>
        </w:rPr>
        <w:t>Председник Одбора:</w:t>
      </w:r>
      <w:r>
        <w:rPr>
          <w:rFonts w:asciiTheme="minorHAnsi" w:hAnsiTheme="minorHAnsi" w:cstheme="minorHAnsi"/>
          <w:sz w:val="22"/>
          <w:szCs w:val="22"/>
          <w:lang w:val="sr-Cyrl-RS"/>
        </w:rPr>
        <w:t xml:space="preserve"> др Миодраг Николић, председник општине </w:t>
      </w:r>
      <w:proofErr w:type="spellStart"/>
      <w:r>
        <w:rPr>
          <w:rFonts w:asciiTheme="minorHAnsi" w:hAnsiTheme="minorHAnsi" w:cstheme="minorHAnsi"/>
          <w:sz w:val="22"/>
          <w:szCs w:val="22"/>
          <w:lang w:val="sr-Cyrl-RS"/>
        </w:rPr>
        <w:t>Сокобања</w:t>
      </w:r>
      <w:proofErr w:type="spellEnd"/>
      <w:r>
        <w:rPr>
          <w:rFonts w:asciiTheme="minorHAnsi" w:hAnsiTheme="minorHAnsi" w:cstheme="minorHAnsi"/>
          <w:sz w:val="22"/>
          <w:szCs w:val="22"/>
          <w:lang w:val="sr-Cyrl-RS"/>
        </w:rPr>
        <w:t xml:space="preserve"> </w:t>
      </w:r>
    </w:p>
    <w:p w14:paraId="21056D8C" w14:textId="77777777" w:rsidR="001606B8" w:rsidRPr="0080468C" w:rsidRDefault="001606B8" w:rsidP="001606B8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  <w:r w:rsidRPr="00892992">
        <w:rPr>
          <w:rStyle w:val="normaltextrun"/>
          <w:rFonts w:asciiTheme="minorHAnsi" w:hAnsiTheme="minorHAnsi" w:cstheme="minorHAnsi"/>
          <w:sz w:val="22"/>
          <w:szCs w:val="22"/>
          <w:lang w:val="sr-Cyrl-RS"/>
        </w:rPr>
        <w:t xml:space="preserve">Поздравна реч, </w:t>
      </w:r>
      <w:r>
        <w:rPr>
          <w:rFonts w:asciiTheme="minorHAnsi" w:eastAsiaTheme="minorHAnsi" w:hAnsiTheme="minorHAnsi" w:cstheme="minorHAnsi"/>
          <w:color w:val="000000"/>
          <w:sz w:val="22"/>
          <w:szCs w:val="22"/>
          <w:shd w:val="clear" w:color="auto" w:fill="FFFFFF"/>
          <w:lang w:val="sr-Cyrl-RS" w:eastAsia="en-US"/>
        </w:rPr>
        <w:t>Марко Томашевић</w:t>
      </w:r>
      <w:r w:rsidRPr="00892992">
        <w:rPr>
          <w:rFonts w:asciiTheme="minorHAnsi" w:eastAsiaTheme="minorHAnsi" w:hAnsiTheme="minorHAnsi" w:cstheme="minorHAnsi"/>
          <w:color w:val="000000"/>
          <w:sz w:val="22"/>
          <w:szCs w:val="22"/>
          <w:shd w:val="clear" w:color="auto" w:fill="FFFFFF"/>
          <w:lang w:val="sr-Latn-RS" w:eastAsia="en-US"/>
        </w:rPr>
        <w:t xml:space="preserve">, </w:t>
      </w:r>
      <w:r>
        <w:rPr>
          <w:rFonts w:asciiTheme="minorHAnsi" w:eastAsiaTheme="minorHAnsi" w:hAnsiTheme="minorHAnsi" w:cstheme="minorHAnsi"/>
          <w:color w:val="000000"/>
          <w:sz w:val="22"/>
          <w:szCs w:val="22"/>
          <w:shd w:val="clear" w:color="auto" w:fill="FFFFFF"/>
          <w:lang w:val="sr-Cyrl-RS" w:eastAsia="en-US"/>
        </w:rPr>
        <w:t xml:space="preserve">заменик </w:t>
      </w:r>
      <w:proofErr w:type="spellStart"/>
      <w:r w:rsidRPr="00892992">
        <w:rPr>
          <w:rFonts w:asciiTheme="minorHAnsi" w:eastAsiaTheme="minorHAnsi" w:hAnsiTheme="minorHAnsi" w:cstheme="minorHAnsi"/>
          <w:color w:val="000000"/>
          <w:sz w:val="22"/>
          <w:szCs w:val="22"/>
          <w:shd w:val="clear" w:color="auto" w:fill="FFFFFF"/>
          <w:lang w:val="sr-Latn-RS" w:eastAsia="en-US"/>
        </w:rPr>
        <w:t>генералн</w:t>
      </w:r>
      <w:r>
        <w:rPr>
          <w:rFonts w:asciiTheme="minorHAnsi" w:eastAsiaTheme="minorHAnsi" w:hAnsiTheme="minorHAnsi" w:cstheme="minorHAnsi"/>
          <w:color w:val="000000"/>
          <w:sz w:val="22"/>
          <w:szCs w:val="22"/>
          <w:shd w:val="clear" w:color="auto" w:fill="FFFFFF"/>
          <w:lang w:val="sr-Cyrl-RS" w:eastAsia="en-US"/>
        </w:rPr>
        <w:t>ог</w:t>
      </w:r>
      <w:proofErr w:type="spellEnd"/>
      <w:r w:rsidRPr="00892992">
        <w:rPr>
          <w:rFonts w:asciiTheme="minorHAnsi" w:eastAsiaTheme="minorHAnsi" w:hAnsiTheme="minorHAnsi" w:cstheme="minorHAnsi"/>
          <w:color w:val="000000"/>
          <w:sz w:val="22"/>
          <w:szCs w:val="22"/>
          <w:shd w:val="clear" w:color="auto" w:fill="FFFFFF"/>
          <w:lang w:val="sr-Latn-RS" w:eastAsia="en-US"/>
        </w:rPr>
        <w:t xml:space="preserve"> </w:t>
      </w:r>
      <w:proofErr w:type="spellStart"/>
      <w:r w:rsidRPr="00892992">
        <w:rPr>
          <w:rFonts w:asciiTheme="minorHAnsi" w:eastAsiaTheme="minorHAnsi" w:hAnsiTheme="minorHAnsi" w:cstheme="minorHAnsi"/>
          <w:color w:val="000000"/>
          <w:sz w:val="22"/>
          <w:szCs w:val="22"/>
          <w:shd w:val="clear" w:color="auto" w:fill="FFFFFF"/>
          <w:lang w:val="sr-Latn-RS" w:eastAsia="en-US"/>
        </w:rPr>
        <w:t>секретар</w:t>
      </w:r>
      <w:proofErr w:type="spellEnd"/>
      <w:r>
        <w:rPr>
          <w:rFonts w:asciiTheme="minorHAnsi" w:eastAsiaTheme="minorHAnsi" w:hAnsiTheme="minorHAnsi" w:cstheme="minorHAnsi"/>
          <w:color w:val="000000"/>
          <w:sz w:val="22"/>
          <w:szCs w:val="22"/>
          <w:shd w:val="clear" w:color="auto" w:fill="FFFFFF"/>
          <w:lang w:val="sr-Cyrl-RS" w:eastAsia="en-US"/>
        </w:rPr>
        <w:t>а СКГО за заступање</w:t>
      </w:r>
    </w:p>
    <w:p w14:paraId="68484BD4" w14:textId="77777777" w:rsidR="001606B8" w:rsidRPr="00892992" w:rsidRDefault="001606B8" w:rsidP="001606B8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</w:p>
    <w:p w14:paraId="3891F828" w14:textId="77777777" w:rsidR="001606B8" w:rsidRPr="00892992" w:rsidRDefault="001606B8" w:rsidP="001606B8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  <w:r w:rsidRPr="00892992">
        <w:rPr>
          <w:rFonts w:asciiTheme="minorHAnsi" w:hAnsiTheme="minorHAnsi" w:cstheme="minorHAnsi"/>
          <w:sz w:val="22"/>
          <w:szCs w:val="22"/>
          <w:lang w:val="sr-Cyrl-RS"/>
        </w:rPr>
        <w:t>Предлог дневног реда:</w:t>
      </w:r>
    </w:p>
    <w:p w14:paraId="52E9DED6" w14:textId="77777777" w:rsidR="001606B8" w:rsidRPr="00892992" w:rsidRDefault="001606B8" w:rsidP="001606B8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</w:p>
    <w:p w14:paraId="71169C71" w14:textId="77777777" w:rsidR="001606B8" w:rsidRPr="00892992" w:rsidRDefault="001606B8" w:rsidP="001606B8">
      <w:pPr>
        <w:pStyle w:val="paragraph"/>
        <w:shd w:val="clear" w:color="auto" w:fill="F4B083" w:themeFill="accent2" w:themeFillTint="99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  <w:r w:rsidRPr="00892992">
        <w:rPr>
          <w:rFonts w:asciiTheme="minorHAnsi" w:hAnsiTheme="minorHAnsi" w:cstheme="minorHAnsi"/>
          <w:sz w:val="22"/>
          <w:szCs w:val="22"/>
          <w:lang w:val="sr-Cyrl-RS"/>
        </w:rPr>
        <w:t xml:space="preserve">12:00 Конститутивни део седнице </w:t>
      </w:r>
    </w:p>
    <w:p w14:paraId="0B7CA00D" w14:textId="77777777" w:rsidR="001606B8" w:rsidRPr="00892992" w:rsidRDefault="001606B8" w:rsidP="001606B8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</w:p>
    <w:p w14:paraId="4714D615" w14:textId="77777777" w:rsidR="001606B8" w:rsidRPr="00892992" w:rsidRDefault="001606B8" w:rsidP="001606B8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  <w:r w:rsidRPr="00892992">
        <w:rPr>
          <w:rFonts w:asciiTheme="minorHAnsi" w:hAnsiTheme="minorHAnsi" w:cstheme="minorHAnsi"/>
          <w:sz w:val="22"/>
          <w:szCs w:val="22"/>
          <w:lang w:val="sr-Cyrl-CS"/>
        </w:rPr>
        <w:t xml:space="preserve">Конституисање Одбора за здравље и социјалну политику </w:t>
      </w:r>
    </w:p>
    <w:p w14:paraId="0565C8C9" w14:textId="77777777" w:rsidR="001606B8" w:rsidRPr="00892992" w:rsidRDefault="001606B8" w:rsidP="001606B8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sz w:val="22"/>
          <w:szCs w:val="22"/>
          <w:lang w:val="sr-Latn-RS"/>
        </w:rPr>
      </w:pPr>
    </w:p>
    <w:p w14:paraId="2CD482BD" w14:textId="77777777" w:rsidR="001606B8" w:rsidRPr="00EE5A17" w:rsidRDefault="001606B8" w:rsidP="001606B8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  <w:r w:rsidRPr="00892992">
        <w:rPr>
          <w:rFonts w:asciiTheme="minorHAnsi" w:hAnsiTheme="minorHAnsi" w:cstheme="minorHAnsi"/>
          <w:sz w:val="22"/>
          <w:szCs w:val="22"/>
          <w:lang w:val="sr-Cyrl-CS"/>
        </w:rPr>
        <w:t xml:space="preserve">Избор заменика председника Одбора </w:t>
      </w:r>
    </w:p>
    <w:p w14:paraId="6FA85D95" w14:textId="77777777" w:rsidR="001606B8" w:rsidRDefault="001606B8" w:rsidP="001606B8">
      <w:pPr>
        <w:pStyle w:val="ListParagraph"/>
        <w:rPr>
          <w:rFonts w:asciiTheme="minorHAnsi" w:hAnsiTheme="minorHAnsi" w:cstheme="minorHAnsi"/>
          <w:lang w:val="sr-Cyrl-RS"/>
        </w:rPr>
      </w:pPr>
    </w:p>
    <w:p w14:paraId="291AFD90" w14:textId="77777777" w:rsidR="001606B8" w:rsidRDefault="001606B8" w:rsidP="001606B8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  <w:r>
        <w:rPr>
          <w:rFonts w:asciiTheme="minorHAnsi" w:hAnsiTheme="minorHAnsi" w:cstheme="minorHAnsi"/>
          <w:sz w:val="22"/>
          <w:szCs w:val="22"/>
          <w:lang w:val="sr-Cyrl-RS"/>
        </w:rPr>
        <w:t xml:space="preserve">Ретроспектива рада Одбора за здравље и социјалну политику – др Владица </w:t>
      </w:r>
      <w:proofErr w:type="spellStart"/>
      <w:r>
        <w:rPr>
          <w:rFonts w:asciiTheme="minorHAnsi" w:hAnsiTheme="minorHAnsi" w:cstheme="minorHAnsi"/>
          <w:sz w:val="22"/>
          <w:szCs w:val="22"/>
          <w:lang w:val="sr-Cyrl-RS"/>
        </w:rPr>
        <w:t>Димиров</w:t>
      </w:r>
      <w:proofErr w:type="spellEnd"/>
      <w:r>
        <w:rPr>
          <w:rFonts w:asciiTheme="minorHAnsi" w:hAnsiTheme="minorHAnsi" w:cstheme="minorHAnsi"/>
          <w:sz w:val="22"/>
          <w:szCs w:val="22"/>
          <w:lang w:val="sr-Cyrl-RS"/>
        </w:rPr>
        <w:t xml:space="preserve">, председавајући Одбора  у претходном периоду </w:t>
      </w:r>
    </w:p>
    <w:p w14:paraId="0B7E4E77" w14:textId="77777777" w:rsidR="001606B8" w:rsidRPr="00892992" w:rsidRDefault="001606B8" w:rsidP="001606B8">
      <w:pPr>
        <w:pStyle w:val="ListParagraph"/>
        <w:spacing w:line="360" w:lineRule="auto"/>
        <w:rPr>
          <w:rFonts w:asciiTheme="minorHAnsi" w:hAnsiTheme="minorHAnsi" w:cstheme="minorHAnsi"/>
          <w:lang w:val="sr-Cyrl-RS"/>
        </w:rPr>
      </w:pPr>
    </w:p>
    <w:p w14:paraId="0794D3D8" w14:textId="77777777" w:rsidR="001606B8" w:rsidRPr="00892992" w:rsidRDefault="001606B8" w:rsidP="001606B8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</w:p>
    <w:p w14:paraId="738FCA2D" w14:textId="77777777" w:rsidR="001606B8" w:rsidRPr="00892992" w:rsidRDefault="001606B8" w:rsidP="001606B8">
      <w:pPr>
        <w:pStyle w:val="paragraph"/>
        <w:shd w:val="clear" w:color="auto" w:fill="F4B083" w:themeFill="accent2" w:themeFillTint="99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RS"/>
        </w:rPr>
      </w:pPr>
      <w:r w:rsidRPr="00892992">
        <w:rPr>
          <w:rStyle w:val="normaltextrun"/>
          <w:rFonts w:asciiTheme="minorHAnsi" w:hAnsiTheme="minorHAnsi" w:cstheme="minorHAnsi"/>
          <w:sz w:val="22"/>
          <w:szCs w:val="22"/>
          <w:lang w:val="sr-Cyrl-RS"/>
        </w:rPr>
        <w:t xml:space="preserve">12: </w:t>
      </w:r>
      <w:r>
        <w:rPr>
          <w:rStyle w:val="normaltextrun"/>
          <w:rFonts w:asciiTheme="minorHAnsi" w:hAnsiTheme="minorHAnsi" w:cstheme="minorHAnsi"/>
          <w:sz w:val="22"/>
          <w:szCs w:val="22"/>
          <w:lang w:val="sr-Cyrl-RS"/>
        </w:rPr>
        <w:t>3</w:t>
      </w:r>
      <w:r w:rsidRPr="00892992">
        <w:rPr>
          <w:rStyle w:val="normaltextrun"/>
          <w:rFonts w:asciiTheme="minorHAnsi" w:hAnsiTheme="minorHAnsi" w:cstheme="minorHAnsi"/>
          <w:sz w:val="22"/>
          <w:szCs w:val="22"/>
          <w:lang w:val="sr-Cyrl-RS"/>
        </w:rPr>
        <w:t>0: Радни део седнице</w:t>
      </w:r>
      <w:r w:rsidRPr="00892992">
        <w:rPr>
          <w:rStyle w:val="eop"/>
          <w:rFonts w:asciiTheme="minorHAnsi" w:hAnsiTheme="minorHAnsi" w:cstheme="minorHAnsi"/>
          <w:sz w:val="22"/>
          <w:szCs w:val="22"/>
          <w:lang w:val="sr-Cyrl-RS"/>
        </w:rPr>
        <w:t xml:space="preserve"> </w:t>
      </w:r>
    </w:p>
    <w:p w14:paraId="6E4C0FD7" w14:textId="77777777" w:rsidR="001606B8" w:rsidRPr="00892992" w:rsidRDefault="001606B8" w:rsidP="001606B8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77088FBB" w14:textId="77777777" w:rsidR="001606B8" w:rsidRPr="00892992" w:rsidRDefault="001606B8" w:rsidP="001606B8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  <w:r w:rsidRPr="00892992">
        <w:rPr>
          <w:rFonts w:asciiTheme="minorHAnsi" w:hAnsiTheme="minorHAnsi" w:cstheme="minorHAnsi"/>
          <w:sz w:val="22"/>
          <w:szCs w:val="22"/>
          <w:lang w:val="sr-Cyrl-CS"/>
        </w:rPr>
        <w:t>Стратешки план СКГО 2022-2025</w:t>
      </w:r>
      <w:r>
        <w:rPr>
          <w:rFonts w:asciiTheme="minorHAnsi" w:hAnsiTheme="minorHAnsi" w:cstheme="minorHAnsi"/>
          <w:sz w:val="22"/>
          <w:szCs w:val="22"/>
          <w:lang w:val="sr-Cyrl-CS"/>
        </w:rPr>
        <w:t xml:space="preserve">- главни циљеви у здрављу и социјалној политици и где смо сада </w:t>
      </w:r>
      <w:r w:rsidRPr="00892992">
        <w:rPr>
          <w:rFonts w:asciiTheme="minorHAnsi" w:hAnsiTheme="minorHAnsi" w:cstheme="minorHAnsi"/>
          <w:sz w:val="22"/>
          <w:szCs w:val="22"/>
          <w:lang w:val="sr-Cyrl-CS"/>
        </w:rPr>
        <w:t xml:space="preserve"> – Јасмина Танасић, СКГО; </w:t>
      </w:r>
      <w:proofErr w:type="spellStart"/>
      <w:r w:rsidRPr="00892992">
        <w:rPr>
          <w:rFonts w:asciiTheme="minorHAnsi" w:hAnsiTheme="minorHAnsi" w:cstheme="minorHAnsi"/>
          <w:sz w:val="22"/>
          <w:szCs w:val="22"/>
          <w:lang w:val="sr-Cyrl-CS"/>
        </w:rPr>
        <w:t>секретарка</w:t>
      </w:r>
      <w:proofErr w:type="spellEnd"/>
      <w:r w:rsidRPr="00892992">
        <w:rPr>
          <w:rFonts w:asciiTheme="minorHAnsi" w:hAnsiTheme="minorHAnsi" w:cstheme="minorHAnsi"/>
          <w:sz w:val="22"/>
          <w:szCs w:val="22"/>
          <w:lang w:val="sr-Cyrl-CS"/>
        </w:rPr>
        <w:t xml:space="preserve"> Одбора </w:t>
      </w:r>
    </w:p>
    <w:p w14:paraId="1E7EF70A" w14:textId="77777777" w:rsidR="001606B8" w:rsidRPr="00892992" w:rsidRDefault="001606B8" w:rsidP="001606B8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07D80916" w14:textId="77777777" w:rsidR="001606B8" w:rsidRDefault="001606B8" w:rsidP="001606B8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  <w:r>
        <w:rPr>
          <w:rFonts w:asciiTheme="minorHAnsi" w:hAnsiTheme="minorHAnsi" w:cstheme="minorHAnsi"/>
          <w:sz w:val="22"/>
          <w:szCs w:val="22"/>
          <w:lang w:val="sr-Cyrl-CS"/>
        </w:rPr>
        <w:t xml:space="preserve">Социјална заштита: </w:t>
      </w:r>
    </w:p>
    <w:p w14:paraId="05E14B4A" w14:textId="77777777" w:rsidR="001606B8" w:rsidRDefault="001606B8" w:rsidP="001606B8">
      <w:pPr>
        <w:pStyle w:val="ListParagraph"/>
        <w:rPr>
          <w:rFonts w:asciiTheme="minorHAnsi" w:hAnsiTheme="minorHAnsi" w:cstheme="minorHAnsi"/>
          <w:lang w:val="sr-Cyrl-CS"/>
        </w:rPr>
      </w:pPr>
    </w:p>
    <w:p w14:paraId="2F121580" w14:textId="77777777" w:rsidR="001606B8" w:rsidRDefault="001606B8" w:rsidP="001606B8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  <w:r>
        <w:rPr>
          <w:rFonts w:asciiTheme="minorHAnsi" w:hAnsiTheme="minorHAnsi" w:cstheme="minorHAnsi"/>
          <w:sz w:val="22"/>
          <w:szCs w:val="22"/>
          <w:lang w:val="sr-Cyrl-CS"/>
        </w:rPr>
        <w:t>Кључне активности СКГО у унапређењу система социјалне заштите на локалном нивоу:</w:t>
      </w:r>
    </w:p>
    <w:p w14:paraId="63CF8B24" w14:textId="77777777" w:rsidR="001606B8" w:rsidRDefault="001606B8" w:rsidP="001606B8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  <w:r>
        <w:rPr>
          <w:rFonts w:asciiTheme="minorHAnsi" w:hAnsiTheme="minorHAnsi" w:cstheme="minorHAnsi"/>
          <w:sz w:val="22"/>
          <w:szCs w:val="22"/>
          <w:lang w:val="sr-Cyrl-CS"/>
        </w:rPr>
        <w:t xml:space="preserve">Владимир </w:t>
      </w:r>
      <w:proofErr w:type="spellStart"/>
      <w:r>
        <w:rPr>
          <w:rFonts w:asciiTheme="minorHAnsi" w:hAnsiTheme="minorHAnsi" w:cstheme="minorHAnsi"/>
          <w:sz w:val="22"/>
          <w:szCs w:val="22"/>
          <w:lang w:val="sr-Cyrl-CS"/>
        </w:rPr>
        <w:t>Зафировић</w:t>
      </w:r>
      <w:proofErr w:type="spellEnd"/>
      <w:r>
        <w:rPr>
          <w:rFonts w:asciiTheme="minorHAnsi" w:hAnsiTheme="minorHAnsi" w:cstheme="minorHAnsi"/>
          <w:sz w:val="22"/>
          <w:szCs w:val="22"/>
          <w:lang w:val="sr-Cyrl-CS"/>
        </w:rPr>
        <w:t>, менаџер пројекта „Подршка одрживим услугама социјалне заштите у заједници и политикама укључивања на локалном нивоу“</w:t>
      </w:r>
    </w:p>
    <w:p w14:paraId="2C19D466" w14:textId="77777777" w:rsidR="001606B8" w:rsidRDefault="001606B8" w:rsidP="001606B8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  <w:r>
        <w:rPr>
          <w:rFonts w:asciiTheme="minorHAnsi" w:hAnsiTheme="minorHAnsi" w:cstheme="minorHAnsi"/>
          <w:sz w:val="22"/>
          <w:szCs w:val="22"/>
          <w:lang w:val="sr-Cyrl-CS"/>
        </w:rPr>
        <w:t xml:space="preserve">СКГО модели локалних аката у области социјалне заштите – Јасмина Танасић, СКГО; </w:t>
      </w:r>
      <w:proofErr w:type="spellStart"/>
      <w:r>
        <w:rPr>
          <w:rFonts w:asciiTheme="minorHAnsi" w:hAnsiTheme="minorHAnsi" w:cstheme="minorHAnsi"/>
          <w:sz w:val="22"/>
          <w:szCs w:val="22"/>
          <w:lang w:val="sr-Cyrl-CS"/>
        </w:rPr>
        <w:t>програмаска</w:t>
      </w:r>
      <w:proofErr w:type="spellEnd"/>
      <w:r>
        <w:rPr>
          <w:rFonts w:asciiTheme="minorHAnsi" w:hAnsiTheme="minorHAnsi" w:cstheme="minorHAnsi"/>
          <w:sz w:val="22"/>
          <w:szCs w:val="22"/>
          <w:lang w:val="sr-Cyrl-CS"/>
        </w:rPr>
        <w:t xml:space="preserve"> директорка за друштвени развој </w:t>
      </w:r>
    </w:p>
    <w:p w14:paraId="75F60B3E" w14:textId="77777777" w:rsidR="001606B8" w:rsidRDefault="001606B8" w:rsidP="001606B8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  <w:r>
        <w:rPr>
          <w:rFonts w:asciiTheme="minorHAnsi" w:hAnsiTheme="minorHAnsi" w:cstheme="minorHAnsi"/>
          <w:sz w:val="22"/>
          <w:szCs w:val="22"/>
          <w:lang w:val="sr-Cyrl-CS"/>
        </w:rPr>
        <w:t xml:space="preserve">Здравље: </w:t>
      </w:r>
    </w:p>
    <w:p w14:paraId="7B1A4095" w14:textId="77777777" w:rsidR="001606B8" w:rsidRDefault="001606B8" w:rsidP="001606B8">
      <w:pPr>
        <w:pStyle w:val="paragraph"/>
        <w:numPr>
          <w:ilvl w:val="0"/>
          <w:numId w:val="4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sr-Cyrl-CS"/>
        </w:rPr>
        <w:t>Здравстена</w:t>
      </w:r>
      <w:proofErr w:type="spellEnd"/>
      <w:r>
        <w:rPr>
          <w:rFonts w:asciiTheme="minorHAnsi" w:hAnsiTheme="minorHAnsi" w:cstheme="minorHAnsi"/>
          <w:sz w:val="22"/>
          <w:szCs w:val="22"/>
          <w:lang w:val="sr-Cyrl-CS"/>
        </w:rPr>
        <w:t xml:space="preserve"> заштита на нивоу локалне самоуправе – мапирање законског основа – могућности и недостаци за успостављање програма </w:t>
      </w:r>
      <w:proofErr w:type="spellStart"/>
      <w:r>
        <w:rPr>
          <w:rFonts w:asciiTheme="minorHAnsi" w:hAnsiTheme="minorHAnsi" w:cstheme="minorHAnsi"/>
          <w:sz w:val="22"/>
          <w:szCs w:val="22"/>
          <w:lang w:val="sr-Cyrl-CS"/>
        </w:rPr>
        <w:t>здравстене</w:t>
      </w:r>
      <w:proofErr w:type="spellEnd"/>
      <w:r>
        <w:rPr>
          <w:rFonts w:asciiTheme="minorHAnsi" w:hAnsiTheme="minorHAnsi" w:cstheme="minorHAnsi"/>
          <w:sz w:val="22"/>
          <w:szCs w:val="22"/>
          <w:lang w:val="sr-Cyrl-CS"/>
        </w:rPr>
        <w:t xml:space="preserve"> заштите на локалном нивоу   – </w:t>
      </w:r>
      <w:proofErr w:type="spellStart"/>
      <w:r>
        <w:rPr>
          <w:rFonts w:asciiTheme="minorHAnsi" w:hAnsiTheme="minorHAnsi" w:cstheme="minorHAnsi"/>
          <w:sz w:val="22"/>
          <w:szCs w:val="22"/>
          <w:lang w:val="sr-Cyrl-CS"/>
        </w:rPr>
        <w:t>Радица</w:t>
      </w:r>
      <w:proofErr w:type="spellEnd"/>
      <w:r>
        <w:rPr>
          <w:rFonts w:asciiTheme="minorHAnsi" w:hAnsiTheme="minorHAnsi" w:cstheme="minorHAnsi"/>
          <w:sz w:val="22"/>
          <w:szCs w:val="22"/>
          <w:lang w:val="sr-Cyrl-CS"/>
        </w:rPr>
        <w:t xml:space="preserve"> Булајић,  сарадница СКГО </w:t>
      </w:r>
    </w:p>
    <w:p w14:paraId="392C8618" w14:textId="77777777" w:rsidR="001606B8" w:rsidRDefault="001606B8" w:rsidP="001606B8">
      <w:pPr>
        <w:pStyle w:val="paragraph"/>
        <w:numPr>
          <w:ilvl w:val="0"/>
          <w:numId w:val="4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  <w:r>
        <w:rPr>
          <w:rFonts w:asciiTheme="minorHAnsi" w:hAnsiTheme="minorHAnsi" w:cstheme="minorHAnsi"/>
          <w:sz w:val="22"/>
          <w:szCs w:val="22"/>
          <w:lang w:val="sr-Cyrl-CS"/>
        </w:rPr>
        <w:t xml:space="preserve">Финансирање хитне медицинске помоћи и </w:t>
      </w:r>
      <w:proofErr w:type="spellStart"/>
      <w:r>
        <w:rPr>
          <w:rFonts w:asciiTheme="minorHAnsi" w:hAnsiTheme="minorHAnsi" w:cstheme="minorHAnsi"/>
          <w:sz w:val="22"/>
          <w:szCs w:val="22"/>
          <w:lang w:val="sr-Cyrl-CS"/>
        </w:rPr>
        <w:t>миртвозорство</w:t>
      </w:r>
      <w:proofErr w:type="spellEnd"/>
      <w:r>
        <w:rPr>
          <w:rFonts w:asciiTheme="minorHAnsi" w:hAnsiTheme="minorHAnsi" w:cstheme="minorHAnsi"/>
          <w:sz w:val="22"/>
          <w:szCs w:val="22"/>
          <w:lang w:val="sr-Cyrl-CS"/>
        </w:rPr>
        <w:t xml:space="preserve"> као надлежности ЈЛС- Јасмина Танасић, СКГО </w:t>
      </w:r>
    </w:p>
    <w:p w14:paraId="7C212B32" w14:textId="77777777" w:rsidR="001606B8" w:rsidRDefault="001606B8" w:rsidP="001606B8">
      <w:pPr>
        <w:pStyle w:val="paragraph"/>
        <w:spacing w:before="0" w:beforeAutospacing="0" w:after="0" w:afterAutospacing="0"/>
        <w:ind w:left="144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1F830D42" w14:textId="77777777" w:rsidR="001606B8" w:rsidRDefault="001606B8" w:rsidP="001606B8">
      <w:pPr>
        <w:pStyle w:val="paragraph"/>
        <w:spacing w:before="0" w:beforeAutospacing="0" w:after="0" w:afterAutospacing="0"/>
        <w:ind w:left="144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01A06CA1" w14:textId="77777777" w:rsidR="001606B8" w:rsidRPr="00B22ACD" w:rsidRDefault="001606B8" w:rsidP="001606B8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02741331" w14:textId="77777777" w:rsidR="001606B8" w:rsidRDefault="001606B8" w:rsidP="001606B8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3A10E2D8" w14:textId="77777777" w:rsidR="001606B8" w:rsidRDefault="001606B8" w:rsidP="001606B8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  <w:r>
        <w:rPr>
          <w:rFonts w:asciiTheme="minorHAnsi" w:hAnsiTheme="minorHAnsi" w:cstheme="minorHAnsi"/>
          <w:sz w:val="22"/>
          <w:szCs w:val="22"/>
          <w:lang w:val="sr-Cyrl-CS"/>
        </w:rPr>
        <w:t xml:space="preserve">Заједничке теме: </w:t>
      </w:r>
    </w:p>
    <w:p w14:paraId="34DB459B" w14:textId="77777777" w:rsidR="001606B8" w:rsidRPr="00B22ACD" w:rsidRDefault="001606B8" w:rsidP="001606B8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  <w:r w:rsidRPr="00B22ACD">
        <w:rPr>
          <w:rFonts w:asciiTheme="minorHAnsi" w:hAnsiTheme="minorHAnsi" w:cstheme="minorHAnsi"/>
          <w:sz w:val="22"/>
          <w:szCs w:val="22"/>
          <w:lang w:val="sr-Cyrl-CS"/>
        </w:rPr>
        <w:t xml:space="preserve">Бањски туризам: </w:t>
      </w:r>
    </w:p>
    <w:p w14:paraId="5B0A2153" w14:textId="77777777" w:rsidR="001606B8" w:rsidRPr="00880405" w:rsidRDefault="001606B8" w:rsidP="001606B8">
      <w:pPr>
        <w:pStyle w:val="paragraph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  <w:r>
        <w:rPr>
          <w:rFonts w:asciiTheme="minorHAnsi" w:hAnsiTheme="minorHAnsi" w:cstheme="minorHAnsi"/>
          <w:sz w:val="22"/>
          <w:szCs w:val="22"/>
          <w:lang w:val="sr-Cyrl-CS"/>
        </w:rPr>
        <w:t xml:space="preserve">Истраживање СКГО и почетна сазнања – Слађана Грујић, СКГО, програмска директорка за локални економски развој </w:t>
      </w:r>
    </w:p>
    <w:p w14:paraId="2EAD5B13" w14:textId="77777777" w:rsidR="001606B8" w:rsidRDefault="001606B8" w:rsidP="001606B8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  <w:r>
        <w:rPr>
          <w:rFonts w:asciiTheme="minorHAnsi" w:hAnsiTheme="minorHAnsi" w:cstheme="minorHAnsi"/>
          <w:sz w:val="22"/>
          <w:szCs w:val="22"/>
          <w:lang w:val="sr-Cyrl-CS"/>
        </w:rPr>
        <w:t xml:space="preserve">Школски спорт: </w:t>
      </w:r>
    </w:p>
    <w:p w14:paraId="4B8BAD49" w14:textId="77777777" w:rsidR="001606B8" w:rsidRDefault="001606B8" w:rsidP="001606B8">
      <w:pPr>
        <w:pStyle w:val="paragraph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  <w:r>
        <w:rPr>
          <w:rFonts w:asciiTheme="minorHAnsi" w:hAnsiTheme="minorHAnsi" w:cstheme="minorHAnsi"/>
          <w:sz w:val="22"/>
          <w:szCs w:val="22"/>
          <w:lang w:val="sr-Cyrl-CS"/>
        </w:rPr>
        <w:t xml:space="preserve">Унапређење школског спорта на нивоу  ЈЛС – Маја Кнежевић </w:t>
      </w:r>
      <w:proofErr w:type="spellStart"/>
      <w:r>
        <w:rPr>
          <w:rFonts w:asciiTheme="minorHAnsi" w:hAnsiTheme="minorHAnsi" w:cstheme="minorHAnsi"/>
          <w:sz w:val="22"/>
          <w:szCs w:val="22"/>
          <w:lang w:val="sr-Cyrl-CS"/>
        </w:rPr>
        <w:t>Ромчевић</w:t>
      </w:r>
      <w:proofErr w:type="spellEnd"/>
      <w:r>
        <w:rPr>
          <w:rFonts w:asciiTheme="minorHAnsi" w:hAnsiTheme="minorHAnsi" w:cstheme="minorHAnsi"/>
          <w:sz w:val="22"/>
          <w:szCs w:val="22"/>
          <w:lang w:val="sr-Cyrl-CS"/>
        </w:rPr>
        <w:t>, СКГО,  шефица одељења за образовање, спорт, културу и омладину</w:t>
      </w:r>
    </w:p>
    <w:p w14:paraId="4883AB00" w14:textId="77777777" w:rsidR="001606B8" w:rsidRPr="00892992" w:rsidRDefault="001606B8" w:rsidP="001606B8">
      <w:pPr>
        <w:pStyle w:val="ListParagraph"/>
        <w:numPr>
          <w:ilvl w:val="0"/>
          <w:numId w:val="1"/>
        </w:numPr>
        <w:rPr>
          <w:rFonts w:asciiTheme="minorHAnsi" w:eastAsia="Times New Roman" w:hAnsiTheme="minorHAnsi" w:cstheme="minorHAnsi"/>
          <w:lang w:val="sr-Cyrl-CS" w:eastAsia="en-GB"/>
        </w:rPr>
      </w:pPr>
      <w:r w:rsidRPr="00892992">
        <w:rPr>
          <w:rFonts w:asciiTheme="minorHAnsi" w:eastAsia="Times New Roman" w:hAnsiTheme="minorHAnsi" w:cstheme="minorHAnsi"/>
          <w:lang w:val="sr-Cyrl-CS" w:eastAsia="en-GB"/>
        </w:rPr>
        <w:t>Разно - предлози и иницијативе</w:t>
      </w:r>
    </w:p>
    <w:p w14:paraId="7E4404E6" w14:textId="77777777" w:rsidR="001606B8" w:rsidRPr="00892992" w:rsidRDefault="001606B8" w:rsidP="001606B8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127CECF5" w14:textId="77777777" w:rsidR="001606B8" w:rsidRPr="00892992" w:rsidRDefault="001606B8" w:rsidP="001606B8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D9B4127" w14:textId="77777777" w:rsidR="001606B8" w:rsidRPr="00892992" w:rsidRDefault="001606B8" w:rsidP="001606B8">
      <w:pPr>
        <w:pStyle w:val="paragraph"/>
        <w:shd w:val="clear" w:color="auto" w:fill="F4B083" w:themeFill="accent2" w:themeFillTint="99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892992">
        <w:rPr>
          <w:rStyle w:val="normaltextrun"/>
          <w:rFonts w:asciiTheme="minorHAnsi" w:hAnsiTheme="minorHAnsi" w:cstheme="minorHAnsi"/>
          <w:sz w:val="22"/>
          <w:szCs w:val="22"/>
          <w:lang w:val="sr-Cyrl-RS"/>
        </w:rPr>
        <w:t>14:00 Завршетак седнице</w:t>
      </w:r>
      <w:r w:rsidRPr="00892992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81F6051" w14:textId="77777777" w:rsidR="001606B8" w:rsidRPr="00892992" w:rsidRDefault="001606B8" w:rsidP="001606B8">
      <w:pPr>
        <w:rPr>
          <w:rFonts w:cstheme="minorHAnsi"/>
        </w:rPr>
      </w:pPr>
    </w:p>
    <w:p w14:paraId="56BED386" w14:textId="77777777" w:rsidR="001606B8" w:rsidRPr="00892992" w:rsidRDefault="001606B8" w:rsidP="001606B8">
      <w:pPr>
        <w:rPr>
          <w:rFonts w:cstheme="minorHAnsi"/>
          <w:lang w:val="sr-Cyrl-RS"/>
        </w:rPr>
      </w:pPr>
      <w:r w:rsidRPr="00892992">
        <w:rPr>
          <w:rFonts w:cstheme="minorHAnsi"/>
          <w:lang w:val="sr-Cyrl-RS"/>
        </w:rPr>
        <w:t>Прилози:</w:t>
      </w:r>
    </w:p>
    <w:p w14:paraId="71C59C2F" w14:textId="77777777" w:rsidR="001606B8" w:rsidRPr="00892992" w:rsidRDefault="001606B8" w:rsidP="001606B8">
      <w:pPr>
        <w:numPr>
          <w:ilvl w:val="0"/>
          <w:numId w:val="2"/>
        </w:numPr>
        <w:jc w:val="both"/>
        <w:rPr>
          <w:rFonts w:eastAsia="Times New Roman" w:cstheme="minorHAnsi"/>
          <w:lang w:val="sr-Cyrl-CS" w:eastAsia="en-GB"/>
        </w:rPr>
      </w:pPr>
      <w:r w:rsidRPr="00892992">
        <w:rPr>
          <w:rFonts w:eastAsia="Times New Roman" w:cstheme="minorHAnsi"/>
          <w:lang w:val="sr-Cyrl-CS" w:eastAsia="en-GB"/>
        </w:rPr>
        <w:t xml:space="preserve">Пословник Одбора за здравље и социјалну политику </w:t>
      </w:r>
    </w:p>
    <w:p w14:paraId="4505B57A" w14:textId="77777777" w:rsidR="001606B8" w:rsidRDefault="001606B8" w:rsidP="001606B8">
      <w:pPr>
        <w:numPr>
          <w:ilvl w:val="0"/>
          <w:numId w:val="2"/>
        </w:numPr>
        <w:jc w:val="both"/>
        <w:rPr>
          <w:rFonts w:cstheme="minorHAnsi"/>
          <w:lang w:val="sr-Cyrl-CS"/>
        </w:rPr>
      </w:pPr>
      <w:bookmarkStart w:id="0" w:name="_Hlk98249252"/>
      <w:r w:rsidRPr="00892992">
        <w:rPr>
          <w:rFonts w:cstheme="minorHAnsi"/>
          <w:lang w:val="sr-Cyrl-CS"/>
        </w:rPr>
        <w:t xml:space="preserve">Одлука Председништва СКГО  о именовању чланова Одбора </w:t>
      </w:r>
      <w:bookmarkEnd w:id="0"/>
    </w:p>
    <w:p w14:paraId="0F680A82" w14:textId="05314105" w:rsidR="00C37433" w:rsidRPr="001606B8" w:rsidRDefault="001606B8" w:rsidP="001606B8">
      <w:pPr>
        <w:numPr>
          <w:ilvl w:val="0"/>
          <w:numId w:val="2"/>
        </w:numPr>
        <w:jc w:val="both"/>
        <w:rPr>
          <w:lang w:val="sr-Latn-RS"/>
        </w:rPr>
      </w:pPr>
      <w:r w:rsidRPr="001606B8">
        <w:rPr>
          <w:rFonts w:cstheme="minorHAnsi"/>
          <w:lang w:val="sr-Cyrl-CS"/>
        </w:rPr>
        <w:t xml:space="preserve">Модели аката у области социјалне заштите </w:t>
      </w:r>
    </w:p>
    <w:p w14:paraId="1A53FFDA" w14:textId="238B0040" w:rsidR="00C37433" w:rsidRDefault="00C37433">
      <w:pPr>
        <w:rPr>
          <w:lang w:val="sr-Latn-RS"/>
        </w:rPr>
      </w:pPr>
    </w:p>
    <w:p w14:paraId="2695579E" w14:textId="4A4EFCFF" w:rsidR="00C37433" w:rsidRDefault="00C37433">
      <w:pPr>
        <w:rPr>
          <w:lang w:val="sr-Latn-RS"/>
        </w:rPr>
      </w:pPr>
    </w:p>
    <w:p w14:paraId="534CB01B" w14:textId="400CE41C" w:rsidR="00C37433" w:rsidRDefault="00C37433">
      <w:pPr>
        <w:rPr>
          <w:lang w:val="sr-Latn-RS"/>
        </w:rPr>
      </w:pPr>
    </w:p>
    <w:p w14:paraId="4997DA04" w14:textId="6193AF1B" w:rsidR="00C37433" w:rsidRDefault="00C37433">
      <w:pPr>
        <w:rPr>
          <w:lang w:val="sr-Latn-RS"/>
        </w:rPr>
      </w:pPr>
    </w:p>
    <w:p w14:paraId="79B18EF9" w14:textId="2BC6E370" w:rsidR="00C37433" w:rsidRDefault="00C37433">
      <w:pPr>
        <w:rPr>
          <w:lang w:val="sr-Latn-RS"/>
        </w:rPr>
      </w:pPr>
    </w:p>
    <w:p w14:paraId="081018A2" w14:textId="6C8DA344" w:rsidR="00C37433" w:rsidRDefault="00C37433">
      <w:pPr>
        <w:rPr>
          <w:lang w:val="sr-Latn-RS"/>
        </w:rPr>
      </w:pPr>
    </w:p>
    <w:p w14:paraId="10BD4C2F" w14:textId="77777777" w:rsidR="00C37433" w:rsidRDefault="00C37433">
      <w:pPr>
        <w:rPr>
          <w:lang w:val="sr-Latn-RS"/>
        </w:rPr>
      </w:pPr>
    </w:p>
    <w:p w14:paraId="5B3AF55C" w14:textId="7FE3ADD9" w:rsidR="00CA1EBF" w:rsidRDefault="00CA1EBF">
      <w:pPr>
        <w:rPr>
          <w:lang w:val="sr-Latn-RS"/>
        </w:rPr>
      </w:pPr>
    </w:p>
    <w:p w14:paraId="5C915F75" w14:textId="5007EEA2" w:rsidR="00CA1EBF" w:rsidRDefault="00CA1EBF">
      <w:pPr>
        <w:rPr>
          <w:lang w:val="sr-Latn-RS"/>
        </w:rPr>
      </w:pPr>
    </w:p>
    <w:p w14:paraId="5B5AA29A" w14:textId="3F1CE169" w:rsidR="00CA1EBF" w:rsidRDefault="00CA1EBF">
      <w:pPr>
        <w:rPr>
          <w:lang w:val="sr-Latn-RS"/>
        </w:rPr>
      </w:pPr>
    </w:p>
    <w:p w14:paraId="52004F76" w14:textId="77777777" w:rsidR="00CA1EBF" w:rsidRPr="00CA1EBF" w:rsidRDefault="00CA1EBF">
      <w:pPr>
        <w:rPr>
          <w:lang w:val="sr-Latn-RS"/>
        </w:rPr>
      </w:pPr>
    </w:p>
    <w:p w14:paraId="5FAE1703" w14:textId="34B5B544" w:rsidR="00952EFB" w:rsidRDefault="00952EFB"/>
    <w:p w14:paraId="39F7D01D" w14:textId="72F7BD47" w:rsidR="00952EFB" w:rsidRDefault="00952EFB"/>
    <w:p w14:paraId="25253758" w14:textId="1FC8E9D6" w:rsidR="00952EFB" w:rsidRDefault="00952EFB"/>
    <w:p w14:paraId="79BF796D" w14:textId="41A23DC3" w:rsidR="00952EFB" w:rsidRDefault="00952EFB"/>
    <w:p w14:paraId="082842BA" w14:textId="4899CE0E" w:rsidR="00952EFB" w:rsidRDefault="00952EFB"/>
    <w:p w14:paraId="4F82CBB2" w14:textId="67CD58FB" w:rsidR="00952EFB" w:rsidRDefault="00952EFB"/>
    <w:p w14:paraId="3BF9FD1B" w14:textId="06DA0F9A" w:rsidR="00952EFB" w:rsidRDefault="00952EFB" w:rsidP="00091387">
      <w:pPr>
        <w:tabs>
          <w:tab w:val="left" w:pos="3819"/>
        </w:tabs>
      </w:pPr>
    </w:p>
    <w:p w14:paraId="5BA54FFE" w14:textId="77777777" w:rsidR="00952EFB" w:rsidRDefault="00952EFB"/>
    <w:p w14:paraId="5C27C036" w14:textId="7C05C90E" w:rsidR="00952EFB" w:rsidRDefault="00952EFB"/>
    <w:p w14:paraId="04FF1E71" w14:textId="4A3F8E5F" w:rsidR="00952EFB" w:rsidRDefault="00952EFB"/>
    <w:p w14:paraId="0345AAA2" w14:textId="77777777" w:rsidR="00952EFB" w:rsidRDefault="00952EFB"/>
    <w:sectPr w:rsidR="00952EFB" w:rsidSect="00091387">
      <w:headerReference w:type="default" r:id="rId8"/>
      <w:headerReference w:type="first" r:id="rId9"/>
      <w:pgSz w:w="11906" w:h="16838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698E6D" w14:textId="77777777" w:rsidR="008960F4" w:rsidRDefault="008960F4" w:rsidP="00CC0E3D">
      <w:r>
        <w:separator/>
      </w:r>
    </w:p>
  </w:endnote>
  <w:endnote w:type="continuationSeparator" w:id="0">
    <w:p w14:paraId="62A86D93" w14:textId="77777777" w:rsidR="008960F4" w:rsidRDefault="008960F4" w:rsidP="00CC0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436E3F" w14:textId="77777777" w:rsidR="008960F4" w:rsidRDefault="008960F4" w:rsidP="00CC0E3D">
      <w:r>
        <w:separator/>
      </w:r>
    </w:p>
  </w:footnote>
  <w:footnote w:type="continuationSeparator" w:id="0">
    <w:p w14:paraId="6A5971C2" w14:textId="77777777" w:rsidR="008960F4" w:rsidRDefault="008960F4" w:rsidP="00CC0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D814D9" w14:textId="629616B7" w:rsidR="001606B8" w:rsidRDefault="001606B8">
    <w:pPr>
      <w:pStyle w:val="Head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32F24AEA" wp14:editId="73BE9537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512000"/>
          <wp:effectExtent l="0" t="0" r="3175" b="0"/>
          <wp:wrapSquare wrapText="bothSides"/>
          <wp:docPr id="627102689" name="Picture 627102689" descr="A picture containing 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background patter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5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3F4B7D" w14:textId="133892A9" w:rsidR="00B13BF4" w:rsidRDefault="00062B16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C5F22DA" wp14:editId="314BB2F8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0000" cy="1512000"/>
          <wp:effectExtent l="0" t="0" r="0" b="0"/>
          <wp:wrapSquare wrapText="bothSides"/>
          <wp:docPr id="2" name="Picture 2" descr="A picture containing 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background patter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5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212925"/>
    <w:multiLevelType w:val="hybridMultilevel"/>
    <w:tmpl w:val="68784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A4EC1"/>
    <w:multiLevelType w:val="hybridMultilevel"/>
    <w:tmpl w:val="0E52BD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3DE5431"/>
    <w:multiLevelType w:val="hybridMultilevel"/>
    <w:tmpl w:val="5FB640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A4A38DC"/>
    <w:multiLevelType w:val="hybridMultilevel"/>
    <w:tmpl w:val="F6781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BF691C"/>
    <w:multiLevelType w:val="multilevel"/>
    <w:tmpl w:val="5C36F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2082589">
    <w:abstractNumId w:val="4"/>
  </w:num>
  <w:num w:numId="2" w16cid:durableId="1233661365">
    <w:abstractNumId w:val="0"/>
  </w:num>
  <w:num w:numId="3" w16cid:durableId="1686906907">
    <w:abstractNumId w:val="1"/>
  </w:num>
  <w:num w:numId="4" w16cid:durableId="333073382">
    <w:abstractNumId w:val="2"/>
  </w:num>
  <w:num w:numId="5" w16cid:durableId="14860515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E3D"/>
    <w:rsid w:val="00017F60"/>
    <w:rsid w:val="00044968"/>
    <w:rsid w:val="00062B16"/>
    <w:rsid w:val="00091387"/>
    <w:rsid w:val="00124D4B"/>
    <w:rsid w:val="001606B8"/>
    <w:rsid w:val="002700C9"/>
    <w:rsid w:val="00393271"/>
    <w:rsid w:val="004040BC"/>
    <w:rsid w:val="00445ED9"/>
    <w:rsid w:val="005B1977"/>
    <w:rsid w:val="006849B6"/>
    <w:rsid w:val="0070415F"/>
    <w:rsid w:val="008137C0"/>
    <w:rsid w:val="008960F4"/>
    <w:rsid w:val="00947DEF"/>
    <w:rsid w:val="00952EFB"/>
    <w:rsid w:val="00A724E8"/>
    <w:rsid w:val="00B04426"/>
    <w:rsid w:val="00B13BF4"/>
    <w:rsid w:val="00B266A9"/>
    <w:rsid w:val="00B6077E"/>
    <w:rsid w:val="00BA1BD7"/>
    <w:rsid w:val="00C37433"/>
    <w:rsid w:val="00C76BB7"/>
    <w:rsid w:val="00C876BE"/>
    <w:rsid w:val="00CA1EBF"/>
    <w:rsid w:val="00CC0E3D"/>
    <w:rsid w:val="00CD2D0A"/>
    <w:rsid w:val="00D1397A"/>
    <w:rsid w:val="00D97CDB"/>
    <w:rsid w:val="00F212B5"/>
    <w:rsid w:val="00F22D19"/>
    <w:rsid w:val="00FC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39DCFD"/>
  <w15:chartTrackingRefBased/>
  <w15:docId w15:val="{10844DA7-6265-DB4F-8F6D-4A0EB4C6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0E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0E3D"/>
  </w:style>
  <w:style w:type="paragraph" w:styleId="Footer">
    <w:name w:val="footer"/>
    <w:basedOn w:val="Normal"/>
    <w:link w:val="FooterChar"/>
    <w:uiPriority w:val="99"/>
    <w:unhideWhenUsed/>
    <w:rsid w:val="00CC0E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0E3D"/>
  </w:style>
  <w:style w:type="paragraph" w:customStyle="1" w:styleId="paragraph">
    <w:name w:val="paragraph"/>
    <w:basedOn w:val="Normal"/>
    <w:rsid w:val="001606B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eop">
    <w:name w:val="eop"/>
    <w:basedOn w:val="DefaultParagraphFont"/>
    <w:rsid w:val="001606B8"/>
  </w:style>
  <w:style w:type="character" w:customStyle="1" w:styleId="normaltextrun">
    <w:name w:val="normaltextrun"/>
    <w:basedOn w:val="DefaultParagraphFont"/>
    <w:rsid w:val="001606B8"/>
  </w:style>
  <w:style w:type="character" w:styleId="Hyperlink">
    <w:name w:val="Hyperlink"/>
    <w:basedOn w:val="DefaultParagraphFont"/>
    <w:uiPriority w:val="99"/>
    <w:unhideWhenUsed/>
    <w:rsid w:val="001606B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606B8"/>
    <w:pPr>
      <w:spacing w:line="259" w:lineRule="auto"/>
      <w:ind w:left="720"/>
      <w:contextualSpacing/>
    </w:pPr>
    <w:rPr>
      <w:rFonts w:ascii="Cambria" w:hAnsi="Cambria"/>
      <w:sz w:val="22"/>
      <w:szCs w:val="22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6web.zoom.us/meeting/register/tZIvcemupjkpGNVX70_tBS20dgXle5KP2Pk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Mihailović</dc:creator>
  <cp:keywords/>
  <dc:description/>
  <cp:lastModifiedBy>Milos Obradovic</cp:lastModifiedBy>
  <cp:revision>2</cp:revision>
  <dcterms:created xsi:type="dcterms:W3CDTF">2024-05-14T11:55:00Z</dcterms:created>
  <dcterms:modified xsi:type="dcterms:W3CDTF">2024-05-14T11:55:00Z</dcterms:modified>
</cp:coreProperties>
</file>