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7FA23" w14:textId="6B0ABF10" w:rsidR="0018244A" w:rsidRPr="00944E01" w:rsidRDefault="00944E01" w:rsidP="0018244A">
      <w:pPr>
        <w:pStyle w:val="Title"/>
        <w:jc w:val="center"/>
        <w:rPr>
          <w:sz w:val="28"/>
          <w:szCs w:val="28"/>
          <w:lang w:val="sr-Cyrl-RS"/>
        </w:rPr>
      </w:pPr>
      <w:r>
        <w:rPr>
          <w:sz w:val="40"/>
          <w:szCs w:val="40"/>
          <w:lang w:val="sr-Cyrl-RS"/>
        </w:rPr>
        <w:t>Тренинг</w:t>
      </w:r>
    </w:p>
    <w:p w14:paraId="72117295" w14:textId="77777777" w:rsidR="00944E01" w:rsidRDefault="00944E01" w:rsidP="00944E01">
      <w:pPr>
        <w:pStyle w:val="Title"/>
        <w:jc w:val="center"/>
        <w:rPr>
          <w:sz w:val="28"/>
          <w:szCs w:val="28"/>
          <w:lang w:val="sr-Latn-RS"/>
        </w:rPr>
      </w:pPr>
      <w:r>
        <w:rPr>
          <w:sz w:val="28"/>
          <w:szCs w:val="28"/>
          <w:lang w:val="sr-Cyrl-RS"/>
        </w:rPr>
        <w:t>у области планирања пројеката</w:t>
      </w:r>
      <w:r w:rsidR="0018244A" w:rsidRPr="00EA78F4">
        <w:rPr>
          <w:sz w:val="28"/>
          <w:szCs w:val="28"/>
          <w:lang w:val="sr-Latn-RS"/>
        </w:rPr>
        <w:t xml:space="preserve">, </w:t>
      </w:r>
      <w:r>
        <w:rPr>
          <w:sz w:val="28"/>
          <w:szCs w:val="28"/>
          <w:lang w:val="sr-Cyrl-RS"/>
        </w:rPr>
        <w:t>развоја пројектног предлога и управљања пројектима у области заштите животне средине</w:t>
      </w:r>
      <w:r w:rsidR="0018244A" w:rsidRPr="00EA78F4">
        <w:rPr>
          <w:sz w:val="28"/>
          <w:szCs w:val="28"/>
          <w:lang w:val="sr-Latn-RS"/>
        </w:rPr>
        <w:t xml:space="preserve"> </w:t>
      </w:r>
    </w:p>
    <w:p w14:paraId="03033D67" w14:textId="353AC981" w:rsidR="0055303C" w:rsidRPr="00944E01" w:rsidRDefault="00944E01" w:rsidP="00944E01">
      <w:pPr>
        <w:pStyle w:val="Title"/>
        <w:jc w:val="center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за службенике локалних самоуправа</w:t>
      </w:r>
    </w:p>
    <w:p w14:paraId="2E575962" w14:textId="77777777" w:rsidR="00144282" w:rsidRPr="00EA78F4" w:rsidRDefault="00144282" w:rsidP="00144282">
      <w:pPr>
        <w:rPr>
          <w:sz w:val="10"/>
          <w:lang w:val="sr-Latn-RS"/>
        </w:rPr>
      </w:pPr>
    </w:p>
    <w:p w14:paraId="680CCA96" w14:textId="273C578C" w:rsidR="00144282" w:rsidRPr="00EA78F4" w:rsidRDefault="00944E01" w:rsidP="00144282">
      <w:pPr>
        <w:jc w:val="center"/>
        <w:rPr>
          <w:rFonts w:asciiTheme="majorHAnsi" w:eastAsiaTheme="majorEastAsia" w:hAnsiTheme="majorHAnsi" w:cstheme="majorBidi"/>
          <w:spacing w:val="-10"/>
          <w:kern w:val="28"/>
          <w:sz w:val="28"/>
          <w:szCs w:val="28"/>
          <w:lang w:val="sr-Latn-RS"/>
        </w:rPr>
      </w:pPr>
      <w:r>
        <w:rPr>
          <w:rFonts w:asciiTheme="majorHAnsi" w:eastAsiaTheme="majorEastAsia" w:hAnsiTheme="majorHAnsi" w:cstheme="majorBidi"/>
          <w:spacing w:val="-10"/>
          <w:kern w:val="28"/>
          <w:sz w:val="28"/>
          <w:szCs w:val="28"/>
          <w:lang w:val="sr-Cyrl-RS"/>
        </w:rPr>
        <w:t>Хотел</w:t>
      </w:r>
      <w:r w:rsidR="00144282" w:rsidRPr="00EA78F4">
        <w:rPr>
          <w:rFonts w:asciiTheme="majorHAnsi" w:eastAsiaTheme="majorEastAsia" w:hAnsiTheme="majorHAnsi" w:cstheme="majorBidi"/>
          <w:spacing w:val="-10"/>
          <w:kern w:val="28"/>
          <w:sz w:val="28"/>
          <w:szCs w:val="28"/>
          <w:lang w:val="sr-Latn-RS"/>
        </w:rPr>
        <w:t xml:space="preserve"> </w:t>
      </w:r>
      <w:r w:rsidR="009C3764">
        <w:rPr>
          <w:rFonts w:asciiTheme="majorHAnsi" w:eastAsiaTheme="majorEastAsia" w:hAnsiTheme="majorHAnsi" w:cstheme="majorBidi"/>
          <w:spacing w:val="-10"/>
          <w:kern w:val="28"/>
          <w:sz w:val="28"/>
          <w:szCs w:val="28"/>
          <w:lang w:val="sr-Cyrl-RS"/>
        </w:rPr>
        <w:t>Президент</w:t>
      </w:r>
      <w:r w:rsidR="00144282" w:rsidRPr="00EA78F4">
        <w:rPr>
          <w:rFonts w:asciiTheme="majorHAnsi" w:eastAsiaTheme="majorEastAsia" w:hAnsiTheme="majorHAnsi" w:cstheme="majorBidi"/>
          <w:spacing w:val="-10"/>
          <w:kern w:val="28"/>
          <w:sz w:val="28"/>
          <w:szCs w:val="28"/>
          <w:lang w:val="sr-Latn-RS"/>
        </w:rPr>
        <w:t xml:space="preserve">, </w:t>
      </w:r>
      <w:r>
        <w:rPr>
          <w:rFonts w:asciiTheme="majorHAnsi" w:eastAsiaTheme="majorEastAsia" w:hAnsiTheme="majorHAnsi" w:cstheme="majorBidi"/>
          <w:spacing w:val="-10"/>
          <w:kern w:val="28"/>
          <w:sz w:val="28"/>
          <w:szCs w:val="28"/>
          <w:lang w:val="sr-Cyrl-RS"/>
        </w:rPr>
        <w:t>Футошка</w:t>
      </w:r>
      <w:r w:rsidR="00144282" w:rsidRPr="00EA78F4">
        <w:rPr>
          <w:rFonts w:asciiTheme="majorHAnsi" w:eastAsiaTheme="majorEastAsia" w:hAnsiTheme="majorHAnsi" w:cstheme="majorBidi"/>
          <w:spacing w:val="-10"/>
          <w:kern w:val="28"/>
          <w:sz w:val="28"/>
          <w:szCs w:val="28"/>
          <w:lang w:val="sr-Latn-RS"/>
        </w:rPr>
        <w:t xml:space="preserve"> 109, </w:t>
      </w:r>
      <w:r>
        <w:rPr>
          <w:rFonts w:asciiTheme="majorHAnsi" w:eastAsiaTheme="majorEastAsia" w:hAnsiTheme="majorHAnsi" w:cstheme="majorBidi"/>
          <w:spacing w:val="-10"/>
          <w:kern w:val="28"/>
          <w:sz w:val="28"/>
          <w:szCs w:val="28"/>
          <w:lang w:val="sr-Cyrl-RS"/>
        </w:rPr>
        <w:t>Нови Сад</w:t>
      </w:r>
      <w:r w:rsidR="00144282" w:rsidRPr="00EA78F4">
        <w:rPr>
          <w:rFonts w:asciiTheme="majorHAnsi" w:eastAsiaTheme="majorEastAsia" w:hAnsiTheme="majorHAnsi" w:cstheme="majorBidi"/>
          <w:spacing w:val="-10"/>
          <w:kern w:val="28"/>
          <w:sz w:val="28"/>
          <w:szCs w:val="28"/>
          <w:lang w:val="sr-Latn-RS"/>
        </w:rPr>
        <w:t xml:space="preserve"> </w:t>
      </w:r>
    </w:p>
    <w:p w14:paraId="4DC4BFFF" w14:textId="0A7101E0" w:rsidR="00200CA5" w:rsidRPr="00944E01" w:rsidRDefault="00944E01" w:rsidP="006F355A">
      <w:pPr>
        <w:pStyle w:val="PlainText"/>
        <w:jc w:val="center"/>
        <w:rPr>
          <w:rFonts w:asciiTheme="majorHAnsi" w:hAnsiTheme="majorHAnsi"/>
          <w:color w:val="C00000"/>
          <w:sz w:val="32"/>
          <w:szCs w:val="32"/>
          <w:lang w:val="sr-Cyrl-RS"/>
        </w:rPr>
      </w:pPr>
      <w:r>
        <w:rPr>
          <w:rFonts w:asciiTheme="majorHAnsi" w:hAnsiTheme="majorHAnsi"/>
          <w:color w:val="C00000"/>
          <w:sz w:val="32"/>
          <w:szCs w:val="32"/>
          <w:lang w:val="sr-Cyrl-RS"/>
        </w:rPr>
        <w:t>АГЕНДА</w:t>
      </w:r>
    </w:p>
    <w:p w14:paraId="10067BDF" w14:textId="77777777" w:rsidR="00C93C7E" w:rsidRPr="00850EC6" w:rsidRDefault="00C93C7E" w:rsidP="006F355A">
      <w:pPr>
        <w:pStyle w:val="PlainText"/>
        <w:jc w:val="center"/>
        <w:rPr>
          <w:rFonts w:asciiTheme="majorHAnsi" w:hAnsiTheme="majorHAnsi"/>
          <w:color w:val="C00000"/>
          <w:sz w:val="14"/>
          <w:szCs w:val="32"/>
          <w:lang w:val="sr-Latn-RS"/>
        </w:rPr>
      </w:pPr>
    </w:p>
    <w:p w14:paraId="63CAD281" w14:textId="686741A5" w:rsidR="00200CA5" w:rsidRPr="00EA78F4" w:rsidRDefault="00200CA5" w:rsidP="0055303C">
      <w:pPr>
        <w:pStyle w:val="PlainText"/>
        <w:rPr>
          <w:rFonts w:asciiTheme="majorHAnsi" w:hAnsiTheme="majorHAnsi"/>
          <w:b/>
          <w:lang w:val="sr-Latn-RS"/>
        </w:rPr>
      </w:pPr>
      <w:r w:rsidRPr="00EA78F4">
        <w:rPr>
          <w:rFonts w:asciiTheme="majorHAnsi" w:hAnsiTheme="majorHAnsi"/>
          <w:b/>
          <w:lang w:val="sr-Latn-RS"/>
        </w:rPr>
        <w:t xml:space="preserve">I </w:t>
      </w:r>
      <w:r w:rsidR="00944E01">
        <w:rPr>
          <w:rFonts w:asciiTheme="majorHAnsi" w:hAnsiTheme="majorHAnsi"/>
          <w:b/>
          <w:lang w:val="sr-Cyrl-RS"/>
        </w:rPr>
        <w:t xml:space="preserve">дан </w:t>
      </w:r>
      <w:r w:rsidR="00144282" w:rsidRPr="00EA78F4">
        <w:rPr>
          <w:rFonts w:asciiTheme="majorHAnsi" w:hAnsiTheme="majorHAnsi"/>
          <w:b/>
          <w:lang w:val="sr-Latn-RS"/>
        </w:rPr>
        <w:t xml:space="preserve">(20 </w:t>
      </w:r>
      <w:r w:rsidR="00944E01">
        <w:rPr>
          <w:rFonts w:asciiTheme="majorHAnsi" w:hAnsiTheme="majorHAnsi"/>
          <w:b/>
          <w:lang w:val="sr-Cyrl-RS"/>
        </w:rPr>
        <w:t>фебруар</w:t>
      </w:r>
      <w:r w:rsidR="00144282" w:rsidRPr="00EA78F4">
        <w:rPr>
          <w:rFonts w:asciiTheme="majorHAnsi" w:hAnsiTheme="majorHAnsi"/>
          <w:b/>
          <w:lang w:val="sr-Latn-RS"/>
        </w:rPr>
        <w:t xml:space="preserve"> 2019)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7560"/>
      </w:tblGrid>
      <w:tr w:rsidR="00200CA5" w:rsidRPr="00EA78F4" w14:paraId="50ACE4A0" w14:textId="77777777" w:rsidTr="00C93C7E">
        <w:tc>
          <w:tcPr>
            <w:tcW w:w="1502" w:type="dxa"/>
          </w:tcPr>
          <w:p w14:paraId="76FA9D6A" w14:textId="02EDAE05" w:rsidR="00200CA5" w:rsidRPr="00944E01" w:rsidRDefault="00944E01" w:rsidP="0055303C">
            <w:pPr>
              <w:pStyle w:val="PlainText"/>
              <w:rPr>
                <w:rFonts w:asciiTheme="majorHAnsi" w:hAnsiTheme="majorHAnsi"/>
                <w:b/>
                <w:lang w:val="sr-Cyrl-RS"/>
              </w:rPr>
            </w:pPr>
            <w:r>
              <w:rPr>
                <w:rFonts w:asciiTheme="majorHAnsi" w:hAnsiTheme="majorHAnsi"/>
                <w:b/>
                <w:lang w:val="sr-Cyrl-RS"/>
              </w:rPr>
              <w:t>Време</w:t>
            </w:r>
          </w:p>
        </w:tc>
        <w:tc>
          <w:tcPr>
            <w:tcW w:w="7560" w:type="dxa"/>
          </w:tcPr>
          <w:p w14:paraId="0775E3B2" w14:textId="0C788E30" w:rsidR="00200CA5" w:rsidRPr="00944E01" w:rsidRDefault="00944E01" w:rsidP="0055303C">
            <w:pPr>
              <w:pStyle w:val="PlainText"/>
              <w:rPr>
                <w:rFonts w:asciiTheme="majorHAnsi" w:hAnsiTheme="majorHAnsi"/>
                <w:b/>
                <w:lang w:val="sr-Cyrl-RS"/>
              </w:rPr>
            </w:pPr>
            <w:r>
              <w:rPr>
                <w:rFonts w:asciiTheme="majorHAnsi" w:hAnsiTheme="majorHAnsi"/>
                <w:b/>
                <w:lang w:val="sr-Cyrl-RS"/>
              </w:rPr>
              <w:t>Тема</w:t>
            </w:r>
          </w:p>
        </w:tc>
      </w:tr>
      <w:tr w:rsidR="00074287" w:rsidRPr="00EA78F4" w14:paraId="45F5F3CD" w14:textId="77777777" w:rsidTr="00C93C7E">
        <w:tc>
          <w:tcPr>
            <w:tcW w:w="1502" w:type="dxa"/>
          </w:tcPr>
          <w:p w14:paraId="13CBBA79" w14:textId="77777777" w:rsidR="00074287" w:rsidRPr="00EA78F4" w:rsidRDefault="00074287" w:rsidP="006C37A9">
            <w:pPr>
              <w:pStyle w:val="PlainText"/>
              <w:rPr>
                <w:rFonts w:asciiTheme="majorHAnsi" w:hAnsiTheme="majorHAnsi"/>
                <w:lang w:val="sr-Latn-RS"/>
              </w:rPr>
            </w:pPr>
            <w:r w:rsidRPr="00EA78F4">
              <w:rPr>
                <w:rFonts w:asciiTheme="majorHAnsi" w:hAnsiTheme="majorHAnsi"/>
                <w:lang w:val="sr-Latn-RS"/>
              </w:rPr>
              <w:t>09:</w:t>
            </w:r>
            <w:r w:rsidR="006C37A9" w:rsidRPr="00EA78F4">
              <w:rPr>
                <w:rFonts w:asciiTheme="majorHAnsi" w:hAnsiTheme="majorHAnsi"/>
                <w:lang w:val="sr-Latn-RS"/>
              </w:rPr>
              <w:t>30-10</w:t>
            </w:r>
            <w:r w:rsidRPr="00EA78F4">
              <w:rPr>
                <w:rFonts w:asciiTheme="majorHAnsi" w:hAnsiTheme="majorHAnsi"/>
                <w:lang w:val="sr-Latn-RS"/>
              </w:rPr>
              <w:t>:</w:t>
            </w:r>
            <w:r w:rsidR="006C37A9" w:rsidRPr="00EA78F4">
              <w:rPr>
                <w:rFonts w:asciiTheme="majorHAnsi" w:hAnsiTheme="majorHAnsi"/>
                <w:lang w:val="sr-Latn-RS"/>
              </w:rPr>
              <w:t>0</w:t>
            </w:r>
            <w:r w:rsidRPr="00EA78F4">
              <w:rPr>
                <w:rFonts w:asciiTheme="majorHAnsi" w:hAnsiTheme="majorHAnsi"/>
                <w:lang w:val="sr-Latn-RS"/>
              </w:rPr>
              <w:t>0</w:t>
            </w:r>
          </w:p>
        </w:tc>
        <w:tc>
          <w:tcPr>
            <w:tcW w:w="7560" w:type="dxa"/>
          </w:tcPr>
          <w:p w14:paraId="09BD8076" w14:textId="4719BC0F" w:rsidR="00074287" w:rsidRPr="00DB7CFF" w:rsidRDefault="00DB7CFF" w:rsidP="00074287">
            <w:pPr>
              <w:pStyle w:val="PlainText"/>
              <w:rPr>
                <w:rStyle w:val="IntenseReference"/>
                <w:rFonts w:asciiTheme="majorHAnsi" w:hAnsiTheme="majorHAnsi"/>
                <w:color w:val="C01717"/>
                <w:lang w:val="sr-Cyrl-RS"/>
              </w:rPr>
            </w:pPr>
            <w:r>
              <w:rPr>
                <w:rStyle w:val="IntenseReference"/>
                <w:rFonts w:asciiTheme="majorHAnsi" w:hAnsiTheme="majorHAnsi"/>
                <w:color w:val="C01717"/>
                <w:lang w:val="sr-Cyrl-RS"/>
              </w:rPr>
              <w:t>Регистрација учесника</w:t>
            </w:r>
          </w:p>
        </w:tc>
      </w:tr>
      <w:tr w:rsidR="006C37A9" w:rsidRPr="00404D26" w14:paraId="7BCC668F" w14:textId="77777777" w:rsidTr="00C93C7E">
        <w:tc>
          <w:tcPr>
            <w:tcW w:w="1502" w:type="dxa"/>
          </w:tcPr>
          <w:p w14:paraId="0796DD83" w14:textId="77777777" w:rsidR="006C37A9" w:rsidRPr="00EA78F4" w:rsidRDefault="006C37A9" w:rsidP="00074287">
            <w:pPr>
              <w:pStyle w:val="PlainText"/>
              <w:rPr>
                <w:rFonts w:asciiTheme="majorHAnsi" w:hAnsiTheme="majorHAnsi"/>
                <w:lang w:val="sr-Latn-RS"/>
              </w:rPr>
            </w:pPr>
            <w:r w:rsidRPr="00EA78F4">
              <w:rPr>
                <w:rFonts w:asciiTheme="majorHAnsi" w:hAnsiTheme="majorHAnsi"/>
                <w:lang w:val="sr-Latn-RS"/>
              </w:rPr>
              <w:t>10:00-10:05</w:t>
            </w:r>
          </w:p>
        </w:tc>
        <w:tc>
          <w:tcPr>
            <w:tcW w:w="7560" w:type="dxa"/>
          </w:tcPr>
          <w:p w14:paraId="41BC9C7E" w14:textId="02EB010B" w:rsidR="006C37A9" w:rsidRPr="00C70E35" w:rsidRDefault="00DB7CFF" w:rsidP="009C3764">
            <w:pPr>
              <w:pStyle w:val="PlainText"/>
              <w:rPr>
                <w:rStyle w:val="IntenseReference"/>
                <w:rFonts w:asciiTheme="majorHAnsi" w:hAnsiTheme="majorHAnsi"/>
                <w:color w:val="C01717"/>
                <w:lang w:val="sr-Cyrl-RS"/>
              </w:rPr>
            </w:pPr>
            <w:r>
              <w:rPr>
                <w:rStyle w:val="IntenseReference"/>
                <w:rFonts w:asciiTheme="majorHAnsi" w:hAnsiTheme="majorHAnsi"/>
                <w:color w:val="C01717"/>
                <w:lang w:val="sr-Cyrl-RS"/>
              </w:rPr>
              <w:t>Поздравна реч</w:t>
            </w:r>
            <w:r>
              <w:rPr>
                <w:rStyle w:val="IntenseReference"/>
                <w:rFonts w:asciiTheme="majorHAnsi" w:hAnsiTheme="majorHAnsi"/>
                <w:color w:val="C01717"/>
                <w:lang w:val="sr-Latn-RS"/>
              </w:rPr>
              <w:t xml:space="preserve"> –</w:t>
            </w:r>
            <w:r w:rsidR="00C70E35">
              <w:rPr>
                <w:rStyle w:val="IntenseReference"/>
                <w:rFonts w:asciiTheme="majorHAnsi" w:hAnsiTheme="majorHAnsi"/>
                <w:color w:val="C01717"/>
                <w:lang w:val="sr-Cyrl-RS"/>
              </w:rPr>
              <w:t xml:space="preserve">ИПМА, </w:t>
            </w:r>
            <w:r w:rsidR="009C3764">
              <w:rPr>
                <w:rStyle w:val="IntenseReference"/>
                <w:rFonts w:asciiTheme="majorHAnsi" w:hAnsiTheme="majorHAnsi"/>
                <w:color w:val="C01717"/>
                <w:lang w:val="sr-Cyrl-RS"/>
              </w:rPr>
              <w:t xml:space="preserve">УНДП, </w:t>
            </w:r>
            <w:r w:rsidR="00C70E35">
              <w:rPr>
                <w:rStyle w:val="IntenseReference"/>
                <w:rFonts w:asciiTheme="majorHAnsi" w:hAnsiTheme="majorHAnsi"/>
                <w:color w:val="C01717"/>
                <w:lang w:val="sr-Cyrl-RS"/>
              </w:rPr>
              <w:t>СКГО</w:t>
            </w:r>
          </w:p>
        </w:tc>
      </w:tr>
      <w:tr w:rsidR="00200CA5" w:rsidRPr="00EA78F4" w14:paraId="43326B2E" w14:textId="77777777" w:rsidTr="00C93C7E">
        <w:tc>
          <w:tcPr>
            <w:tcW w:w="1502" w:type="dxa"/>
          </w:tcPr>
          <w:p w14:paraId="6B878584" w14:textId="77777777" w:rsidR="00200CA5" w:rsidRPr="00EA78F4" w:rsidRDefault="00074287" w:rsidP="006C37A9">
            <w:pPr>
              <w:pStyle w:val="PlainText"/>
              <w:rPr>
                <w:rFonts w:asciiTheme="majorHAnsi" w:hAnsiTheme="majorHAnsi"/>
                <w:lang w:val="sr-Latn-RS"/>
              </w:rPr>
            </w:pPr>
            <w:r w:rsidRPr="00EA78F4">
              <w:rPr>
                <w:rFonts w:asciiTheme="majorHAnsi" w:hAnsiTheme="majorHAnsi"/>
                <w:lang w:val="sr-Latn-RS"/>
              </w:rPr>
              <w:t>10</w:t>
            </w:r>
            <w:r w:rsidR="00200CA5" w:rsidRPr="00EA78F4">
              <w:rPr>
                <w:rFonts w:asciiTheme="majorHAnsi" w:hAnsiTheme="majorHAnsi"/>
                <w:lang w:val="sr-Latn-RS"/>
              </w:rPr>
              <w:t>:0</w:t>
            </w:r>
            <w:r w:rsidR="006C37A9" w:rsidRPr="00EA78F4">
              <w:rPr>
                <w:rFonts w:asciiTheme="majorHAnsi" w:hAnsiTheme="majorHAnsi"/>
                <w:lang w:val="sr-Latn-RS"/>
              </w:rPr>
              <w:t>5</w:t>
            </w:r>
            <w:r w:rsidR="00200CA5" w:rsidRPr="00EA78F4">
              <w:rPr>
                <w:rFonts w:asciiTheme="majorHAnsi" w:hAnsiTheme="majorHAnsi"/>
                <w:lang w:val="sr-Latn-RS"/>
              </w:rPr>
              <w:t>-1</w:t>
            </w:r>
            <w:r w:rsidRPr="00EA78F4">
              <w:rPr>
                <w:rFonts w:asciiTheme="majorHAnsi" w:hAnsiTheme="majorHAnsi"/>
                <w:lang w:val="sr-Latn-RS"/>
              </w:rPr>
              <w:t>1</w:t>
            </w:r>
            <w:r w:rsidR="00200CA5" w:rsidRPr="00EA78F4">
              <w:rPr>
                <w:rFonts w:asciiTheme="majorHAnsi" w:hAnsiTheme="majorHAnsi"/>
                <w:lang w:val="sr-Latn-RS"/>
              </w:rPr>
              <w:t>:30</w:t>
            </w:r>
          </w:p>
        </w:tc>
        <w:tc>
          <w:tcPr>
            <w:tcW w:w="7560" w:type="dxa"/>
          </w:tcPr>
          <w:p w14:paraId="491A05AD" w14:textId="1E3F8F5F" w:rsidR="00200CA5" w:rsidRPr="00DB7CFF" w:rsidRDefault="00DB7CFF" w:rsidP="00200CA5">
            <w:pPr>
              <w:pStyle w:val="PlainText"/>
              <w:rPr>
                <w:rStyle w:val="IntenseReference"/>
                <w:rFonts w:asciiTheme="majorHAnsi" w:hAnsiTheme="majorHAnsi"/>
                <w:color w:val="C01717"/>
                <w:lang w:val="sr-Cyrl-RS"/>
              </w:rPr>
            </w:pPr>
            <w:r>
              <w:rPr>
                <w:rStyle w:val="IntenseReference"/>
                <w:rFonts w:asciiTheme="majorHAnsi" w:hAnsiTheme="majorHAnsi"/>
                <w:color w:val="C01717"/>
                <w:lang w:val="sr-Cyrl-RS"/>
              </w:rPr>
              <w:t>Пројекат и управљање пројектима у јавној управи</w:t>
            </w:r>
          </w:p>
          <w:p w14:paraId="065886E8" w14:textId="743D71FE" w:rsidR="00200CA5" w:rsidRPr="00EA78F4" w:rsidRDefault="00DB7CFF" w:rsidP="00200CA5">
            <w:pPr>
              <w:pStyle w:val="PlainText"/>
              <w:numPr>
                <w:ilvl w:val="1"/>
                <w:numId w:val="1"/>
              </w:numPr>
              <w:ind w:left="601" w:hanging="284"/>
              <w:rPr>
                <w:rFonts w:asciiTheme="majorHAnsi" w:hAnsiTheme="majorHAnsi"/>
                <w:lang w:val="sr-Latn-RS"/>
              </w:rPr>
            </w:pPr>
            <w:r>
              <w:rPr>
                <w:rFonts w:asciiTheme="majorHAnsi" w:hAnsiTheme="majorHAnsi"/>
                <w:lang w:val="sr-Cyrl-RS"/>
              </w:rPr>
              <w:t>Улога пројеката у државној упр</w:t>
            </w:r>
            <w:r w:rsidR="00C70E35">
              <w:rPr>
                <w:rFonts w:asciiTheme="majorHAnsi" w:hAnsiTheme="majorHAnsi"/>
                <w:lang w:val="sr-Cyrl-RS"/>
              </w:rPr>
              <w:t>ав</w:t>
            </w:r>
            <w:r>
              <w:rPr>
                <w:rFonts w:asciiTheme="majorHAnsi" w:hAnsiTheme="majorHAnsi"/>
                <w:lang w:val="sr-Cyrl-RS"/>
              </w:rPr>
              <w:t>и и локалој самоуправи</w:t>
            </w:r>
          </w:p>
          <w:p w14:paraId="0D3C2995" w14:textId="4BDF597C" w:rsidR="00200CA5" w:rsidRPr="00EA78F4" w:rsidRDefault="00DB7CFF" w:rsidP="00200CA5">
            <w:pPr>
              <w:pStyle w:val="PlainText"/>
              <w:numPr>
                <w:ilvl w:val="1"/>
                <w:numId w:val="1"/>
              </w:numPr>
              <w:ind w:left="601" w:hanging="284"/>
              <w:rPr>
                <w:rFonts w:asciiTheme="majorHAnsi" w:hAnsiTheme="majorHAnsi"/>
                <w:lang w:val="sr-Latn-RS"/>
              </w:rPr>
            </w:pPr>
            <w:r>
              <w:rPr>
                <w:rFonts w:asciiTheme="majorHAnsi" w:hAnsiTheme="majorHAnsi"/>
                <w:lang w:val="sr-Cyrl-RS"/>
              </w:rPr>
              <w:t>Стратешко усаглашавање пројеката</w:t>
            </w:r>
          </w:p>
          <w:p w14:paraId="5813EE8D" w14:textId="7BE2E573" w:rsidR="00200CA5" w:rsidRPr="00EA78F4" w:rsidRDefault="00DB7CFF" w:rsidP="0055303C">
            <w:pPr>
              <w:pStyle w:val="PlainText"/>
              <w:numPr>
                <w:ilvl w:val="1"/>
                <w:numId w:val="1"/>
              </w:numPr>
              <w:ind w:left="601" w:hanging="284"/>
              <w:rPr>
                <w:rFonts w:asciiTheme="majorHAnsi" w:hAnsiTheme="majorHAnsi"/>
                <w:lang w:val="sr-Latn-RS"/>
              </w:rPr>
            </w:pPr>
            <w:r>
              <w:rPr>
                <w:rFonts w:asciiTheme="majorHAnsi" w:hAnsiTheme="majorHAnsi"/>
                <w:lang w:val="sr-Cyrl-RS"/>
              </w:rPr>
              <w:t>Програмски буџет</w:t>
            </w:r>
          </w:p>
          <w:p w14:paraId="0FB3849F" w14:textId="688D975E" w:rsidR="00C93C7E" w:rsidRPr="00DB7CFF" w:rsidRDefault="00DB7CFF" w:rsidP="00C93C7E">
            <w:pPr>
              <w:pStyle w:val="PlainText"/>
              <w:rPr>
                <w:rStyle w:val="IntenseReference"/>
                <w:rFonts w:asciiTheme="majorHAnsi" w:hAnsiTheme="majorHAnsi"/>
                <w:color w:val="C01717"/>
                <w:lang w:val="sr-Cyrl-RS"/>
              </w:rPr>
            </w:pPr>
            <w:r>
              <w:rPr>
                <w:rStyle w:val="IntenseReference"/>
                <w:rFonts w:asciiTheme="majorHAnsi" w:hAnsiTheme="majorHAnsi"/>
                <w:color w:val="C01717"/>
                <w:lang w:val="sr-Cyrl-RS"/>
              </w:rPr>
              <w:t>Планирање пројекта и развој пројектног предлога</w:t>
            </w:r>
          </w:p>
          <w:p w14:paraId="74F382BA" w14:textId="409E6E4F" w:rsidR="00C93C7E" w:rsidRPr="00EA78F4" w:rsidRDefault="00DB7CFF" w:rsidP="00C93C7E">
            <w:pPr>
              <w:pStyle w:val="PlainText"/>
              <w:numPr>
                <w:ilvl w:val="0"/>
                <w:numId w:val="6"/>
              </w:numPr>
              <w:tabs>
                <w:tab w:val="left" w:pos="601"/>
              </w:tabs>
              <w:ind w:left="317" w:firstLine="0"/>
              <w:rPr>
                <w:rFonts w:asciiTheme="majorHAnsi" w:hAnsiTheme="majorHAnsi"/>
                <w:b/>
                <w:bCs/>
                <w:smallCaps/>
                <w:color w:val="C01717"/>
                <w:spacing w:val="5"/>
                <w:lang w:val="sr-Latn-RS"/>
              </w:rPr>
            </w:pPr>
            <w:r>
              <w:rPr>
                <w:rFonts w:asciiTheme="majorHAnsi" w:hAnsiTheme="majorHAnsi"/>
                <w:lang w:val="sr-Cyrl-RS"/>
              </w:rPr>
              <w:t>Методологије за управљање пројектима</w:t>
            </w:r>
          </w:p>
          <w:p w14:paraId="3CEB17E6" w14:textId="77777777" w:rsidR="00C93C7E" w:rsidRPr="00EA78F4" w:rsidRDefault="00C93C7E" w:rsidP="00C93C7E">
            <w:pPr>
              <w:pStyle w:val="PlainText"/>
              <w:numPr>
                <w:ilvl w:val="2"/>
                <w:numId w:val="11"/>
              </w:numPr>
              <w:tabs>
                <w:tab w:val="left" w:pos="742"/>
              </w:tabs>
              <w:ind w:hanging="1559"/>
              <w:rPr>
                <w:rFonts w:asciiTheme="majorHAnsi" w:hAnsiTheme="majorHAnsi"/>
                <w:lang w:val="sr-Latn-RS"/>
              </w:rPr>
            </w:pPr>
            <w:r w:rsidRPr="00EA78F4">
              <w:rPr>
                <w:rFonts w:asciiTheme="majorHAnsi" w:hAnsiTheme="majorHAnsi"/>
                <w:lang w:val="sr-Latn-RS"/>
              </w:rPr>
              <w:t>IPMA</w:t>
            </w:r>
          </w:p>
          <w:p w14:paraId="2200B5FD" w14:textId="77777777" w:rsidR="00C93C7E" w:rsidRPr="00EA78F4" w:rsidRDefault="00C93C7E" w:rsidP="00C93C7E">
            <w:pPr>
              <w:pStyle w:val="PlainText"/>
              <w:numPr>
                <w:ilvl w:val="2"/>
                <w:numId w:val="11"/>
              </w:numPr>
              <w:tabs>
                <w:tab w:val="left" w:pos="742"/>
              </w:tabs>
              <w:ind w:hanging="1559"/>
              <w:rPr>
                <w:rFonts w:asciiTheme="majorHAnsi" w:hAnsiTheme="majorHAnsi"/>
                <w:lang w:val="sr-Latn-RS"/>
              </w:rPr>
            </w:pPr>
            <w:r w:rsidRPr="00EA78F4">
              <w:rPr>
                <w:rFonts w:asciiTheme="majorHAnsi" w:hAnsiTheme="majorHAnsi"/>
                <w:lang w:val="sr-Latn-RS"/>
              </w:rPr>
              <w:t>PMI</w:t>
            </w:r>
          </w:p>
          <w:p w14:paraId="10525FD0" w14:textId="77777777" w:rsidR="00C93C7E" w:rsidRPr="00EA78F4" w:rsidRDefault="00C93C7E" w:rsidP="00C93C7E">
            <w:pPr>
              <w:pStyle w:val="PlainText"/>
              <w:numPr>
                <w:ilvl w:val="2"/>
                <w:numId w:val="11"/>
              </w:numPr>
              <w:tabs>
                <w:tab w:val="left" w:pos="742"/>
              </w:tabs>
              <w:ind w:hanging="1559"/>
              <w:rPr>
                <w:rFonts w:asciiTheme="majorHAnsi" w:hAnsiTheme="majorHAnsi"/>
                <w:lang w:val="sr-Latn-RS"/>
              </w:rPr>
            </w:pPr>
            <w:r w:rsidRPr="00EA78F4">
              <w:rPr>
                <w:rFonts w:asciiTheme="majorHAnsi" w:hAnsiTheme="majorHAnsi"/>
                <w:lang w:val="sr-Latn-RS"/>
              </w:rPr>
              <w:t>OpenPM</w:t>
            </w:r>
            <w:r w:rsidRPr="00EA78F4">
              <w:rPr>
                <w:rFonts w:asciiTheme="majorHAnsi" w:hAnsiTheme="majorHAnsi"/>
                <w:vertAlign w:val="superscript"/>
                <w:lang w:val="sr-Latn-RS"/>
              </w:rPr>
              <w:t>2</w:t>
            </w:r>
          </w:p>
        </w:tc>
      </w:tr>
      <w:tr w:rsidR="00200CA5" w:rsidRPr="00EA78F4" w14:paraId="5B5D2E88" w14:textId="77777777" w:rsidTr="00C93C7E">
        <w:tc>
          <w:tcPr>
            <w:tcW w:w="1502" w:type="dxa"/>
          </w:tcPr>
          <w:p w14:paraId="00469B88" w14:textId="77777777" w:rsidR="00200CA5" w:rsidRPr="00EA78F4" w:rsidRDefault="00200CA5" w:rsidP="00B910DF">
            <w:pPr>
              <w:pStyle w:val="PlainText"/>
              <w:rPr>
                <w:rFonts w:asciiTheme="majorHAnsi" w:hAnsiTheme="majorHAnsi"/>
                <w:lang w:val="sr-Latn-RS"/>
              </w:rPr>
            </w:pPr>
            <w:r w:rsidRPr="00EA78F4">
              <w:rPr>
                <w:rFonts w:asciiTheme="majorHAnsi" w:hAnsiTheme="majorHAnsi"/>
                <w:lang w:val="sr-Latn-RS"/>
              </w:rPr>
              <w:t>1</w:t>
            </w:r>
            <w:r w:rsidR="00074287" w:rsidRPr="00EA78F4">
              <w:rPr>
                <w:rFonts w:asciiTheme="majorHAnsi" w:hAnsiTheme="majorHAnsi"/>
                <w:lang w:val="sr-Latn-RS"/>
              </w:rPr>
              <w:t>1</w:t>
            </w:r>
            <w:r w:rsidRPr="00EA78F4">
              <w:rPr>
                <w:rFonts w:asciiTheme="majorHAnsi" w:hAnsiTheme="majorHAnsi"/>
                <w:lang w:val="sr-Latn-RS"/>
              </w:rPr>
              <w:t>:30-</w:t>
            </w:r>
            <w:r w:rsidR="0066196F" w:rsidRPr="00EA78F4">
              <w:rPr>
                <w:rFonts w:asciiTheme="majorHAnsi" w:hAnsiTheme="majorHAnsi"/>
                <w:lang w:val="sr-Latn-RS"/>
              </w:rPr>
              <w:t>1</w:t>
            </w:r>
            <w:r w:rsidR="00074287" w:rsidRPr="00EA78F4">
              <w:rPr>
                <w:rFonts w:asciiTheme="majorHAnsi" w:hAnsiTheme="majorHAnsi"/>
                <w:lang w:val="sr-Latn-RS"/>
              </w:rPr>
              <w:t>2</w:t>
            </w:r>
            <w:r w:rsidR="0066196F" w:rsidRPr="00EA78F4">
              <w:rPr>
                <w:rFonts w:asciiTheme="majorHAnsi" w:hAnsiTheme="majorHAnsi"/>
                <w:lang w:val="sr-Latn-RS"/>
              </w:rPr>
              <w:t>:</w:t>
            </w:r>
            <w:r w:rsidR="00B910DF" w:rsidRPr="00EA78F4">
              <w:rPr>
                <w:rFonts w:asciiTheme="majorHAnsi" w:hAnsiTheme="majorHAnsi"/>
                <w:lang w:val="sr-Latn-RS"/>
              </w:rPr>
              <w:t>0</w:t>
            </w:r>
            <w:r w:rsidR="0066196F" w:rsidRPr="00EA78F4">
              <w:rPr>
                <w:rFonts w:asciiTheme="majorHAnsi" w:hAnsiTheme="majorHAnsi"/>
                <w:lang w:val="sr-Latn-RS"/>
              </w:rPr>
              <w:t>0</w:t>
            </w:r>
          </w:p>
        </w:tc>
        <w:tc>
          <w:tcPr>
            <w:tcW w:w="7560" w:type="dxa"/>
          </w:tcPr>
          <w:p w14:paraId="2FC95F63" w14:textId="5907504C" w:rsidR="00200CA5" w:rsidRPr="00EA78F4" w:rsidRDefault="00DB7CFF" w:rsidP="0055303C">
            <w:pPr>
              <w:pStyle w:val="PlainText"/>
              <w:rPr>
                <w:rFonts w:asciiTheme="majorHAnsi" w:hAnsiTheme="majorHAnsi"/>
                <w:lang w:val="sr-Latn-RS"/>
              </w:rPr>
            </w:pPr>
            <w:r>
              <w:rPr>
                <w:rFonts w:asciiTheme="majorHAnsi" w:hAnsiTheme="majorHAnsi"/>
                <w:lang w:val="sr-Cyrl-RS"/>
              </w:rPr>
              <w:t>Пауза за кафу</w:t>
            </w:r>
          </w:p>
        </w:tc>
      </w:tr>
      <w:tr w:rsidR="00C93C7E" w:rsidRPr="00404D26" w14:paraId="43538356" w14:textId="77777777" w:rsidTr="00C93C7E">
        <w:tc>
          <w:tcPr>
            <w:tcW w:w="1502" w:type="dxa"/>
          </w:tcPr>
          <w:p w14:paraId="20CF1045" w14:textId="77777777" w:rsidR="00C93C7E" w:rsidRPr="00EA78F4" w:rsidRDefault="00C93C7E" w:rsidP="00074287">
            <w:pPr>
              <w:pStyle w:val="PlainText"/>
              <w:rPr>
                <w:rFonts w:asciiTheme="majorHAnsi" w:hAnsiTheme="majorHAnsi"/>
                <w:lang w:val="sr-Latn-RS"/>
              </w:rPr>
            </w:pPr>
            <w:r w:rsidRPr="00EA78F4">
              <w:rPr>
                <w:rFonts w:asciiTheme="majorHAnsi" w:hAnsiTheme="majorHAnsi"/>
                <w:lang w:val="sr-Latn-RS"/>
              </w:rPr>
              <w:t>1</w:t>
            </w:r>
            <w:r w:rsidR="00074287" w:rsidRPr="00EA78F4">
              <w:rPr>
                <w:rFonts w:asciiTheme="majorHAnsi" w:hAnsiTheme="majorHAnsi"/>
                <w:lang w:val="sr-Latn-RS"/>
              </w:rPr>
              <w:t>2</w:t>
            </w:r>
            <w:r w:rsidRPr="00EA78F4">
              <w:rPr>
                <w:rFonts w:asciiTheme="majorHAnsi" w:hAnsiTheme="majorHAnsi"/>
                <w:lang w:val="sr-Latn-RS"/>
              </w:rPr>
              <w:t>:00-1</w:t>
            </w:r>
            <w:r w:rsidR="00074287" w:rsidRPr="00EA78F4">
              <w:rPr>
                <w:rFonts w:asciiTheme="majorHAnsi" w:hAnsiTheme="majorHAnsi"/>
                <w:lang w:val="sr-Latn-RS"/>
              </w:rPr>
              <w:t>3</w:t>
            </w:r>
            <w:r w:rsidRPr="00EA78F4">
              <w:rPr>
                <w:rFonts w:asciiTheme="majorHAnsi" w:hAnsiTheme="majorHAnsi"/>
                <w:lang w:val="sr-Latn-RS"/>
              </w:rPr>
              <w:t>:</w:t>
            </w:r>
            <w:r w:rsidR="00074287" w:rsidRPr="00EA78F4">
              <w:rPr>
                <w:rFonts w:asciiTheme="majorHAnsi" w:hAnsiTheme="majorHAnsi"/>
                <w:lang w:val="sr-Latn-RS"/>
              </w:rPr>
              <w:t>0</w:t>
            </w:r>
            <w:r w:rsidRPr="00EA78F4">
              <w:rPr>
                <w:rFonts w:asciiTheme="majorHAnsi" w:hAnsiTheme="majorHAnsi"/>
                <w:lang w:val="sr-Latn-RS"/>
              </w:rPr>
              <w:t>0</w:t>
            </w:r>
          </w:p>
        </w:tc>
        <w:tc>
          <w:tcPr>
            <w:tcW w:w="7560" w:type="dxa"/>
          </w:tcPr>
          <w:p w14:paraId="43131B17" w14:textId="77777777" w:rsidR="00DB7CFF" w:rsidRPr="00DB7CFF" w:rsidRDefault="00DB7CFF" w:rsidP="00DB7CFF">
            <w:pPr>
              <w:pStyle w:val="PlainText"/>
              <w:rPr>
                <w:rStyle w:val="IntenseReference"/>
                <w:rFonts w:asciiTheme="majorHAnsi" w:hAnsiTheme="majorHAnsi"/>
                <w:color w:val="C01717"/>
                <w:lang w:val="sr-Cyrl-RS"/>
              </w:rPr>
            </w:pPr>
            <w:r>
              <w:rPr>
                <w:rStyle w:val="IntenseReference"/>
                <w:rFonts w:asciiTheme="majorHAnsi" w:hAnsiTheme="majorHAnsi"/>
                <w:color w:val="C01717"/>
                <w:lang w:val="sr-Cyrl-RS"/>
              </w:rPr>
              <w:t>Планирање пројекта и развој пројектног предлога</w:t>
            </w:r>
          </w:p>
          <w:p w14:paraId="6F4BB912" w14:textId="47E8F183" w:rsidR="00C93C7E" w:rsidRPr="00DB7CFF" w:rsidRDefault="00DB7CFF" w:rsidP="00DB7CFF">
            <w:pPr>
              <w:pStyle w:val="PlainText"/>
              <w:numPr>
                <w:ilvl w:val="0"/>
                <w:numId w:val="6"/>
              </w:numPr>
              <w:tabs>
                <w:tab w:val="left" w:pos="601"/>
              </w:tabs>
              <w:rPr>
                <w:rFonts w:asciiTheme="majorHAnsi" w:hAnsiTheme="majorHAnsi"/>
                <w:b/>
                <w:bCs/>
                <w:smallCaps/>
                <w:color w:val="C01717"/>
                <w:spacing w:val="5"/>
                <w:lang w:val="sr-Latn-RS"/>
              </w:rPr>
            </w:pPr>
            <w:r>
              <w:rPr>
                <w:rFonts w:asciiTheme="majorHAnsi" w:hAnsiTheme="majorHAnsi"/>
                <w:lang w:val="sr-Cyrl-RS"/>
              </w:rPr>
              <w:t>Методологије за управљање пројектима</w:t>
            </w:r>
            <w:r>
              <w:rPr>
                <w:rFonts w:asciiTheme="majorHAnsi" w:hAnsiTheme="majorHAnsi"/>
                <w:b/>
                <w:bCs/>
                <w:smallCaps/>
                <w:color w:val="C01717"/>
                <w:spacing w:val="5"/>
                <w:lang w:val="sr-Cyrl-RS"/>
              </w:rPr>
              <w:t xml:space="preserve"> </w:t>
            </w:r>
            <w:r>
              <w:rPr>
                <w:rFonts w:asciiTheme="majorHAnsi" w:hAnsiTheme="majorHAnsi"/>
                <w:lang w:val="sr-Cyrl-RS"/>
              </w:rPr>
              <w:t>- наставак</w:t>
            </w:r>
          </w:p>
          <w:p w14:paraId="4707DDC7" w14:textId="24277BD7" w:rsidR="00C93C7E" w:rsidRPr="00EA78F4" w:rsidRDefault="00C93C7E" w:rsidP="00C93C7E">
            <w:pPr>
              <w:pStyle w:val="PlainText"/>
              <w:numPr>
                <w:ilvl w:val="2"/>
                <w:numId w:val="11"/>
              </w:numPr>
              <w:tabs>
                <w:tab w:val="left" w:pos="742"/>
              </w:tabs>
              <w:ind w:hanging="1507"/>
              <w:rPr>
                <w:rFonts w:asciiTheme="majorHAnsi" w:hAnsiTheme="majorHAnsi"/>
                <w:lang w:val="sr-Latn-RS"/>
              </w:rPr>
            </w:pPr>
            <w:r w:rsidRPr="00EA78F4">
              <w:rPr>
                <w:rFonts w:asciiTheme="majorHAnsi" w:hAnsiTheme="majorHAnsi"/>
                <w:lang w:val="sr-Latn-RS"/>
              </w:rPr>
              <w:t xml:space="preserve"> PCM </w:t>
            </w:r>
            <w:r w:rsidR="00DB7CFF">
              <w:rPr>
                <w:rFonts w:asciiTheme="majorHAnsi" w:hAnsiTheme="majorHAnsi"/>
                <w:lang w:val="sr-Cyrl-RS"/>
              </w:rPr>
              <w:t>за</w:t>
            </w:r>
            <w:r w:rsidRPr="00EA78F4">
              <w:rPr>
                <w:rFonts w:asciiTheme="majorHAnsi" w:hAnsiTheme="majorHAnsi"/>
                <w:lang w:val="sr-Latn-RS"/>
              </w:rPr>
              <w:t xml:space="preserve"> </w:t>
            </w:r>
            <w:r w:rsidR="00DB7CFF">
              <w:rPr>
                <w:rFonts w:asciiTheme="majorHAnsi" w:hAnsiTheme="majorHAnsi"/>
                <w:lang w:val="sr-Cyrl-RS"/>
              </w:rPr>
              <w:t>ЕУ</w:t>
            </w:r>
            <w:r w:rsidRPr="00EA78F4">
              <w:rPr>
                <w:rFonts w:asciiTheme="majorHAnsi" w:hAnsiTheme="majorHAnsi"/>
                <w:lang w:val="sr-Latn-RS"/>
              </w:rPr>
              <w:t xml:space="preserve"> </w:t>
            </w:r>
            <w:r w:rsidR="00DB7CFF">
              <w:rPr>
                <w:rFonts w:asciiTheme="majorHAnsi" w:hAnsiTheme="majorHAnsi"/>
                <w:lang w:val="sr-Cyrl-RS"/>
              </w:rPr>
              <w:t>пројекте</w:t>
            </w:r>
            <w:r w:rsidRPr="00EA78F4">
              <w:rPr>
                <w:rFonts w:asciiTheme="majorHAnsi" w:hAnsiTheme="majorHAnsi"/>
                <w:lang w:val="sr-Latn-RS"/>
              </w:rPr>
              <w:t xml:space="preserve">  – </w:t>
            </w:r>
            <w:r w:rsidR="00DB7CFF">
              <w:rPr>
                <w:rFonts w:asciiTheme="majorHAnsi" w:hAnsiTheme="majorHAnsi"/>
                <w:lang w:val="sr-Cyrl-RS"/>
              </w:rPr>
              <w:t>фазе и принципи</w:t>
            </w:r>
          </w:p>
          <w:p w14:paraId="13D3E70C" w14:textId="14FEAD4B" w:rsidR="00C93C7E" w:rsidRPr="00DB7CFF" w:rsidRDefault="00DB7CFF" w:rsidP="00DB7CFF">
            <w:pPr>
              <w:pStyle w:val="PlainText"/>
              <w:rPr>
                <w:rFonts w:asciiTheme="majorHAnsi" w:hAnsiTheme="majorHAnsi"/>
                <w:b/>
                <w:bCs/>
                <w:smallCaps/>
                <w:color w:val="C01717"/>
                <w:spacing w:val="5"/>
                <w:lang w:val="sr-Cyrl-RS"/>
              </w:rPr>
            </w:pPr>
            <w:r>
              <w:rPr>
                <w:rStyle w:val="IntenseReference"/>
                <w:rFonts w:asciiTheme="majorHAnsi" w:hAnsiTheme="majorHAnsi"/>
                <w:color w:val="C01717"/>
                <w:lang w:val="sr-Cyrl-RS"/>
              </w:rPr>
              <w:t>Циркуларна економија</w:t>
            </w:r>
            <w:r w:rsidR="00C31356" w:rsidRPr="00EA78F4">
              <w:rPr>
                <w:rStyle w:val="IntenseReference"/>
                <w:rFonts w:asciiTheme="majorHAnsi" w:hAnsiTheme="majorHAnsi"/>
                <w:color w:val="C01717"/>
                <w:lang w:val="sr-Latn-RS"/>
              </w:rPr>
              <w:t xml:space="preserve"> – </w:t>
            </w:r>
            <w:r>
              <w:rPr>
                <w:rStyle w:val="IntenseReference"/>
                <w:rFonts w:asciiTheme="majorHAnsi" w:hAnsiTheme="majorHAnsi"/>
                <w:color w:val="C01717"/>
                <w:lang w:val="sr-Cyrl-RS"/>
              </w:rPr>
              <w:t>нова шанса за развој пројеката на локалном нивоу</w:t>
            </w:r>
          </w:p>
        </w:tc>
      </w:tr>
      <w:tr w:rsidR="00C93C7E" w:rsidRPr="00EA78F4" w14:paraId="1F21F416" w14:textId="77777777" w:rsidTr="00C93C7E">
        <w:tc>
          <w:tcPr>
            <w:tcW w:w="1502" w:type="dxa"/>
          </w:tcPr>
          <w:p w14:paraId="75E25B1F" w14:textId="77777777" w:rsidR="00C93C7E" w:rsidRPr="00EA78F4" w:rsidRDefault="00C93C7E" w:rsidP="00074287">
            <w:pPr>
              <w:pStyle w:val="PlainText"/>
              <w:rPr>
                <w:rFonts w:asciiTheme="majorHAnsi" w:hAnsiTheme="majorHAnsi"/>
                <w:lang w:val="sr-Latn-RS"/>
              </w:rPr>
            </w:pPr>
            <w:r w:rsidRPr="00EA78F4">
              <w:rPr>
                <w:rFonts w:asciiTheme="majorHAnsi" w:hAnsiTheme="majorHAnsi"/>
                <w:lang w:val="sr-Latn-RS"/>
              </w:rPr>
              <w:t>1</w:t>
            </w:r>
            <w:r w:rsidR="00074287" w:rsidRPr="00EA78F4">
              <w:rPr>
                <w:rFonts w:asciiTheme="majorHAnsi" w:hAnsiTheme="majorHAnsi"/>
                <w:lang w:val="sr-Latn-RS"/>
              </w:rPr>
              <w:t>3</w:t>
            </w:r>
            <w:r w:rsidRPr="00EA78F4">
              <w:rPr>
                <w:rFonts w:asciiTheme="majorHAnsi" w:hAnsiTheme="majorHAnsi"/>
                <w:lang w:val="sr-Latn-RS"/>
              </w:rPr>
              <w:t>:</w:t>
            </w:r>
            <w:r w:rsidR="00074287" w:rsidRPr="00EA78F4">
              <w:rPr>
                <w:rFonts w:asciiTheme="majorHAnsi" w:hAnsiTheme="majorHAnsi"/>
                <w:lang w:val="sr-Latn-RS"/>
              </w:rPr>
              <w:t>0</w:t>
            </w:r>
            <w:r w:rsidRPr="00EA78F4">
              <w:rPr>
                <w:rFonts w:asciiTheme="majorHAnsi" w:hAnsiTheme="majorHAnsi"/>
                <w:lang w:val="sr-Latn-RS"/>
              </w:rPr>
              <w:t>0-1</w:t>
            </w:r>
            <w:r w:rsidR="00074287" w:rsidRPr="00EA78F4">
              <w:rPr>
                <w:rFonts w:asciiTheme="majorHAnsi" w:hAnsiTheme="majorHAnsi"/>
                <w:lang w:val="sr-Latn-RS"/>
              </w:rPr>
              <w:t>4</w:t>
            </w:r>
            <w:r w:rsidRPr="00EA78F4">
              <w:rPr>
                <w:rFonts w:asciiTheme="majorHAnsi" w:hAnsiTheme="majorHAnsi"/>
                <w:lang w:val="sr-Latn-RS"/>
              </w:rPr>
              <w:t>:</w:t>
            </w:r>
            <w:r w:rsidR="00074287" w:rsidRPr="00EA78F4">
              <w:rPr>
                <w:rFonts w:asciiTheme="majorHAnsi" w:hAnsiTheme="majorHAnsi"/>
                <w:lang w:val="sr-Latn-RS"/>
              </w:rPr>
              <w:t>0</w:t>
            </w:r>
            <w:r w:rsidRPr="00EA78F4">
              <w:rPr>
                <w:rFonts w:asciiTheme="majorHAnsi" w:hAnsiTheme="majorHAnsi"/>
                <w:lang w:val="sr-Latn-RS"/>
              </w:rPr>
              <w:t>0</w:t>
            </w:r>
          </w:p>
        </w:tc>
        <w:tc>
          <w:tcPr>
            <w:tcW w:w="7560" w:type="dxa"/>
          </w:tcPr>
          <w:p w14:paraId="07CEAF26" w14:textId="00814188" w:rsidR="00C93C7E" w:rsidRPr="00DB7CFF" w:rsidRDefault="00DB7CFF" w:rsidP="00C93C7E">
            <w:pPr>
              <w:rPr>
                <w:rStyle w:val="IntenseReference"/>
                <w:rFonts w:asciiTheme="majorHAnsi" w:hAnsiTheme="majorHAnsi"/>
                <w:color w:val="C01717"/>
                <w:lang w:val="sr-Cyrl-RS"/>
              </w:rPr>
            </w:pPr>
            <w:r>
              <w:rPr>
                <w:lang w:val="sr-Cyrl-RS"/>
              </w:rPr>
              <w:t>Пауза за ручак</w:t>
            </w:r>
          </w:p>
        </w:tc>
      </w:tr>
      <w:tr w:rsidR="00C93C7E" w:rsidRPr="00EA78F4" w14:paraId="44090ED4" w14:textId="77777777" w:rsidTr="00C93C7E">
        <w:trPr>
          <w:trHeight w:val="782"/>
        </w:trPr>
        <w:tc>
          <w:tcPr>
            <w:tcW w:w="1502" w:type="dxa"/>
          </w:tcPr>
          <w:p w14:paraId="749DBB11" w14:textId="77777777" w:rsidR="00C93C7E" w:rsidRPr="00EA78F4" w:rsidRDefault="00C93C7E" w:rsidP="00074287">
            <w:pPr>
              <w:pStyle w:val="PlainText"/>
              <w:rPr>
                <w:rFonts w:asciiTheme="majorHAnsi" w:hAnsiTheme="majorHAnsi"/>
                <w:lang w:val="sr-Latn-RS"/>
              </w:rPr>
            </w:pPr>
            <w:r w:rsidRPr="00EA78F4">
              <w:rPr>
                <w:rFonts w:asciiTheme="majorHAnsi" w:hAnsiTheme="majorHAnsi"/>
                <w:lang w:val="sr-Latn-RS"/>
              </w:rPr>
              <w:t>1</w:t>
            </w:r>
            <w:r w:rsidR="00074287" w:rsidRPr="00EA78F4">
              <w:rPr>
                <w:rFonts w:asciiTheme="majorHAnsi" w:hAnsiTheme="majorHAnsi"/>
                <w:lang w:val="sr-Latn-RS"/>
              </w:rPr>
              <w:t>4:0</w:t>
            </w:r>
            <w:r w:rsidRPr="00EA78F4">
              <w:rPr>
                <w:rFonts w:asciiTheme="majorHAnsi" w:hAnsiTheme="majorHAnsi"/>
                <w:lang w:val="sr-Latn-RS"/>
              </w:rPr>
              <w:t>0-15:</w:t>
            </w:r>
            <w:r w:rsidR="00074287" w:rsidRPr="00EA78F4">
              <w:rPr>
                <w:rFonts w:asciiTheme="majorHAnsi" w:hAnsiTheme="majorHAnsi"/>
                <w:lang w:val="sr-Latn-RS"/>
              </w:rPr>
              <w:t>3</w:t>
            </w:r>
            <w:r w:rsidRPr="00EA78F4">
              <w:rPr>
                <w:rFonts w:asciiTheme="majorHAnsi" w:hAnsiTheme="majorHAnsi"/>
                <w:lang w:val="sr-Latn-RS"/>
              </w:rPr>
              <w:t>0</w:t>
            </w:r>
          </w:p>
        </w:tc>
        <w:tc>
          <w:tcPr>
            <w:tcW w:w="7560" w:type="dxa"/>
          </w:tcPr>
          <w:p w14:paraId="621E7B87" w14:textId="10F84E35" w:rsidR="00C93C7E" w:rsidRPr="00DB7CFF" w:rsidRDefault="00DB7CFF" w:rsidP="00C93C7E">
            <w:pPr>
              <w:pStyle w:val="PlainText"/>
              <w:rPr>
                <w:rFonts w:asciiTheme="majorHAnsi" w:hAnsiTheme="majorHAnsi"/>
                <w:b/>
                <w:bCs/>
                <w:smallCaps/>
                <w:color w:val="C00000"/>
                <w:spacing w:val="5"/>
                <w:lang w:val="sr-Cyrl-RS"/>
              </w:rPr>
            </w:pPr>
            <w:r>
              <w:rPr>
                <w:rFonts w:asciiTheme="majorHAnsi" w:hAnsiTheme="majorHAnsi"/>
                <w:b/>
                <w:smallCaps/>
                <w:color w:val="C00000"/>
                <w:lang w:val="sr-Cyrl-RS"/>
              </w:rPr>
              <w:t>Иницијација и формулација пројекта</w:t>
            </w:r>
          </w:p>
          <w:p w14:paraId="4675C9BA" w14:textId="73AF2803" w:rsidR="00C93C7E" w:rsidRPr="00EA78F4" w:rsidRDefault="00DD3A47" w:rsidP="00C93C7E">
            <w:pPr>
              <w:pStyle w:val="PlainText"/>
              <w:numPr>
                <w:ilvl w:val="2"/>
                <w:numId w:val="15"/>
              </w:numPr>
              <w:ind w:left="742" w:hanging="425"/>
              <w:rPr>
                <w:rFonts w:asciiTheme="majorHAnsi" w:hAnsiTheme="majorHAnsi"/>
                <w:b/>
                <w:bCs/>
                <w:smallCaps/>
                <w:color w:val="C01717"/>
                <w:spacing w:val="5"/>
                <w:lang w:val="sr-Latn-RS"/>
              </w:rPr>
            </w:pPr>
            <w:r>
              <w:rPr>
                <w:rFonts w:asciiTheme="majorHAnsi" w:hAnsiTheme="majorHAnsi"/>
                <w:lang w:val="sr-Cyrl-RS"/>
              </w:rPr>
              <w:t>Оцена институционлних капацитета локалних самоуправа за аплицирање и спровођење донаторских пројеката</w:t>
            </w:r>
          </w:p>
          <w:p w14:paraId="2FC8BCB0" w14:textId="1115BBD8" w:rsidR="00C93C7E" w:rsidRPr="00EA78F4" w:rsidRDefault="00DD3A47" w:rsidP="00C93C7E">
            <w:pPr>
              <w:pStyle w:val="PlainText"/>
              <w:numPr>
                <w:ilvl w:val="2"/>
                <w:numId w:val="15"/>
              </w:numPr>
              <w:ind w:left="742" w:hanging="425"/>
              <w:rPr>
                <w:rFonts w:asciiTheme="majorHAnsi" w:hAnsiTheme="majorHAnsi"/>
                <w:b/>
                <w:bCs/>
                <w:smallCaps/>
                <w:color w:val="C01717"/>
                <w:spacing w:val="5"/>
                <w:lang w:val="sr-Latn-RS"/>
              </w:rPr>
            </w:pPr>
            <w:r>
              <w:rPr>
                <w:rFonts w:asciiTheme="majorHAnsi" w:hAnsiTheme="majorHAnsi"/>
                <w:lang w:val="sr-Cyrl-RS"/>
              </w:rPr>
              <w:t>Екстерна анализа</w:t>
            </w:r>
            <w:r w:rsidR="00C93C7E" w:rsidRPr="00EA78F4">
              <w:rPr>
                <w:rFonts w:asciiTheme="majorHAnsi" w:hAnsiTheme="majorHAnsi"/>
                <w:lang w:val="sr-Latn-RS"/>
              </w:rPr>
              <w:t xml:space="preserve"> (</w:t>
            </w:r>
            <w:r>
              <w:rPr>
                <w:rFonts w:asciiTheme="majorHAnsi" w:hAnsiTheme="majorHAnsi"/>
                <w:lang w:val="sr-Cyrl-RS"/>
              </w:rPr>
              <w:t>стратешки оквир, кључна документа</w:t>
            </w:r>
            <w:r w:rsidR="00C93C7E" w:rsidRPr="00EA78F4">
              <w:rPr>
                <w:rFonts w:asciiTheme="majorHAnsi" w:hAnsiTheme="majorHAnsi"/>
                <w:lang w:val="sr-Latn-RS"/>
              </w:rPr>
              <w:t xml:space="preserve">, </w:t>
            </w:r>
            <w:r>
              <w:rPr>
                <w:rFonts w:asciiTheme="majorHAnsi" w:hAnsiTheme="majorHAnsi"/>
                <w:lang w:val="sr-Cyrl-RS"/>
              </w:rPr>
              <w:t>регулатива и принципи у области заштите животне средине</w:t>
            </w:r>
            <w:r w:rsidR="00C93C7E" w:rsidRPr="00EA78F4">
              <w:rPr>
                <w:rFonts w:asciiTheme="majorHAnsi" w:hAnsiTheme="majorHAnsi"/>
                <w:lang w:val="sr-Latn-RS"/>
              </w:rPr>
              <w:t xml:space="preserve">) </w:t>
            </w:r>
          </w:p>
          <w:p w14:paraId="42FB76CA" w14:textId="2A47F424" w:rsidR="00C93C7E" w:rsidRPr="00DD3A47" w:rsidRDefault="00C93C7E" w:rsidP="00DD3A47">
            <w:pPr>
              <w:pStyle w:val="PlainText"/>
              <w:tabs>
                <w:tab w:val="left" w:pos="1026"/>
              </w:tabs>
              <w:rPr>
                <w:rFonts w:asciiTheme="majorHAnsi" w:hAnsiTheme="majorHAnsi"/>
                <w:lang w:val="sr-Cyrl-RS"/>
              </w:rPr>
            </w:pPr>
            <w:r w:rsidRPr="00EA78F4">
              <w:rPr>
                <w:rStyle w:val="IntenseReference"/>
                <w:smallCaps w:val="0"/>
                <w:color w:val="auto"/>
                <w:lang w:val="sr-Latn-RS"/>
              </w:rPr>
              <w:t>*</w:t>
            </w:r>
            <w:r w:rsidR="00DD3A47">
              <w:rPr>
                <w:rStyle w:val="IntenseReference"/>
                <w:smallCaps w:val="0"/>
                <w:color w:val="auto"/>
                <w:lang w:val="sr-Cyrl-RS"/>
              </w:rPr>
              <w:t>менторски рад са полазницима</w:t>
            </w:r>
          </w:p>
        </w:tc>
      </w:tr>
      <w:tr w:rsidR="00C93C7E" w:rsidRPr="00EA78F4" w14:paraId="1937555E" w14:textId="77777777" w:rsidTr="00C93C7E">
        <w:tc>
          <w:tcPr>
            <w:tcW w:w="1502" w:type="dxa"/>
          </w:tcPr>
          <w:p w14:paraId="2A8AC6FD" w14:textId="77777777" w:rsidR="00C93C7E" w:rsidRPr="00EA78F4" w:rsidRDefault="00C93C7E" w:rsidP="00074287">
            <w:pPr>
              <w:pStyle w:val="PlainText"/>
              <w:rPr>
                <w:rFonts w:asciiTheme="majorHAnsi" w:hAnsiTheme="majorHAnsi"/>
                <w:lang w:val="sr-Latn-RS"/>
              </w:rPr>
            </w:pPr>
            <w:r w:rsidRPr="00EA78F4">
              <w:rPr>
                <w:rFonts w:asciiTheme="majorHAnsi" w:hAnsiTheme="majorHAnsi"/>
                <w:lang w:val="sr-Latn-RS"/>
              </w:rPr>
              <w:t>15:</w:t>
            </w:r>
            <w:r w:rsidR="00074287" w:rsidRPr="00EA78F4">
              <w:rPr>
                <w:rFonts w:asciiTheme="majorHAnsi" w:hAnsiTheme="majorHAnsi"/>
                <w:lang w:val="sr-Latn-RS"/>
              </w:rPr>
              <w:t>3</w:t>
            </w:r>
            <w:r w:rsidRPr="00EA78F4">
              <w:rPr>
                <w:rFonts w:asciiTheme="majorHAnsi" w:hAnsiTheme="majorHAnsi"/>
                <w:lang w:val="sr-Latn-RS"/>
              </w:rPr>
              <w:t>0-1</w:t>
            </w:r>
            <w:r w:rsidR="00074287" w:rsidRPr="00EA78F4">
              <w:rPr>
                <w:rFonts w:asciiTheme="majorHAnsi" w:hAnsiTheme="majorHAnsi"/>
                <w:lang w:val="sr-Latn-RS"/>
              </w:rPr>
              <w:t>6</w:t>
            </w:r>
            <w:r w:rsidRPr="00EA78F4">
              <w:rPr>
                <w:rFonts w:asciiTheme="majorHAnsi" w:hAnsiTheme="majorHAnsi"/>
                <w:lang w:val="sr-Latn-RS"/>
              </w:rPr>
              <w:t>:</w:t>
            </w:r>
            <w:r w:rsidR="00074287" w:rsidRPr="00EA78F4">
              <w:rPr>
                <w:rFonts w:asciiTheme="majorHAnsi" w:hAnsiTheme="majorHAnsi"/>
                <w:lang w:val="sr-Latn-RS"/>
              </w:rPr>
              <w:t>0</w:t>
            </w:r>
            <w:r w:rsidRPr="00EA78F4">
              <w:rPr>
                <w:rFonts w:asciiTheme="majorHAnsi" w:hAnsiTheme="majorHAnsi"/>
                <w:lang w:val="sr-Latn-RS"/>
              </w:rPr>
              <w:t>0</w:t>
            </w:r>
          </w:p>
        </w:tc>
        <w:tc>
          <w:tcPr>
            <w:tcW w:w="7560" w:type="dxa"/>
          </w:tcPr>
          <w:p w14:paraId="2900A7EF" w14:textId="0846AC46" w:rsidR="00C93C7E" w:rsidRPr="00EA78F4" w:rsidRDefault="00DB7CFF" w:rsidP="00C93C7E">
            <w:pPr>
              <w:pStyle w:val="PlainText"/>
              <w:rPr>
                <w:rFonts w:asciiTheme="majorHAnsi" w:hAnsiTheme="majorHAnsi"/>
                <w:lang w:val="sr-Latn-RS"/>
              </w:rPr>
            </w:pPr>
            <w:r>
              <w:rPr>
                <w:rFonts w:asciiTheme="majorHAnsi" w:hAnsiTheme="majorHAnsi"/>
                <w:lang w:val="sr-Cyrl-RS"/>
              </w:rPr>
              <w:t>Пауза за кафу</w:t>
            </w:r>
          </w:p>
        </w:tc>
      </w:tr>
      <w:tr w:rsidR="00C93C7E" w:rsidRPr="00EA78F4" w14:paraId="6B981E3A" w14:textId="77777777" w:rsidTr="00C93C7E">
        <w:trPr>
          <w:trHeight w:val="1050"/>
        </w:trPr>
        <w:tc>
          <w:tcPr>
            <w:tcW w:w="1502" w:type="dxa"/>
          </w:tcPr>
          <w:p w14:paraId="7AD2ACF2" w14:textId="77777777" w:rsidR="00C93C7E" w:rsidRPr="00EA78F4" w:rsidRDefault="00C93C7E" w:rsidP="00074287">
            <w:pPr>
              <w:pStyle w:val="PlainText"/>
              <w:rPr>
                <w:rFonts w:asciiTheme="majorHAnsi" w:hAnsiTheme="majorHAnsi"/>
                <w:lang w:val="sr-Latn-RS"/>
              </w:rPr>
            </w:pPr>
            <w:r w:rsidRPr="00EA78F4">
              <w:rPr>
                <w:rFonts w:asciiTheme="majorHAnsi" w:hAnsiTheme="majorHAnsi"/>
                <w:lang w:val="sr-Latn-RS"/>
              </w:rPr>
              <w:t>1</w:t>
            </w:r>
            <w:r w:rsidR="00074287" w:rsidRPr="00EA78F4">
              <w:rPr>
                <w:rFonts w:asciiTheme="majorHAnsi" w:hAnsiTheme="majorHAnsi"/>
                <w:lang w:val="sr-Latn-RS"/>
              </w:rPr>
              <w:t>6</w:t>
            </w:r>
            <w:r w:rsidRPr="00EA78F4">
              <w:rPr>
                <w:rFonts w:asciiTheme="majorHAnsi" w:hAnsiTheme="majorHAnsi"/>
                <w:lang w:val="sr-Latn-RS"/>
              </w:rPr>
              <w:t>:</w:t>
            </w:r>
            <w:r w:rsidR="00074287" w:rsidRPr="00EA78F4">
              <w:rPr>
                <w:rFonts w:asciiTheme="majorHAnsi" w:hAnsiTheme="majorHAnsi"/>
                <w:lang w:val="sr-Latn-RS"/>
              </w:rPr>
              <w:t>00-17:3</w:t>
            </w:r>
            <w:r w:rsidRPr="00EA78F4">
              <w:rPr>
                <w:rFonts w:asciiTheme="majorHAnsi" w:hAnsiTheme="majorHAnsi"/>
                <w:lang w:val="sr-Latn-RS"/>
              </w:rPr>
              <w:t>0</w:t>
            </w:r>
          </w:p>
        </w:tc>
        <w:tc>
          <w:tcPr>
            <w:tcW w:w="7560" w:type="dxa"/>
          </w:tcPr>
          <w:p w14:paraId="5A5A82C0" w14:textId="5D56F576" w:rsidR="00DD3A47" w:rsidRPr="00DB7CFF" w:rsidRDefault="00DD3A47" w:rsidP="00DD3A47">
            <w:pPr>
              <w:pStyle w:val="PlainText"/>
              <w:rPr>
                <w:rFonts w:asciiTheme="majorHAnsi" w:hAnsiTheme="majorHAnsi"/>
                <w:b/>
                <w:bCs/>
                <w:smallCaps/>
                <w:color w:val="C00000"/>
                <w:spacing w:val="5"/>
                <w:lang w:val="sr-Cyrl-RS"/>
              </w:rPr>
            </w:pPr>
            <w:r>
              <w:rPr>
                <w:rFonts w:asciiTheme="majorHAnsi" w:hAnsiTheme="majorHAnsi"/>
                <w:b/>
                <w:smallCaps/>
                <w:color w:val="C00000"/>
                <w:lang w:val="sr-Cyrl-RS"/>
              </w:rPr>
              <w:t>Иницијација и формулација пројекта - наставак</w:t>
            </w:r>
          </w:p>
          <w:p w14:paraId="151B7730" w14:textId="0DE3891E" w:rsidR="00346183" w:rsidRPr="00EA78F4" w:rsidRDefault="00DD3A47" w:rsidP="00C93C7E">
            <w:pPr>
              <w:pStyle w:val="PlainText"/>
              <w:numPr>
                <w:ilvl w:val="2"/>
                <w:numId w:val="14"/>
              </w:numPr>
              <w:ind w:left="742" w:hanging="425"/>
              <w:rPr>
                <w:rFonts w:asciiTheme="majorHAnsi" w:hAnsiTheme="majorHAnsi"/>
                <w:b/>
                <w:bCs/>
                <w:smallCaps/>
                <w:color w:val="C01717"/>
                <w:spacing w:val="5"/>
                <w:szCs w:val="22"/>
                <w:lang w:val="sr-Latn-RS"/>
              </w:rPr>
            </w:pPr>
            <w:r>
              <w:rPr>
                <w:rFonts w:asciiTheme="majorHAnsi" w:hAnsiTheme="majorHAnsi" w:cstheme="minorHAnsi"/>
                <w:szCs w:val="22"/>
                <w:lang w:val="sr-Cyrl-RS"/>
              </w:rPr>
              <w:t>Опис пројекне идеје</w:t>
            </w:r>
          </w:p>
          <w:p w14:paraId="59B826F5" w14:textId="631DBEB4" w:rsidR="00C93C7E" w:rsidRPr="00EA78F4" w:rsidRDefault="00DD3A47" w:rsidP="00C93C7E">
            <w:pPr>
              <w:pStyle w:val="PlainText"/>
              <w:numPr>
                <w:ilvl w:val="2"/>
                <w:numId w:val="14"/>
              </w:numPr>
              <w:ind w:left="742" w:hanging="425"/>
              <w:rPr>
                <w:rFonts w:asciiTheme="majorHAnsi" w:hAnsiTheme="majorHAnsi"/>
                <w:b/>
                <w:bCs/>
                <w:smallCaps/>
                <w:color w:val="C01717"/>
                <w:spacing w:val="5"/>
                <w:lang w:val="sr-Latn-RS"/>
              </w:rPr>
            </w:pPr>
            <w:r>
              <w:rPr>
                <w:rFonts w:asciiTheme="majorHAnsi" w:hAnsiTheme="majorHAnsi"/>
                <w:lang w:val="sr-Cyrl-RS"/>
              </w:rPr>
              <w:t>Дрво проблема</w:t>
            </w:r>
          </w:p>
          <w:p w14:paraId="08BB5987" w14:textId="00BA8263" w:rsidR="00C93C7E" w:rsidRPr="00EA78F4" w:rsidRDefault="00DD3A47" w:rsidP="00C93C7E">
            <w:pPr>
              <w:pStyle w:val="PlainText"/>
              <w:numPr>
                <w:ilvl w:val="2"/>
                <w:numId w:val="14"/>
              </w:numPr>
              <w:ind w:left="742" w:hanging="425"/>
              <w:rPr>
                <w:rFonts w:asciiTheme="majorHAnsi" w:hAnsiTheme="majorHAnsi"/>
                <w:b/>
                <w:bCs/>
                <w:smallCaps/>
                <w:color w:val="C01717"/>
                <w:spacing w:val="5"/>
                <w:lang w:val="sr-Latn-RS"/>
              </w:rPr>
            </w:pPr>
            <w:r>
              <w:rPr>
                <w:rFonts w:asciiTheme="majorHAnsi" w:hAnsiTheme="majorHAnsi"/>
                <w:lang w:val="sr-Cyrl-RS"/>
              </w:rPr>
              <w:t>Дрво циљева</w:t>
            </w:r>
          </w:p>
          <w:p w14:paraId="16663F53" w14:textId="386CBEE9" w:rsidR="00C93C7E" w:rsidRPr="00EA78F4" w:rsidRDefault="00C93C7E" w:rsidP="00C93C7E">
            <w:pPr>
              <w:pStyle w:val="PlainText"/>
              <w:rPr>
                <w:rStyle w:val="IntenseReference"/>
                <w:rFonts w:asciiTheme="majorHAnsi" w:hAnsiTheme="majorHAnsi"/>
                <w:smallCaps w:val="0"/>
                <w:color w:val="auto"/>
                <w:lang w:val="sr-Latn-RS"/>
              </w:rPr>
            </w:pPr>
            <w:r w:rsidRPr="00EA78F4">
              <w:rPr>
                <w:rStyle w:val="IntenseReference"/>
                <w:smallCaps w:val="0"/>
                <w:color w:val="auto"/>
                <w:lang w:val="sr-Latn-RS"/>
              </w:rPr>
              <w:t>*</w:t>
            </w:r>
            <w:r w:rsidR="00DD3A47">
              <w:rPr>
                <w:rStyle w:val="IntenseReference"/>
                <w:smallCaps w:val="0"/>
                <w:color w:val="auto"/>
                <w:lang w:val="sr-Cyrl-RS"/>
              </w:rPr>
              <w:t xml:space="preserve"> менторски рад са полазницима</w:t>
            </w:r>
          </w:p>
        </w:tc>
      </w:tr>
    </w:tbl>
    <w:p w14:paraId="1986F7CA" w14:textId="18A7EC8D" w:rsidR="0066196F" w:rsidRPr="00EA78F4" w:rsidRDefault="00537233" w:rsidP="00C8438B">
      <w:pPr>
        <w:spacing w:after="0" w:line="240" w:lineRule="auto"/>
        <w:rPr>
          <w:rFonts w:asciiTheme="majorHAnsi" w:hAnsiTheme="majorHAnsi"/>
          <w:b/>
          <w:lang w:val="sr-Latn-RS"/>
        </w:rPr>
      </w:pPr>
      <w:r>
        <w:rPr>
          <w:rFonts w:asciiTheme="majorHAnsi" w:hAnsiTheme="majorHAnsi"/>
          <w:b/>
          <w:lang w:val="sr-Latn-RS"/>
        </w:rPr>
        <w:br w:type="page"/>
      </w:r>
      <w:r w:rsidR="0066196F" w:rsidRPr="00EA78F4">
        <w:rPr>
          <w:rFonts w:asciiTheme="majorHAnsi" w:hAnsiTheme="majorHAnsi"/>
          <w:b/>
          <w:lang w:val="sr-Latn-RS"/>
        </w:rPr>
        <w:lastRenderedPageBreak/>
        <w:t xml:space="preserve">II </w:t>
      </w:r>
      <w:r w:rsidR="00944E01">
        <w:rPr>
          <w:rFonts w:asciiTheme="majorHAnsi" w:hAnsiTheme="majorHAnsi"/>
          <w:b/>
          <w:lang w:val="sr-Cyrl-RS"/>
        </w:rPr>
        <w:t>дан</w:t>
      </w:r>
      <w:r w:rsidR="00144282" w:rsidRPr="00EA78F4">
        <w:rPr>
          <w:rFonts w:asciiTheme="majorHAnsi" w:hAnsiTheme="majorHAnsi"/>
          <w:b/>
          <w:lang w:val="sr-Latn-RS"/>
        </w:rPr>
        <w:t xml:space="preserve"> (21 </w:t>
      </w:r>
      <w:r w:rsidR="00944E01">
        <w:rPr>
          <w:rFonts w:asciiTheme="majorHAnsi" w:hAnsiTheme="majorHAnsi"/>
          <w:b/>
          <w:lang w:val="sr-Cyrl-RS"/>
        </w:rPr>
        <w:t xml:space="preserve">фебруар </w:t>
      </w:r>
      <w:r w:rsidR="00144282" w:rsidRPr="00EA78F4">
        <w:rPr>
          <w:rFonts w:asciiTheme="majorHAnsi" w:hAnsiTheme="majorHAnsi"/>
          <w:b/>
          <w:lang w:val="sr-Latn-RS"/>
        </w:rPr>
        <w:t>2019)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7762"/>
      </w:tblGrid>
      <w:tr w:rsidR="00944E01" w:rsidRPr="00EA78F4" w14:paraId="7D281DED" w14:textId="77777777" w:rsidTr="00A63920">
        <w:tc>
          <w:tcPr>
            <w:tcW w:w="1526" w:type="dxa"/>
          </w:tcPr>
          <w:p w14:paraId="69DCC624" w14:textId="74FBB533" w:rsidR="00944E01" w:rsidRPr="00EA78F4" w:rsidRDefault="00944E01" w:rsidP="00944E01">
            <w:pPr>
              <w:pStyle w:val="PlainText"/>
              <w:rPr>
                <w:rFonts w:asciiTheme="majorHAnsi" w:hAnsiTheme="majorHAnsi"/>
                <w:b/>
                <w:lang w:val="sr-Latn-RS"/>
              </w:rPr>
            </w:pPr>
            <w:r>
              <w:rPr>
                <w:rFonts w:asciiTheme="majorHAnsi" w:hAnsiTheme="majorHAnsi"/>
                <w:b/>
                <w:lang w:val="sr-Cyrl-RS"/>
              </w:rPr>
              <w:t>Време</w:t>
            </w:r>
          </w:p>
        </w:tc>
        <w:tc>
          <w:tcPr>
            <w:tcW w:w="7762" w:type="dxa"/>
          </w:tcPr>
          <w:p w14:paraId="55AA310A" w14:textId="39935C14" w:rsidR="00944E01" w:rsidRPr="00EA78F4" w:rsidRDefault="00944E01" w:rsidP="00944E01">
            <w:pPr>
              <w:pStyle w:val="PlainText"/>
              <w:rPr>
                <w:rFonts w:asciiTheme="majorHAnsi" w:hAnsiTheme="majorHAnsi"/>
                <w:b/>
                <w:lang w:val="sr-Latn-RS"/>
              </w:rPr>
            </w:pPr>
            <w:r>
              <w:rPr>
                <w:rFonts w:asciiTheme="majorHAnsi" w:hAnsiTheme="majorHAnsi"/>
                <w:b/>
                <w:lang w:val="sr-Cyrl-RS"/>
              </w:rPr>
              <w:t>Тема</w:t>
            </w:r>
          </w:p>
        </w:tc>
      </w:tr>
      <w:tr w:rsidR="0066196F" w:rsidRPr="00EA78F4" w14:paraId="329FAB19" w14:textId="77777777" w:rsidTr="00A63920">
        <w:tc>
          <w:tcPr>
            <w:tcW w:w="1526" w:type="dxa"/>
          </w:tcPr>
          <w:p w14:paraId="07111060" w14:textId="77777777" w:rsidR="0066196F" w:rsidRPr="00EA78F4" w:rsidRDefault="0066196F" w:rsidP="00A63920">
            <w:pPr>
              <w:pStyle w:val="PlainText"/>
              <w:rPr>
                <w:rFonts w:asciiTheme="majorHAnsi" w:hAnsiTheme="majorHAnsi"/>
                <w:lang w:val="sr-Latn-RS"/>
              </w:rPr>
            </w:pPr>
            <w:r w:rsidRPr="00EA78F4">
              <w:rPr>
                <w:rFonts w:asciiTheme="majorHAnsi" w:hAnsiTheme="majorHAnsi"/>
                <w:lang w:val="sr-Latn-RS"/>
              </w:rPr>
              <w:t>09:00-10:30</w:t>
            </w:r>
          </w:p>
        </w:tc>
        <w:tc>
          <w:tcPr>
            <w:tcW w:w="7762" w:type="dxa"/>
          </w:tcPr>
          <w:p w14:paraId="34ADEF58" w14:textId="1D873942" w:rsidR="00C93C7E" w:rsidRPr="00DD3A47" w:rsidRDefault="00DD3A47" w:rsidP="00C93C7E">
            <w:pPr>
              <w:pStyle w:val="PlainText"/>
              <w:rPr>
                <w:rFonts w:asciiTheme="majorHAnsi" w:hAnsiTheme="majorHAnsi"/>
                <w:b/>
                <w:bCs/>
                <w:smallCaps/>
                <w:color w:val="C00000"/>
                <w:spacing w:val="5"/>
                <w:lang w:val="sr-Cyrl-RS"/>
              </w:rPr>
            </w:pPr>
            <w:r>
              <w:rPr>
                <w:rFonts w:asciiTheme="majorHAnsi" w:hAnsiTheme="majorHAnsi"/>
                <w:b/>
                <w:smallCaps/>
                <w:color w:val="C00000"/>
                <w:lang w:val="sr-Cyrl-RS"/>
              </w:rPr>
              <w:t>Иницијација и формулација пројекта - наставак</w:t>
            </w:r>
            <w:bookmarkStart w:id="0" w:name="_GoBack"/>
            <w:bookmarkEnd w:id="0"/>
          </w:p>
          <w:p w14:paraId="0FC3CCDA" w14:textId="44975E04" w:rsidR="00C93C7E" w:rsidRPr="00EA78F4" w:rsidRDefault="00DD3A47" w:rsidP="00C93C7E">
            <w:pPr>
              <w:pStyle w:val="PlainText"/>
              <w:numPr>
                <w:ilvl w:val="2"/>
                <w:numId w:val="16"/>
              </w:numPr>
              <w:ind w:left="742" w:hanging="425"/>
              <w:rPr>
                <w:rFonts w:asciiTheme="majorHAnsi" w:hAnsiTheme="majorHAnsi"/>
                <w:b/>
                <w:bCs/>
                <w:smallCaps/>
                <w:color w:val="C01717"/>
                <w:spacing w:val="5"/>
                <w:lang w:val="sr-Latn-RS"/>
              </w:rPr>
            </w:pPr>
            <w:r>
              <w:rPr>
                <w:rFonts w:asciiTheme="majorHAnsi" w:hAnsiTheme="majorHAnsi"/>
                <w:lang w:val="sr-Cyrl-RS"/>
              </w:rPr>
              <w:t>Анализа стејкхолдера</w:t>
            </w:r>
          </w:p>
          <w:p w14:paraId="65967E6A" w14:textId="41848E71" w:rsidR="00C93C7E" w:rsidRPr="00EA78F4" w:rsidRDefault="00DD3A47" w:rsidP="00C93C7E">
            <w:pPr>
              <w:pStyle w:val="PlainText"/>
              <w:numPr>
                <w:ilvl w:val="2"/>
                <w:numId w:val="16"/>
              </w:numPr>
              <w:ind w:left="742" w:hanging="425"/>
              <w:rPr>
                <w:rFonts w:asciiTheme="majorHAnsi" w:hAnsiTheme="majorHAnsi"/>
                <w:b/>
                <w:bCs/>
                <w:smallCaps/>
                <w:color w:val="C01717"/>
                <w:spacing w:val="5"/>
                <w:lang w:val="sr-Latn-RS"/>
              </w:rPr>
            </w:pPr>
            <w:r>
              <w:rPr>
                <w:rFonts w:asciiTheme="majorHAnsi" w:hAnsiTheme="majorHAnsi"/>
                <w:lang w:val="sr-Cyrl-RS"/>
              </w:rPr>
              <w:t>Обухват пројекта</w:t>
            </w:r>
          </w:p>
          <w:p w14:paraId="597CA3B0" w14:textId="5FA0C4A3" w:rsidR="00C93C7E" w:rsidRPr="00EA78F4" w:rsidRDefault="00DD3A47" w:rsidP="00C93C7E">
            <w:pPr>
              <w:pStyle w:val="PlainText"/>
              <w:numPr>
                <w:ilvl w:val="2"/>
                <w:numId w:val="16"/>
              </w:numPr>
              <w:ind w:left="742" w:hanging="425"/>
              <w:rPr>
                <w:rFonts w:asciiTheme="majorHAnsi" w:hAnsiTheme="majorHAnsi"/>
                <w:b/>
                <w:bCs/>
                <w:smallCaps/>
                <w:color w:val="C01717"/>
                <w:spacing w:val="5"/>
                <w:lang w:val="sr-Latn-RS"/>
              </w:rPr>
            </w:pPr>
            <w:r>
              <w:rPr>
                <w:rFonts w:asciiTheme="majorHAnsi" w:hAnsiTheme="majorHAnsi"/>
                <w:lang w:val="sr-Cyrl-RS"/>
              </w:rPr>
              <w:t>Сврха и циљеви пројекта</w:t>
            </w:r>
          </w:p>
          <w:p w14:paraId="1DA08875" w14:textId="6E8FE206" w:rsidR="004B7DC6" w:rsidRPr="00EA78F4" w:rsidRDefault="00C93C7E" w:rsidP="00C93C7E">
            <w:pPr>
              <w:pStyle w:val="PlainText"/>
              <w:rPr>
                <w:rFonts w:asciiTheme="majorHAnsi" w:hAnsiTheme="majorHAnsi"/>
                <w:b/>
                <w:bCs/>
                <w:smallCaps/>
                <w:color w:val="C01717"/>
                <w:spacing w:val="5"/>
                <w:lang w:val="sr-Latn-RS"/>
              </w:rPr>
            </w:pPr>
            <w:r w:rsidRPr="00EA78F4">
              <w:rPr>
                <w:rStyle w:val="IntenseReference"/>
                <w:smallCaps w:val="0"/>
                <w:color w:val="auto"/>
                <w:lang w:val="sr-Latn-RS"/>
              </w:rPr>
              <w:t>*</w:t>
            </w:r>
            <w:r w:rsidR="00DD3A47">
              <w:rPr>
                <w:rStyle w:val="IntenseReference"/>
                <w:smallCaps w:val="0"/>
                <w:color w:val="auto"/>
                <w:lang w:val="sr-Cyrl-RS"/>
              </w:rPr>
              <w:t xml:space="preserve"> менторски рад са полазницима</w:t>
            </w:r>
          </w:p>
        </w:tc>
      </w:tr>
      <w:tr w:rsidR="0066196F" w:rsidRPr="00EA78F4" w14:paraId="309A4AC4" w14:textId="77777777" w:rsidTr="00A63920">
        <w:tc>
          <w:tcPr>
            <w:tcW w:w="1526" w:type="dxa"/>
          </w:tcPr>
          <w:p w14:paraId="3273B992" w14:textId="77777777" w:rsidR="0066196F" w:rsidRPr="00EA78F4" w:rsidRDefault="0066196F" w:rsidP="00A63920">
            <w:pPr>
              <w:pStyle w:val="PlainText"/>
              <w:rPr>
                <w:rFonts w:asciiTheme="majorHAnsi" w:hAnsiTheme="majorHAnsi"/>
                <w:lang w:val="sr-Latn-RS"/>
              </w:rPr>
            </w:pPr>
            <w:r w:rsidRPr="00EA78F4">
              <w:rPr>
                <w:rFonts w:asciiTheme="majorHAnsi" w:hAnsiTheme="majorHAnsi"/>
                <w:lang w:val="sr-Latn-RS"/>
              </w:rPr>
              <w:t>10:30-11:00</w:t>
            </w:r>
          </w:p>
        </w:tc>
        <w:tc>
          <w:tcPr>
            <w:tcW w:w="7762" w:type="dxa"/>
          </w:tcPr>
          <w:p w14:paraId="1CA2E790" w14:textId="6D14BD0E" w:rsidR="0066196F" w:rsidRPr="00DB7CFF" w:rsidRDefault="00DB7CFF" w:rsidP="00DB7CFF">
            <w:pPr>
              <w:pStyle w:val="PlainText"/>
              <w:rPr>
                <w:rFonts w:asciiTheme="majorHAnsi" w:hAnsiTheme="majorHAnsi"/>
                <w:lang w:val="sr-Cyrl-RS"/>
              </w:rPr>
            </w:pPr>
            <w:r>
              <w:rPr>
                <w:rFonts w:asciiTheme="majorHAnsi" w:hAnsiTheme="majorHAnsi"/>
                <w:lang w:val="sr-Cyrl-RS"/>
              </w:rPr>
              <w:t>Пауза за кафу</w:t>
            </w:r>
          </w:p>
        </w:tc>
      </w:tr>
      <w:tr w:rsidR="0066196F" w:rsidRPr="00EA78F4" w14:paraId="7EDAD55E" w14:textId="77777777" w:rsidTr="00A63920">
        <w:tc>
          <w:tcPr>
            <w:tcW w:w="1526" w:type="dxa"/>
          </w:tcPr>
          <w:p w14:paraId="2A3317AC" w14:textId="77777777" w:rsidR="0066196F" w:rsidRPr="00EA78F4" w:rsidRDefault="0066196F" w:rsidP="00A63920">
            <w:pPr>
              <w:pStyle w:val="PlainText"/>
              <w:rPr>
                <w:rFonts w:asciiTheme="majorHAnsi" w:hAnsiTheme="majorHAnsi"/>
                <w:lang w:val="sr-Latn-RS"/>
              </w:rPr>
            </w:pPr>
            <w:r w:rsidRPr="00EA78F4">
              <w:rPr>
                <w:rFonts w:asciiTheme="majorHAnsi" w:hAnsiTheme="majorHAnsi"/>
                <w:lang w:val="sr-Latn-RS"/>
              </w:rPr>
              <w:t>11:00-12:30</w:t>
            </w:r>
          </w:p>
        </w:tc>
        <w:tc>
          <w:tcPr>
            <w:tcW w:w="7762" w:type="dxa"/>
          </w:tcPr>
          <w:p w14:paraId="0350AB68" w14:textId="77777777" w:rsidR="00DD3A47" w:rsidRPr="00DD3A47" w:rsidRDefault="00DD3A47" w:rsidP="00DD3A47">
            <w:pPr>
              <w:pStyle w:val="PlainText"/>
              <w:rPr>
                <w:rFonts w:asciiTheme="majorHAnsi" w:hAnsiTheme="majorHAnsi"/>
                <w:b/>
                <w:bCs/>
                <w:smallCaps/>
                <w:color w:val="C00000"/>
                <w:spacing w:val="5"/>
                <w:lang w:val="sr-Cyrl-RS"/>
              </w:rPr>
            </w:pPr>
            <w:r>
              <w:rPr>
                <w:rFonts w:asciiTheme="majorHAnsi" w:hAnsiTheme="majorHAnsi"/>
                <w:b/>
                <w:smallCaps/>
                <w:color w:val="C00000"/>
                <w:lang w:val="sr-Cyrl-RS"/>
              </w:rPr>
              <w:t>Иницијација и формулација пројекта - наставак</w:t>
            </w:r>
          </w:p>
          <w:p w14:paraId="34C04A6F" w14:textId="319CE017" w:rsidR="00C93C7E" w:rsidRPr="00EA78F4" w:rsidRDefault="00DD3A47" w:rsidP="00C93C7E">
            <w:pPr>
              <w:pStyle w:val="PlainText"/>
              <w:numPr>
                <w:ilvl w:val="2"/>
                <w:numId w:val="17"/>
              </w:numPr>
              <w:ind w:left="742" w:hanging="425"/>
              <w:rPr>
                <w:rFonts w:asciiTheme="majorHAnsi" w:hAnsiTheme="majorHAnsi"/>
                <w:lang w:val="sr-Latn-RS"/>
              </w:rPr>
            </w:pPr>
            <w:r>
              <w:rPr>
                <w:rFonts w:asciiTheme="majorHAnsi" w:hAnsiTheme="majorHAnsi"/>
                <w:lang w:val="sr-Cyrl-RS"/>
              </w:rPr>
              <w:t>Резултати пројекта</w:t>
            </w:r>
          </w:p>
          <w:p w14:paraId="4FF441B1" w14:textId="19889F90" w:rsidR="00C93C7E" w:rsidRPr="00EA78F4" w:rsidRDefault="00DD3A47" w:rsidP="00C93C7E">
            <w:pPr>
              <w:pStyle w:val="PlainText"/>
              <w:numPr>
                <w:ilvl w:val="2"/>
                <w:numId w:val="17"/>
              </w:numPr>
              <w:ind w:left="742" w:hanging="425"/>
              <w:rPr>
                <w:rFonts w:asciiTheme="majorHAnsi" w:hAnsiTheme="majorHAnsi"/>
                <w:b/>
                <w:bCs/>
                <w:smallCaps/>
                <w:color w:val="C01717"/>
                <w:spacing w:val="5"/>
                <w:lang w:val="sr-Latn-RS"/>
              </w:rPr>
            </w:pPr>
            <w:r>
              <w:rPr>
                <w:rFonts w:asciiTheme="majorHAnsi" w:hAnsiTheme="majorHAnsi"/>
                <w:lang w:val="sr-Cyrl-RS"/>
              </w:rPr>
              <w:t>Претпоставке, ризици и кључни догађаји</w:t>
            </w:r>
          </w:p>
          <w:p w14:paraId="6888F412" w14:textId="2D5EC9AA" w:rsidR="00C93C7E" w:rsidRPr="00EA78F4" w:rsidRDefault="00DD3A47" w:rsidP="00C93C7E">
            <w:pPr>
              <w:pStyle w:val="PlainText"/>
              <w:numPr>
                <w:ilvl w:val="2"/>
                <w:numId w:val="17"/>
              </w:numPr>
              <w:ind w:left="742" w:hanging="425"/>
              <w:rPr>
                <w:rFonts w:asciiTheme="majorHAnsi" w:hAnsiTheme="majorHAnsi"/>
                <w:b/>
                <w:bCs/>
                <w:smallCaps/>
                <w:color w:val="C01717"/>
                <w:spacing w:val="5"/>
                <w:lang w:val="sr-Latn-RS"/>
              </w:rPr>
            </w:pPr>
            <w:r>
              <w:rPr>
                <w:rFonts w:asciiTheme="majorHAnsi" w:hAnsiTheme="majorHAnsi"/>
                <w:lang w:val="sr-Cyrl-RS"/>
              </w:rPr>
              <w:t>Буџет пројекта</w:t>
            </w:r>
          </w:p>
          <w:p w14:paraId="69084F65" w14:textId="6038265E" w:rsidR="004B7DC6" w:rsidRPr="00EA78F4" w:rsidRDefault="00C93C7E" w:rsidP="00C93C7E">
            <w:pPr>
              <w:pStyle w:val="PlainText"/>
              <w:rPr>
                <w:rFonts w:asciiTheme="majorHAnsi" w:hAnsiTheme="majorHAnsi"/>
                <w:b/>
                <w:bCs/>
                <w:smallCaps/>
                <w:color w:val="C01717"/>
                <w:spacing w:val="5"/>
                <w:lang w:val="sr-Latn-RS"/>
              </w:rPr>
            </w:pPr>
            <w:r w:rsidRPr="00EA78F4">
              <w:rPr>
                <w:rStyle w:val="IntenseReference"/>
                <w:smallCaps w:val="0"/>
                <w:color w:val="auto"/>
                <w:lang w:val="sr-Latn-RS"/>
              </w:rPr>
              <w:t>*</w:t>
            </w:r>
            <w:r w:rsidR="00DD3A47">
              <w:rPr>
                <w:rStyle w:val="IntenseReference"/>
                <w:smallCaps w:val="0"/>
                <w:color w:val="auto"/>
                <w:lang w:val="sr-Cyrl-RS"/>
              </w:rPr>
              <w:t xml:space="preserve"> менторски рад са полазницима</w:t>
            </w:r>
          </w:p>
        </w:tc>
      </w:tr>
      <w:tr w:rsidR="0066196F" w:rsidRPr="00EA78F4" w14:paraId="3839FF86" w14:textId="77777777" w:rsidTr="00A63920">
        <w:tc>
          <w:tcPr>
            <w:tcW w:w="1526" w:type="dxa"/>
          </w:tcPr>
          <w:p w14:paraId="2C3864C5" w14:textId="77777777" w:rsidR="0066196F" w:rsidRPr="00EA78F4" w:rsidRDefault="0066196F" w:rsidP="00A63920">
            <w:pPr>
              <w:pStyle w:val="PlainText"/>
              <w:rPr>
                <w:rFonts w:asciiTheme="majorHAnsi" w:hAnsiTheme="majorHAnsi"/>
                <w:lang w:val="sr-Latn-RS"/>
              </w:rPr>
            </w:pPr>
            <w:r w:rsidRPr="00EA78F4">
              <w:rPr>
                <w:rFonts w:asciiTheme="majorHAnsi" w:hAnsiTheme="majorHAnsi"/>
                <w:lang w:val="sr-Latn-RS"/>
              </w:rPr>
              <w:t>12:30-13:30</w:t>
            </w:r>
          </w:p>
        </w:tc>
        <w:tc>
          <w:tcPr>
            <w:tcW w:w="7762" w:type="dxa"/>
          </w:tcPr>
          <w:p w14:paraId="0A7EA985" w14:textId="5EE33ECF" w:rsidR="0066196F" w:rsidRPr="00EA78F4" w:rsidRDefault="00DB7CFF" w:rsidP="00A63920">
            <w:pPr>
              <w:rPr>
                <w:rStyle w:val="IntenseReference"/>
                <w:rFonts w:asciiTheme="majorHAnsi" w:hAnsiTheme="majorHAnsi"/>
                <w:color w:val="C01717"/>
                <w:lang w:val="sr-Latn-RS"/>
              </w:rPr>
            </w:pPr>
            <w:r>
              <w:rPr>
                <w:lang w:val="sr-Cyrl-RS"/>
              </w:rPr>
              <w:t>Пауза за ручак</w:t>
            </w:r>
          </w:p>
        </w:tc>
      </w:tr>
      <w:tr w:rsidR="0066196F" w:rsidRPr="00EA78F4" w14:paraId="565ADB84" w14:textId="77777777" w:rsidTr="00A63920">
        <w:trPr>
          <w:trHeight w:val="1041"/>
        </w:trPr>
        <w:tc>
          <w:tcPr>
            <w:tcW w:w="1526" w:type="dxa"/>
          </w:tcPr>
          <w:p w14:paraId="240C97F7" w14:textId="77777777" w:rsidR="0066196F" w:rsidRPr="00EA78F4" w:rsidRDefault="0066196F" w:rsidP="00A63920">
            <w:pPr>
              <w:pStyle w:val="PlainText"/>
              <w:rPr>
                <w:rFonts w:asciiTheme="majorHAnsi" w:hAnsiTheme="majorHAnsi"/>
                <w:lang w:val="sr-Latn-RS"/>
              </w:rPr>
            </w:pPr>
            <w:r w:rsidRPr="00EA78F4">
              <w:rPr>
                <w:rFonts w:asciiTheme="majorHAnsi" w:hAnsiTheme="majorHAnsi"/>
                <w:lang w:val="sr-Latn-RS"/>
              </w:rPr>
              <w:t>13:30-15:00</w:t>
            </w:r>
          </w:p>
        </w:tc>
        <w:tc>
          <w:tcPr>
            <w:tcW w:w="7762" w:type="dxa"/>
          </w:tcPr>
          <w:p w14:paraId="122EA1DF" w14:textId="72E5AE6C" w:rsidR="004B7DC6" w:rsidRPr="00DD3A47" w:rsidRDefault="00DD3A47" w:rsidP="00C93C7E">
            <w:pPr>
              <w:pStyle w:val="PlainText"/>
              <w:rPr>
                <w:rFonts w:asciiTheme="majorHAnsi" w:hAnsiTheme="majorHAnsi"/>
                <w:b/>
                <w:smallCaps/>
                <w:color w:val="C00000"/>
                <w:lang w:val="sr-Cyrl-RS"/>
              </w:rPr>
            </w:pPr>
            <w:r>
              <w:rPr>
                <w:rFonts w:asciiTheme="majorHAnsi" w:hAnsiTheme="majorHAnsi"/>
                <w:b/>
                <w:smallCaps/>
                <w:color w:val="C00000"/>
                <w:lang w:val="sr-Cyrl-RS"/>
              </w:rPr>
              <w:t>Руководулац пројекта и тим за управљање пројектима</w:t>
            </w:r>
          </w:p>
          <w:p w14:paraId="220491E6" w14:textId="4A9DF6D1" w:rsidR="00C93C7E" w:rsidRPr="00DD3A47" w:rsidRDefault="00DD3A47" w:rsidP="00C93C7E">
            <w:pPr>
              <w:pStyle w:val="PlainText"/>
              <w:rPr>
                <w:rFonts w:asciiTheme="majorHAnsi" w:hAnsiTheme="majorHAnsi"/>
                <w:b/>
                <w:bCs/>
                <w:smallCaps/>
                <w:color w:val="C00000"/>
                <w:spacing w:val="5"/>
                <w:lang w:val="sr-Latn-RS"/>
              </w:rPr>
            </w:pPr>
            <w:r>
              <w:rPr>
                <w:rFonts w:asciiTheme="majorHAnsi" w:hAnsiTheme="majorHAnsi"/>
                <w:b/>
                <w:smallCaps/>
                <w:color w:val="C00000"/>
                <w:lang w:val="sr-Cyrl-RS"/>
              </w:rPr>
              <w:t>План имплементације пројекта</w:t>
            </w:r>
          </w:p>
          <w:p w14:paraId="245DECA3" w14:textId="48D91A1A" w:rsidR="00C93C7E" w:rsidRPr="00EA78F4" w:rsidRDefault="00DD3A47" w:rsidP="00C93C7E">
            <w:pPr>
              <w:pStyle w:val="PlainText"/>
              <w:numPr>
                <w:ilvl w:val="2"/>
                <w:numId w:val="19"/>
              </w:numPr>
              <w:ind w:left="742" w:hanging="425"/>
              <w:rPr>
                <w:rFonts w:asciiTheme="majorHAnsi" w:hAnsiTheme="majorHAnsi"/>
                <w:b/>
                <w:bCs/>
                <w:smallCaps/>
                <w:color w:val="C01717"/>
                <w:spacing w:val="5"/>
                <w:lang w:val="sr-Latn-RS"/>
              </w:rPr>
            </w:pPr>
            <w:r>
              <w:rPr>
                <w:rFonts w:asciiTheme="majorHAnsi" w:hAnsiTheme="majorHAnsi"/>
                <w:lang w:val="sr-Cyrl-RS"/>
              </w:rPr>
              <w:t>План активности, ресурса и трошкова</w:t>
            </w:r>
          </w:p>
          <w:p w14:paraId="424BF903" w14:textId="04393B72" w:rsidR="00C93C7E" w:rsidRPr="00EA78F4" w:rsidRDefault="00DD3A47" w:rsidP="00C93C7E">
            <w:pPr>
              <w:pStyle w:val="PlainText"/>
              <w:numPr>
                <w:ilvl w:val="2"/>
                <w:numId w:val="19"/>
              </w:numPr>
              <w:ind w:left="742" w:hanging="425"/>
              <w:rPr>
                <w:rFonts w:asciiTheme="majorHAnsi" w:hAnsiTheme="majorHAnsi"/>
                <w:b/>
                <w:bCs/>
                <w:smallCaps/>
                <w:color w:val="C01717"/>
                <w:spacing w:val="5"/>
                <w:lang w:val="sr-Latn-RS"/>
              </w:rPr>
            </w:pPr>
            <w:r>
              <w:rPr>
                <w:rFonts w:asciiTheme="majorHAnsi" w:hAnsiTheme="majorHAnsi"/>
                <w:lang w:val="sr-Cyrl-RS"/>
              </w:rPr>
              <w:t>Кључне одговорности на пројекту</w:t>
            </w:r>
          </w:p>
          <w:p w14:paraId="779CD316" w14:textId="39DC59EE" w:rsidR="00C93C7E" w:rsidRPr="00EA78F4" w:rsidRDefault="00C93C7E" w:rsidP="00C93C7E">
            <w:pPr>
              <w:pStyle w:val="PlainText"/>
              <w:rPr>
                <w:rFonts w:asciiTheme="majorHAnsi" w:hAnsiTheme="majorHAnsi"/>
                <w:b/>
                <w:smallCaps/>
                <w:color w:val="C00000"/>
                <w:lang w:val="sr-Latn-RS"/>
              </w:rPr>
            </w:pPr>
            <w:r w:rsidRPr="00EA78F4">
              <w:rPr>
                <w:rStyle w:val="IntenseReference"/>
                <w:smallCaps w:val="0"/>
                <w:color w:val="auto"/>
                <w:lang w:val="sr-Latn-RS"/>
              </w:rPr>
              <w:t>*</w:t>
            </w:r>
            <w:r w:rsidR="00DD3A47">
              <w:rPr>
                <w:rStyle w:val="IntenseReference"/>
                <w:smallCaps w:val="0"/>
                <w:color w:val="auto"/>
                <w:lang w:val="sr-Cyrl-RS"/>
              </w:rPr>
              <w:t xml:space="preserve"> менторски рад са полазницима</w:t>
            </w:r>
          </w:p>
        </w:tc>
      </w:tr>
      <w:tr w:rsidR="0066196F" w:rsidRPr="00EA78F4" w14:paraId="3A3C758B" w14:textId="77777777" w:rsidTr="00A63920">
        <w:tc>
          <w:tcPr>
            <w:tcW w:w="1526" w:type="dxa"/>
          </w:tcPr>
          <w:p w14:paraId="76A43FC6" w14:textId="77777777" w:rsidR="0066196F" w:rsidRPr="00EA78F4" w:rsidRDefault="0066196F" w:rsidP="00A63920">
            <w:pPr>
              <w:pStyle w:val="PlainText"/>
              <w:rPr>
                <w:rFonts w:asciiTheme="majorHAnsi" w:hAnsiTheme="majorHAnsi"/>
                <w:lang w:val="sr-Latn-RS"/>
              </w:rPr>
            </w:pPr>
            <w:r w:rsidRPr="00EA78F4">
              <w:rPr>
                <w:rFonts w:asciiTheme="majorHAnsi" w:hAnsiTheme="majorHAnsi"/>
                <w:lang w:val="sr-Latn-RS"/>
              </w:rPr>
              <w:t>15:00-15:30</w:t>
            </w:r>
          </w:p>
        </w:tc>
        <w:tc>
          <w:tcPr>
            <w:tcW w:w="7762" w:type="dxa"/>
          </w:tcPr>
          <w:p w14:paraId="162F938E" w14:textId="4423E0A9" w:rsidR="0066196F" w:rsidRPr="00EA78F4" w:rsidRDefault="00DB7CFF" w:rsidP="00A63920">
            <w:pPr>
              <w:pStyle w:val="PlainText"/>
              <w:rPr>
                <w:rFonts w:asciiTheme="majorHAnsi" w:hAnsiTheme="majorHAnsi"/>
                <w:lang w:val="sr-Latn-RS"/>
              </w:rPr>
            </w:pPr>
            <w:r>
              <w:rPr>
                <w:rFonts w:asciiTheme="majorHAnsi" w:hAnsiTheme="majorHAnsi"/>
                <w:lang w:val="sr-Cyrl-RS"/>
              </w:rPr>
              <w:t>Пауза за кафу</w:t>
            </w:r>
          </w:p>
        </w:tc>
      </w:tr>
      <w:tr w:rsidR="0066196F" w:rsidRPr="00EA78F4" w14:paraId="1EC8C41E" w14:textId="77777777" w:rsidTr="00A63920">
        <w:tc>
          <w:tcPr>
            <w:tcW w:w="1526" w:type="dxa"/>
          </w:tcPr>
          <w:p w14:paraId="3C762FDC" w14:textId="77777777" w:rsidR="0066196F" w:rsidRPr="00EA78F4" w:rsidRDefault="0066196F" w:rsidP="00A63920">
            <w:pPr>
              <w:pStyle w:val="PlainText"/>
              <w:rPr>
                <w:rFonts w:asciiTheme="majorHAnsi" w:hAnsiTheme="majorHAnsi"/>
                <w:lang w:val="sr-Latn-RS"/>
              </w:rPr>
            </w:pPr>
            <w:r w:rsidRPr="00EA78F4">
              <w:rPr>
                <w:rFonts w:asciiTheme="majorHAnsi" w:hAnsiTheme="majorHAnsi"/>
                <w:lang w:val="sr-Latn-RS"/>
              </w:rPr>
              <w:t>15:30-17:00</w:t>
            </w:r>
          </w:p>
        </w:tc>
        <w:tc>
          <w:tcPr>
            <w:tcW w:w="7762" w:type="dxa"/>
          </w:tcPr>
          <w:p w14:paraId="1D16E703" w14:textId="693D1A1A" w:rsidR="00C93C7E" w:rsidRPr="00DD3A47" w:rsidRDefault="0066196F" w:rsidP="00C93C7E">
            <w:pPr>
              <w:pStyle w:val="PlainText"/>
              <w:rPr>
                <w:rFonts w:asciiTheme="majorHAnsi" w:hAnsiTheme="majorHAnsi"/>
                <w:b/>
                <w:smallCaps/>
                <w:color w:val="C00000"/>
                <w:lang w:val="sr-Cyrl-RS"/>
              </w:rPr>
            </w:pPr>
            <w:r w:rsidRPr="00EA78F4">
              <w:rPr>
                <w:rFonts w:asciiTheme="majorHAnsi" w:hAnsiTheme="majorHAnsi"/>
                <w:lang w:val="sr-Latn-RS"/>
              </w:rPr>
              <w:t xml:space="preserve"> </w:t>
            </w:r>
            <w:r w:rsidR="00DD3A47">
              <w:rPr>
                <w:rFonts w:asciiTheme="majorHAnsi" w:hAnsiTheme="majorHAnsi"/>
                <w:b/>
                <w:smallCaps/>
                <w:color w:val="C00000"/>
                <w:lang w:val="sr-Cyrl-RS"/>
              </w:rPr>
              <w:t>Логичка матрица пројекта</w:t>
            </w:r>
          </w:p>
          <w:p w14:paraId="12A91AA3" w14:textId="7D5FFEF0" w:rsidR="00C93C7E" w:rsidRPr="00EA78F4" w:rsidRDefault="00DD3A47" w:rsidP="00C93C7E">
            <w:pPr>
              <w:pStyle w:val="PlainText"/>
              <w:numPr>
                <w:ilvl w:val="0"/>
                <w:numId w:val="20"/>
              </w:numPr>
              <w:ind w:left="742" w:hanging="425"/>
              <w:rPr>
                <w:rFonts w:asciiTheme="majorHAnsi" w:hAnsiTheme="majorHAnsi"/>
                <w:b/>
                <w:bCs/>
                <w:smallCaps/>
                <w:color w:val="C01717"/>
                <w:spacing w:val="5"/>
                <w:lang w:val="sr-Latn-RS"/>
              </w:rPr>
            </w:pPr>
            <w:r>
              <w:rPr>
                <w:rFonts w:asciiTheme="majorHAnsi" w:hAnsiTheme="majorHAnsi"/>
                <w:lang w:val="sr-Cyrl-RS"/>
              </w:rPr>
              <w:t>Приступ логичке матрице</w:t>
            </w:r>
          </w:p>
          <w:p w14:paraId="7C6F89B2" w14:textId="4638BD19" w:rsidR="00C93C7E" w:rsidRPr="00EA78F4" w:rsidRDefault="00DD3A47" w:rsidP="00C93C7E">
            <w:pPr>
              <w:pStyle w:val="PlainText"/>
              <w:numPr>
                <w:ilvl w:val="0"/>
                <w:numId w:val="20"/>
              </w:numPr>
              <w:ind w:left="742" w:hanging="425"/>
              <w:rPr>
                <w:rFonts w:asciiTheme="majorHAnsi" w:hAnsiTheme="majorHAnsi"/>
                <w:b/>
                <w:bCs/>
                <w:smallCaps/>
                <w:color w:val="C01717"/>
                <w:spacing w:val="5"/>
                <w:lang w:val="sr-Latn-RS"/>
              </w:rPr>
            </w:pPr>
            <w:r>
              <w:rPr>
                <w:rFonts w:asciiTheme="majorHAnsi" w:hAnsiTheme="majorHAnsi"/>
                <w:lang w:val="sr-Cyrl-RS"/>
              </w:rPr>
              <w:t>Кораци у изради логичке матрице</w:t>
            </w:r>
          </w:p>
          <w:p w14:paraId="5E02717D" w14:textId="5533584F" w:rsidR="0066196F" w:rsidRPr="00EA78F4" w:rsidRDefault="00C93C7E" w:rsidP="00C93C7E">
            <w:pPr>
              <w:pStyle w:val="PlainText"/>
              <w:rPr>
                <w:rStyle w:val="IntenseReference"/>
                <w:rFonts w:asciiTheme="majorHAnsi" w:hAnsiTheme="majorHAnsi"/>
                <w:color w:val="C00000"/>
                <w:lang w:val="sr-Latn-RS"/>
              </w:rPr>
            </w:pPr>
            <w:r w:rsidRPr="00EA78F4">
              <w:rPr>
                <w:rStyle w:val="IntenseReference"/>
                <w:smallCaps w:val="0"/>
                <w:color w:val="auto"/>
                <w:lang w:val="sr-Latn-RS"/>
              </w:rPr>
              <w:t>*</w:t>
            </w:r>
            <w:r w:rsidR="00DD3A47">
              <w:rPr>
                <w:rStyle w:val="IntenseReference"/>
                <w:smallCaps w:val="0"/>
                <w:color w:val="auto"/>
                <w:lang w:val="sr-Cyrl-RS"/>
              </w:rPr>
              <w:t xml:space="preserve"> менторски рад са полазницима</w:t>
            </w:r>
          </w:p>
        </w:tc>
      </w:tr>
    </w:tbl>
    <w:p w14:paraId="17188878" w14:textId="77777777" w:rsidR="0066196F" w:rsidRPr="00EA78F4" w:rsidRDefault="0066196F" w:rsidP="0055303C">
      <w:pPr>
        <w:pStyle w:val="PlainText"/>
        <w:rPr>
          <w:rFonts w:asciiTheme="majorHAnsi" w:hAnsiTheme="majorHAnsi"/>
          <w:lang w:val="sr-Latn-RS"/>
        </w:rPr>
      </w:pPr>
    </w:p>
    <w:p w14:paraId="3C580280" w14:textId="2B814B1A" w:rsidR="006F355A" w:rsidRPr="00EA78F4" w:rsidRDefault="006F355A" w:rsidP="006F355A">
      <w:pPr>
        <w:pStyle w:val="PlainText"/>
        <w:rPr>
          <w:rFonts w:asciiTheme="majorHAnsi" w:hAnsiTheme="majorHAnsi"/>
          <w:b/>
          <w:lang w:val="sr-Latn-RS"/>
        </w:rPr>
      </w:pPr>
      <w:r w:rsidRPr="00EA78F4">
        <w:rPr>
          <w:rFonts w:asciiTheme="majorHAnsi" w:hAnsiTheme="majorHAnsi"/>
          <w:b/>
          <w:lang w:val="sr-Latn-RS"/>
        </w:rPr>
        <w:t xml:space="preserve">III </w:t>
      </w:r>
      <w:r w:rsidR="00944E01">
        <w:rPr>
          <w:rFonts w:asciiTheme="majorHAnsi" w:hAnsiTheme="majorHAnsi"/>
          <w:b/>
          <w:lang w:val="sr-Cyrl-RS"/>
        </w:rPr>
        <w:t>дан</w:t>
      </w:r>
      <w:r w:rsidR="00144282" w:rsidRPr="00EA78F4">
        <w:rPr>
          <w:rFonts w:asciiTheme="majorHAnsi" w:hAnsiTheme="majorHAnsi"/>
          <w:b/>
          <w:lang w:val="sr-Latn-RS"/>
        </w:rPr>
        <w:t xml:space="preserve"> (22 </w:t>
      </w:r>
      <w:r w:rsidR="00944E01">
        <w:rPr>
          <w:rFonts w:asciiTheme="majorHAnsi" w:hAnsiTheme="majorHAnsi"/>
          <w:b/>
          <w:lang w:val="sr-Cyrl-RS"/>
        </w:rPr>
        <w:t xml:space="preserve">фебруар </w:t>
      </w:r>
      <w:r w:rsidR="00144282" w:rsidRPr="00EA78F4">
        <w:rPr>
          <w:rFonts w:asciiTheme="majorHAnsi" w:hAnsiTheme="majorHAnsi"/>
          <w:b/>
          <w:lang w:val="sr-Latn-RS"/>
        </w:rPr>
        <w:t>2019)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7762"/>
      </w:tblGrid>
      <w:tr w:rsidR="00944E01" w:rsidRPr="00EA78F4" w14:paraId="4D22264F" w14:textId="77777777" w:rsidTr="00A63920">
        <w:tc>
          <w:tcPr>
            <w:tcW w:w="1526" w:type="dxa"/>
          </w:tcPr>
          <w:p w14:paraId="1764C7BD" w14:textId="588E553B" w:rsidR="00944E01" w:rsidRPr="00EA78F4" w:rsidRDefault="00944E01" w:rsidP="00944E01">
            <w:pPr>
              <w:pStyle w:val="PlainText"/>
              <w:rPr>
                <w:rFonts w:asciiTheme="majorHAnsi" w:hAnsiTheme="majorHAnsi"/>
                <w:b/>
                <w:lang w:val="sr-Latn-RS"/>
              </w:rPr>
            </w:pPr>
            <w:r>
              <w:rPr>
                <w:rFonts w:asciiTheme="majorHAnsi" w:hAnsiTheme="majorHAnsi"/>
                <w:b/>
                <w:lang w:val="sr-Cyrl-RS"/>
              </w:rPr>
              <w:t>Време</w:t>
            </w:r>
          </w:p>
        </w:tc>
        <w:tc>
          <w:tcPr>
            <w:tcW w:w="7762" w:type="dxa"/>
          </w:tcPr>
          <w:p w14:paraId="104F4BF8" w14:textId="339AA3C4" w:rsidR="00944E01" w:rsidRPr="00EA78F4" w:rsidRDefault="00944E01" w:rsidP="00944E01">
            <w:pPr>
              <w:pStyle w:val="PlainText"/>
              <w:rPr>
                <w:rFonts w:asciiTheme="majorHAnsi" w:hAnsiTheme="majorHAnsi"/>
                <w:b/>
                <w:lang w:val="sr-Latn-RS"/>
              </w:rPr>
            </w:pPr>
            <w:r>
              <w:rPr>
                <w:rFonts w:asciiTheme="majorHAnsi" w:hAnsiTheme="majorHAnsi"/>
                <w:b/>
                <w:lang w:val="sr-Cyrl-RS"/>
              </w:rPr>
              <w:t>Тема</w:t>
            </w:r>
          </w:p>
        </w:tc>
      </w:tr>
      <w:tr w:rsidR="006F355A" w:rsidRPr="00404D26" w14:paraId="14159A02" w14:textId="77777777" w:rsidTr="00A63920">
        <w:tc>
          <w:tcPr>
            <w:tcW w:w="1526" w:type="dxa"/>
          </w:tcPr>
          <w:p w14:paraId="32248DE6" w14:textId="77777777" w:rsidR="006F355A" w:rsidRPr="00EA78F4" w:rsidRDefault="006F355A" w:rsidP="00A63920">
            <w:pPr>
              <w:pStyle w:val="PlainText"/>
              <w:rPr>
                <w:rFonts w:asciiTheme="majorHAnsi" w:hAnsiTheme="majorHAnsi"/>
                <w:lang w:val="sr-Latn-RS"/>
              </w:rPr>
            </w:pPr>
            <w:r w:rsidRPr="00EA78F4">
              <w:rPr>
                <w:rFonts w:asciiTheme="majorHAnsi" w:hAnsiTheme="majorHAnsi"/>
                <w:lang w:val="sr-Latn-RS"/>
              </w:rPr>
              <w:t>09:00-10:30</w:t>
            </w:r>
          </w:p>
        </w:tc>
        <w:tc>
          <w:tcPr>
            <w:tcW w:w="7762" w:type="dxa"/>
          </w:tcPr>
          <w:p w14:paraId="3F648B4B" w14:textId="055DA730" w:rsidR="002E6FAB" w:rsidRPr="00B06681" w:rsidRDefault="00B06681" w:rsidP="002E6FAB">
            <w:pPr>
              <w:pStyle w:val="PlainText"/>
              <w:rPr>
                <w:rFonts w:asciiTheme="majorHAnsi" w:hAnsiTheme="majorHAnsi"/>
                <w:b/>
                <w:bCs/>
                <w:smallCaps/>
                <w:color w:val="C00000"/>
                <w:spacing w:val="5"/>
                <w:lang w:val="sr-Cyrl-RS"/>
              </w:rPr>
            </w:pPr>
            <w:r>
              <w:rPr>
                <w:rFonts w:asciiTheme="majorHAnsi" w:hAnsiTheme="majorHAnsi"/>
                <w:b/>
                <w:smallCaps/>
                <w:color w:val="C00000"/>
                <w:lang w:val="sr-Cyrl-RS"/>
              </w:rPr>
              <w:t>Увод у прикупљање средстава за финансирање пројеката</w:t>
            </w:r>
          </w:p>
          <w:p w14:paraId="0F4094D1" w14:textId="19937090" w:rsidR="002E6FAB" w:rsidRPr="00EA78F4" w:rsidRDefault="00B06681" w:rsidP="002E6FAB">
            <w:pPr>
              <w:pStyle w:val="PlainText"/>
              <w:numPr>
                <w:ilvl w:val="0"/>
                <w:numId w:val="23"/>
              </w:numPr>
              <w:ind w:left="742" w:hanging="425"/>
              <w:rPr>
                <w:rFonts w:asciiTheme="majorHAnsi" w:hAnsiTheme="majorHAnsi"/>
                <w:b/>
                <w:bCs/>
                <w:smallCaps/>
                <w:color w:val="C01717"/>
                <w:spacing w:val="5"/>
                <w:lang w:val="sr-Latn-RS"/>
              </w:rPr>
            </w:pPr>
            <w:r>
              <w:rPr>
                <w:rFonts w:asciiTheme="majorHAnsi" w:hAnsiTheme="majorHAnsi"/>
                <w:lang w:val="sr-Cyrl-RS"/>
              </w:rPr>
              <w:t>Шта је прикупљање средстава?</w:t>
            </w:r>
          </w:p>
          <w:p w14:paraId="3B99BDDD" w14:textId="08E1264A" w:rsidR="004B7DC6" w:rsidRPr="00EA78F4" w:rsidRDefault="00B06681" w:rsidP="002E6FAB">
            <w:pPr>
              <w:pStyle w:val="PlainText"/>
              <w:numPr>
                <w:ilvl w:val="0"/>
                <w:numId w:val="23"/>
              </w:numPr>
              <w:ind w:left="742" w:hanging="425"/>
              <w:rPr>
                <w:rFonts w:asciiTheme="majorHAnsi" w:hAnsiTheme="majorHAnsi"/>
                <w:b/>
                <w:bCs/>
                <w:smallCaps/>
                <w:color w:val="C01717"/>
                <w:spacing w:val="5"/>
                <w:lang w:val="sr-Latn-RS"/>
              </w:rPr>
            </w:pPr>
            <w:r>
              <w:rPr>
                <w:rFonts w:asciiTheme="majorHAnsi" w:hAnsiTheme="majorHAnsi"/>
                <w:lang w:val="sr-Cyrl-RS"/>
              </w:rPr>
              <w:t>Принципи за прикупљање донаторских средстава</w:t>
            </w:r>
          </w:p>
        </w:tc>
      </w:tr>
      <w:tr w:rsidR="006F355A" w:rsidRPr="00EA78F4" w14:paraId="34889DF7" w14:textId="77777777" w:rsidTr="00A63920">
        <w:tc>
          <w:tcPr>
            <w:tcW w:w="1526" w:type="dxa"/>
          </w:tcPr>
          <w:p w14:paraId="1BC20696" w14:textId="77777777" w:rsidR="006F355A" w:rsidRPr="00EA78F4" w:rsidRDefault="006F355A" w:rsidP="00A63920">
            <w:pPr>
              <w:pStyle w:val="PlainText"/>
              <w:rPr>
                <w:rFonts w:asciiTheme="majorHAnsi" w:hAnsiTheme="majorHAnsi"/>
                <w:lang w:val="sr-Latn-RS"/>
              </w:rPr>
            </w:pPr>
            <w:r w:rsidRPr="00EA78F4">
              <w:rPr>
                <w:rFonts w:asciiTheme="majorHAnsi" w:hAnsiTheme="majorHAnsi"/>
                <w:lang w:val="sr-Latn-RS"/>
              </w:rPr>
              <w:t>10:30-11:00</w:t>
            </w:r>
          </w:p>
        </w:tc>
        <w:tc>
          <w:tcPr>
            <w:tcW w:w="7762" w:type="dxa"/>
          </w:tcPr>
          <w:p w14:paraId="7D836362" w14:textId="3DF0D6B2" w:rsidR="006F355A" w:rsidRPr="00EA78F4" w:rsidRDefault="00DB7CFF" w:rsidP="00A63920">
            <w:pPr>
              <w:pStyle w:val="PlainText"/>
              <w:rPr>
                <w:rFonts w:asciiTheme="majorHAnsi" w:hAnsiTheme="majorHAnsi"/>
                <w:lang w:val="sr-Latn-RS"/>
              </w:rPr>
            </w:pPr>
            <w:r>
              <w:rPr>
                <w:rFonts w:asciiTheme="majorHAnsi" w:hAnsiTheme="majorHAnsi"/>
                <w:lang w:val="sr-Cyrl-RS"/>
              </w:rPr>
              <w:t>Пауза за кафу</w:t>
            </w:r>
          </w:p>
        </w:tc>
      </w:tr>
      <w:tr w:rsidR="006F355A" w:rsidRPr="00EA78F4" w14:paraId="2FDFAA20" w14:textId="77777777" w:rsidTr="00A63920">
        <w:tc>
          <w:tcPr>
            <w:tcW w:w="1526" w:type="dxa"/>
          </w:tcPr>
          <w:p w14:paraId="7820CDD7" w14:textId="77777777" w:rsidR="006F355A" w:rsidRPr="00EA78F4" w:rsidRDefault="006F355A" w:rsidP="00A63920">
            <w:pPr>
              <w:pStyle w:val="PlainText"/>
              <w:rPr>
                <w:rFonts w:asciiTheme="majorHAnsi" w:hAnsiTheme="majorHAnsi"/>
                <w:lang w:val="sr-Latn-RS"/>
              </w:rPr>
            </w:pPr>
            <w:r w:rsidRPr="00EA78F4">
              <w:rPr>
                <w:rFonts w:asciiTheme="majorHAnsi" w:hAnsiTheme="majorHAnsi"/>
                <w:lang w:val="sr-Latn-RS"/>
              </w:rPr>
              <w:t>11:00-12:30</w:t>
            </w:r>
          </w:p>
        </w:tc>
        <w:tc>
          <w:tcPr>
            <w:tcW w:w="7762" w:type="dxa"/>
          </w:tcPr>
          <w:p w14:paraId="1D85AB64" w14:textId="2CEECE19" w:rsidR="002E6FAB" w:rsidRPr="00B06681" w:rsidRDefault="00B06681" w:rsidP="002E6FAB">
            <w:pPr>
              <w:pStyle w:val="PlainText"/>
              <w:rPr>
                <w:rFonts w:asciiTheme="majorHAnsi" w:hAnsiTheme="majorHAnsi"/>
                <w:b/>
                <w:smallCaps/>
                <w:color w:val="C00000"/>
                <w:lang w:val="sr-Cyrl-RS"/>
              </w:rPr>
            </w:pPr>
            <w:r>
              <w:rPr>
                <w:rFonts w:asciiTheme="majorHAnsi" w:hAnsiTheme="majorHAnsi"/>
                <w:b/>
                <w:smallCaps/>
                <w:color w:val="C00000"/>
                <w:lang w:val="sr-Cyrl-RS"/>
              </w:rPr>
              <w:t>Потребни капацитети локалних самоуправа за прикупљање средстава</w:t>
            </w:r>
          </w:p>
          <w:p w14:paraId="2C0CDF97" w14:textId="28FA0849" w:rsidR="002E6FAB" w:rsidRPr="00EA78F4" w:rsidRDefault="00B06681" w:rsidP="002E6FAB">
            <w:pPr>
              <w:pStyle w:val="PlainText"/>
              <w:numPr>
                <w:ilvl w:val="0"/>
                <w:numId w:val="24"/>
              </w:numPr>
              <w:ind w:left="742" w:hanging="425"/>
              <w:rPr>
                <w:rFonts w:asciiTheme="majorHAnsi" w:hAnsiTheme="majorHAnsi"/>
                <w:b/>
                <w:bCs/>
                <w:smallCaps/>
                <w:color w:val="C01717"/>
                <w:spacing w:val="5"/>
                <w:lang w:val="sr-Latn-RS"/>
              </w:rPr>
            </w:pPr>
            <w:r>
              <w:rPr>
                <w:rFonts w:asciiTheme="majorHAnsi" w:hAnsiTheme="majorHAnsi"/>
                <w:lang w:val="sr-Cyrl-RS"/>
              </w:rPr>
              <w:t>Знања, в</w:t>
            </w:r>
            <w:r w:rsidR="00E5798E">
              <w:rPr>
                <w:rFonts w:asciiTheme="majorHAnsi" w:hAnsiTheme="majorHAnsi"/>
                <w:lang w:val="sr-Cyrl-RS"/>
              </w:rPr>
              <w:t>ештине и способности за прикупљ</w:t>
            </w:r>
            <w:r>
              <w:rPr>
                <w:rFonts w:asciiTheme="majorHAnsi" w:hAnsiTheme="majorHAnsi"/>
                <w:lang w:val="sr-Cyrl-RS"/>
              </w:rPr>
              <w:t>ање средстава</w:t>
            </w:r>
          </w:p>
          <w:p w14:paraId="04EA698B" w14:textId="5C58987B" w:rsidR="004B7DC6" w:rsidRPr="00EA78F4" w:rsidRDefault="00B06681" w:rsidP="002E6FAB">
            <w:pPr>
              <w:pStyle w:val="PlainText"/>
              <w:numPr>
                <w:ilvl w:val="0"/>
                <w:numId w:val="24"/>
              </w:numPr>
              <w:ind w:left="742" w:hanging="425"/>
              <w:rPr>
                <w:rFonts w:asciiTheme="majorHAnsi" w:hAnsiTheme="majorHAnsi"/>
                <w:b/>
                <w:bCs/>
                <w:smallCaps/>
                <w:color w:val="C01717"/>
                <w:spacing w:val="5"/>
                <w:lang w:val="sr-Latn-RS"/>
              </w:rPr>
            </w:pPr>
            <w:r>
              <w:rPr>
                <w:rFonts w:asciiTheme="majorHAnsi" w:hAnsiTheme="majorHAnsi"/>
                <w:lang w:val="sr-Cyrl-RS"/>
              </w:rPr>
              <w:t>Технике прикупљања средстава</w:t>
            </w:r>
          </w:p>
        </w:tc>
      </w:tr>
      <w:tr w:rsidR="006F355A" w:rsidRPr="00EA78F4" w14:paraId="44953CC2" w14:textId="77777777" w:rsidTr="00A63920">
        <w:tc>
          <w:tcPr>
            <w:tcW w:w="1526" w:type="dxa"/>
          </w:tcPr>
          <w:p w14:paraId="328E630B" w14:textId="77777777" w:rsidR="006F355A" w:rsidRPr="00EA78F4" w:rsidRDefault="006F355A" w:rsidP="00A63920">
            <w:pPr>
              <w:pStyle w:val="PlainText"/>
              <w:rPr>
                <w:rFonts w:asciiTheme="majorHAnsi" w:hAnsiTheme="majorHAnsi"/>
                <w:lang w:val="sr-Latn-RS"/>
              </w:rPr>
            </w:pPr>
            <w:r w:rsidRPr="00EA78F4">
              <w:rPr>
                <w:rFonts w:asciiTheme="majorHAnsi" w:hAnsiTheme="majorHAnsi"/>
                <w:lang w:val="sr-Latn-RS"/>
              </w:rPr>
              <w:t>12:30-13:30</w:t>
            </w:r>
          </w:p>
        </w:tc>
        <w:tc>
          <w:tcPr>
            <w:tcW w:w="7762" w:type="dxa"/>
          </w:tcPr>
          <w:p w14:paraId="1B7A7989" w14:textId="093509AA" w:rsidR="006F355A" w:rsidRPr="00EA78F4" w:rsidRDefault="00DB7CFF" w:rsidP="00A63920">
            <w:pPr>
              <w:rPr>
                <w:rStyle w:val="IntenseReference"/>
                <w:rFonts w:asciiTheme="majorHAnsi" w:hAnsiTheme="majorHAnsi"/>
                <w:color w:val="C01717"/>
                <w:lang w:val="sr-Latn-RS"/>
              </w:rPr>
            </w:pPr>
            <w:r>
              <w:rPr>
                <w:lang w:val="sr-Cyrl-RS"/>
              </w:rPr>
              <w:t>Пауза за ручак</w:t>
            </w:r>
          </w:p>
        </w:tc>
      </w:tr>
      <w:tr w:rsidR="006F355A" w:rsidRPr="00404D26" w14:paraId="1322B216" w14:textId="77777777" w:rsidTr="00BC1030">
        <w:trPr>
          <w:trHeight w:val="607"/>
        </w:trPr>
        <w:tc>
          <w:tcPr>
            <w:tcW w:w="1526" w:type="dxa"/>
          </w:tcPr>
          <w:p w14:paraId="2C48BCF6" w14:textId="77777777" w:rsidR="006F355A" w:rsidRPr="00EA78F4" w:rsidRDefault="006F355A" w:rsidP="00A63920">
            <w:pPr>
              <w:pStyle w:val="PlainText"/>
              <w:rPr>
                <w:rFonts w:asciiTheme="majorHAnsi" w:hAnsiTheme="majorHAnsi"/>
                <w:lang w:val="sr-Latn-RS"/>
              </w:rPr>
            </w:pPr>
            <w:r w:rsidRPr="00EA78F4">
              <w:rPr>
                <w:rFonts w:asciiTheme="majorHAnsi" w:hAnsiTheme="majorHAnsi"/>
                <w:lang w:val="sr-Latn-RS"/>
              </w:rPr>
              <w:t>13:30-15:00</w:t>
            </w:r>
          </w:p>
        </w:tc>
        <w:tc>
          <w:tcPr>
            <w:tcW w:w="7762" w:type="dxa"/>
          </w:tcPr>
          <w:p w14:paraId="7D860513" w14:textId="6E5CB78E" w:rsidR="002E6FAB" w:rsidRPr="00E5798E" w:rsidRDefault="00E5798E" w:rsidP="002E6FAB">
            <w:pPr>
              <w:pStyle w:val="PlainText"/>
              <w:rPr>
                <w:rFonts w:asciiTheme="majorHAnsi" w:hAnsiTheme="majorHAnsi"/>
                <w:b/>
                <w:smallCaps/>
                <w:color w:val="C00000"/>
                <w:lang w:val="sr-Cyrl-RS"/>
              </w:rPr>
            </w:pPr>
            <w:r>
              <w:rPr>
                <w:rFonts w:asciiTheme="majorHAnsi" w:hAnsiTheme="majorHAnsi"/>
                <w:b/>
                <w:smallCaps/>
                <w:color w:val="C00000"/>
                <w:lang w:val="sr-Cyrl-RS"/>
              </w:rPr>
              <w:t>Изазови прикупљања средстава</w:t>
            </w:r>
          </w:p>
          <w:p w14:paraId="197DB6B2" w14:textId="2A3553AD" w:rsidR="002E6FAB" w:rsidRPr="00EA78F4" w:rsidRDefault="00E5798E" w:rsidP="002E6FAB">
            <w:pPr>
              <w:pStyle w:val="PlainText"/>
              <w:numPr>
                <w:ilvl w:val="0"/>
                <w:numId w:val="33"/>
              </w:numPr>
              <w:ind w:left="806" w:hanging="427"/>
              <w:rPr>
                <w:rFonts w:asciiTheme="majorHAnsi" w:hAnsiTheme="majorHAnsi"/>
                <w:bCs/>
                <w:spacing w:val="5"/>
                <w:lang w:val="sr-Latn-RS"/>
              </w:rPr>
            </w:pPr>
            <w:r>
              <w:rPr>
                <w:rFonts w:asciiTheme="majorHAnsi" w:hAnsiTheme="majorHAnsi"/>
                <w:bCs/>
                <w:spacing w:val="5"/>
                <w:lang w:val="sr-Cyrl-RS"/>
              </w:rPr>
              <w:t xml:space="preserve">Најчешћи проблеми организација у </w:t>
            </w:r>
            <w:r>
              <w:rPr>
                <w:rFonts w:asciiTheme="majorHAnsi" w:hAnsiTheme="majorHAnsi"/>
                <w:lang w:val="sr-Cyrl-RS"/>
              </w:rPr>
              <w:t>прикупљању средстава</w:t>
            </w:r>
          </w:p>
          <w:p w14:paraId="06D689D5" w14:textId="5FEDC136" w:rsidR="002E6FAB" w:rsidRPr="00EA78F4" w:rsidRDefault="00E5798E" w:rsidP="002E6FAB">
            <w:pPr>
              <w:pStyle w:val="PlainText"/>
              <w:numPr>
                <w:ilvl w:val="0"/>
                <w:numId w:val="33"/>
              </w:numPr>
              <w:ind w:left="806" w:hanging="427"/>
              <w:rPr>
                <w:rFonts w:asciiTheme="majorHAnsi" w:hAnsiTheme="majorHAnsi"/>
                <w:bCs/>
                <w:spacing w:val="5"/>
                <w:lang w:val="sr-Latn-RS"/>
              </w:rPr>
            </w:pPr>
            <w:r>
              <w:rPr>
                <w:rFonts w:asciiTheme="majorHAnsi" w:hAnsiTheme="majorHAnsi"/>
                <w:bCs/>
                <w:spacing w:val="5"/>
                <w:lang w:val="sr-Cyrl-RS"/>
              </w:rPr>
              <w:t>Узроци проблема и изазови у њиховом превазилажењу</w:t>
            </w:r>
          </w:p>
          <w:p w14:paraId="6F726893" w14:textId="46445F78" w:rsidR="00C93C7E" w:rsidRPr="00EA78F4" w:rsidRDefault="00E5798E" w:rsidP="002E6FAB">
            <w:pPr>
              <w:pStyle w:val="PlainText"/>
              <w:numPr>
                <w:ilvl w:val="0"/>
                <w:numId w:val="33"/>
              </w:numPr>
              <w:ind w:left="806" w:hanging="427"/>
              <w:rPr>
                <w:rFonts w:asciiTheme="majorHAnsi" w:hAnsiTheme="majorHAnsi"/>
                <w:b/>
                <w:bCs/>
                <w:smallCaps/>
                <w:color w:val="C01717"/>
                <w:spacing w:val="5"/>
                <w:lang w:val="sr-Latn-RS"/>
              </w:rPr>
            </w:pPr>
            <w:r>
              <w:rPr>
                <w:rFonts w:asciiTheme="majorHAnsi" w:hAnsiTheme="majorHAnsi"/>
                <w:lang w:val="sr-Cyrl-RS"/>
              </w:rPr>
              <w:t>Очекивања донатора и предлагача пројеката</w:t>
            </w:r>
          </w:p>
        </w:tc>
      </w:tr>
      <w:tr w:rsidR="006F355A" w:rsidRPr="00EA78F4" w14:paraId="23A05BA1" w14:textId="77777777" w:rsidTr="00A63920">
        <w:tc>
          <w:tcPr>
            <w:tcW w:w="1526" w:type="dxa"/>
          </w:tcPr>
          <w:p w14:paraId="3516B203" w14:textId="77777777" w:rsidR="006F355A" w:rsidRPr="00EA78F4" w:rsidRDefault="006F355A" w:rsidP="00A63920">
            <w:pPr>
              <w:pStyle w:val="PlainText"/>
              <w:rPr>
                <w:rFonts w:asciiTheme="majorHAnsi" w:hAnsiTheme="majorHAnsi"/>
                <w:lang w:val="sr-Latn-RS"/>
              </w:rPr>
            </w:pPr>
            <w:r w:rsidRPr="00EA78F4">
              <w:rPr>
                <w:rFonts w:asciiTheme="majorHAnsi" w:hAnsiTheme="majorHAnsi"/>
                <w:lang w:val="sr-Latn-RS"/>
              </w:rPr>
              <w:t>15:00-15:30</w:t>
            </w:r>
          </w:p>
        </w:tc>
        <w:tc>
          <w:tcPr>
            <w:tcW w:w="7762" w:type="dxa"/>
          </w:tcPr>
          <w:p w14:paraId="42B7E386" w14:textId="6F566777" w:rsidR="006F355A" w:rsidRPr="00EA78F4" w:rsidRDefault="00DB7CFF" w:rsidP="00A63920">
            <w:pPr>
              <w:pStyle w:val="PlainText"/>
              <w:rPr>
                <w:rFonts w:asciiTheme="majorHAnsi" w:hAnsiTheme="majorHAnsi"/>
                <w:lang w:val="sr-Latn-RS"/>
              </w:rPr>
            </w:pPr>
            <w:r>
              <w:rPr>
                <w:rFonts w:asciiTheme="majorHAnsi" w:hAnsiTheme="majorHAnsi"/>
                <w:lang w:val="sr-Cyrl-RS"/>
              </w:rPr>
              <w:t>Пауза за кафу</w:t>
            </w:r>
          </w:p>
        </w:tc>
      </w:tr>
      <w:tr w:rsidR="006F355A" w:rsidRPr="00EA78F4" w14:paraId="3C5EEDD9" w14:textId="77777777" w:rsidTr="00A63920">
        <w:tc>
          <w:tcPr>
            <w:tcW w:w="1526" w:type="dxa"/>
          </w:tcPr>
          <w:p w14:paraId="59E8020F" w14:textId="77777777" w:rsidR="006F355A" w:rsidRPr="00EA78F4" w:rsidRDefault="006F355A" w:rsidP="00A63920">
            <w:pPr>
              <w:pStyle w:val="PlainText"/>
              <w:rPr>
                <w:rFonts w:asciiTheme="majorHAnsi" w:hAnsiTheme="majorHAnsi"/>
                <w:lang w:val="sr-Latn-RS"/>
              </w:rPr>
            </w:pPr>
            <w:r w:rsidRPr="00EA78F4">
              <w:rPr>
                <w:rFonts w:asciiTheme="majorHAnsi" w:hAnsiTheme="majorHAnsi"/>
                <w:lang w:val="sr-Latn-RS"/>
              </w:rPr>
              <w:t>15:30-17:00</w:t>
            </w:r>
          </w:p>
        </w:tc>
        <w:tc>
          <w:tcPr>
            <w:tcW w:w="7762" w:type="dxa"/>
          </w:tcPr>
          <w:p w14:paraId="34A3D9BC" w14:textId="4E861980" w:rsidR="00C93C7E" w:rsidRPr="00E5798E" w:rsidRDefault="00E5798E" w:rsidP="00C93C7E">
            <w:pPr>
              <w:pStyle w:val="PlainText"/>
              <w:rPr>
                <w:rFonts w:asciiTheme="majorHAnsi" w:hAnsiTheme="majorHAnsi"/>
                <w:b/>
                <w:smallCaps/>
                <w:color w:val="C00000"/>
                <w:lang w:val="sr-Cyrl-RS"/>
              </w:rPr>
            </w:pPr>
            <w:r>
              <w:rPr>
                <w:rFonts w:asciiTheme="majorHAnsi" w:hAnsiTheme="majorHAnsi"/>
                <w:b/>
                <w:smallCaps/>
                <w:color w:val="C00000"/>
                <w:lang w:val="sr-Cyrl-RS"/>
              </w:rPr>
              <w:t>Донатори у Србији</w:t>
            </w:r>
          </w:p>
          <w:p w14:paraId="0CE4C470" w14:textId="59B441D7" w:rsidR="00C93C7E" w:rsidRPr="00EA78F4" w:rsidRDefault="002007F0" w:rsidP="00C93C7E">
            <w:pPr>
              <w:pStyle w:val="PlainText"/>
              <w:numPr>
                <w:ilvl w:val="0"/>
                <w:numId w:val="34"/>
              </w:numPr>
              <w:ind w:left="795" w:hanging="425"/>
              <w:rPr>
                <w:rFonts w:asciiTheme="majorHAnsi" w:hAnsiTheme="majorHAnsi"/>
                <w:b/>
                <w:bCs/>
                <w:smallCaps/>
                <w:color w:val="C00000"/>
                <w:spacing w:val="5"/>
                <w:lang w:val="sr-Latn-RS"/>
              </w:rPr>
            </w:pPr>
            <w:r>
              <w:rPr>
                <w:rFonts w:asciiTheme="majorHAnsi" w:hAnsiTheme="majorHAnsi"/>
                <w:lang w:val="sr-Cyrl-RS"/>
              </w:rPr>
              <w:t>Сврха донација</w:t>
            </w:r>
          </w:p>
          <w:p w14:paraId="3F50A693" w14:textId="3FD5075A" w:rsidR="00C93C7E" w:rsidRPr="00EA78F4" w:rsidRDefault="002007F0" w:rsidP="00C93C7E">
            <w:pPr>
              <w:pStyle w:val="PlainText"/>
              <w:numPr>
                <w:ilvl w:val="0"/>
                <w:numId w:val="34"/>
              </w:numPr>
              <w:ind w:left="795" w:hanging="425"/>
              <w:rPr>
                <w:rFonts w:asciiTheme="majorHAnsi" w:hAnsiTheme="majorHAnsi"/>
                <w:b/>
                <w:bCs/>
                <w:smallCaps/>
                <w:color w:val="C00000"/>
                <w:spacing w:val="5"/>
                <w:lang w:val="sr-Latn-RS"/>
              </w:rPr>
            </w:pPr>
            <w:r>
              <w:rPr>
                <w:rFonts w:asciiTheme="majorHAnsi" w:hAnsiTheme="majorHAnsi"/>
                <w:lang w:val="sr-Cyrl-RS"/>
              </w:rPr>
              <w:t>Други извори средстава</w:t>
            </w:r>
          </w:p>
          <w:p w14:paraId="14131D7D" w14:textId="3039886C" w:rsidR="00C93C7E" w:rsidRPr="00EA78F4" w:rsidRDefault="002007F0" w:rsidP="00C93C7E">
            <w:pPr>
              <w:pStyle w:val="PlainText"/>
              <w:numPr>
                <w:ilvl w:val="0"/>
                <w:numId w:val="34"/>
              </w:numPr>
              <w:ind w:left="795" w:hanging="425"/>
              <w:rPr>
                <w:rStyle w:val="IntenseReference"/>
                <w:rFonts w:asciiTheme="majorHAnsi" w:hAnsiTheme="majorHAnsi"/>
                <w:color w:val="C01717"/>
                <w:lang w:val="sr-Latn-RS"/>
              </w:rPr>
            </w:pPr>
            <w:r>
              <w:rPr>
                <w:rStyle w:val="IntenseReference"/>
                <w:rFonts w:asciiTheme="majorHAnsi" w:hAnsiTheme="majorHAnsi"/>
                <w:b w:val="0"/>
                <w:smallCaps w:val="0"/>
                <w:color w:val="auto"/>
                <w:lang w:val="sr-Cyrl-RS"/>
              </w:rPr>
              <w:t>ЕУ инструменти</w:t>
            </w:r>
          </w:p>
        </w:tc>
      </w:tr>
    </w:tbl>
    <w:p w14:paraId="66CAD500" w14:textId="77777777" w:rsidR="00EA78F4" w:rsidRDefault="00EA78F4" w:rsidP="00B800EA">
      <w:pPr>
        <w:pStyle w:val="PlainText"/>
        <w:jc w:val="both"/>
        <w:rPr>
          <w:rFonts w:asciiTheme="majorHAnsi" w:hAnsiTheme="majorHAnsi"/>
          <w:b/>
          <w:lang w:val="sr-Latn-RS"/>
        </w:rPr>
      </w:pPr>
    </w:p>
    <w:p w14:paraId="34432074" w14:textId="7E73FED0" w:rsidR="00537233" w:rsidRDefault="00537233">
      <w:pPr>
        <w:rPr>
          <w:rFonts w:asciiTheme="majorHAnsi" w:hAnsiTheme="majorHAnsi"/>
          <w:b/>
          <w:szCs w:val="21"/>
          <w:lang w:val="sr-Latn-RS"/>
        </w:rPr>
      </w:pPr>
    </w:p>
    <w:p w14:paraId="5D484894" w14:textId="4CC091EF" w:rsidR="00C93C7E" w:rsidRPr="00EA78F4" w:rsidRDefault="00C93C7E" w:rsidP="00C93C7E">
      <w:pPr>
        <w:pStyle w:val="PlainText"/>
        <w:ind w:left="993" w:hanging="993"/>
        <w:jc w:val="both"/>
        <w:rPr>
          <w:rFonts w:asciiTheme="majorHAnsi" w:hAnsiTheme="majorHAnsi"/>
          <w:b/>
          <w:lang w:val="sr-Latn-RS"/>
        </w:rPr>
      </w:pPr>
      <w:r w:rsidRPr="00EA78F4">
        <w:rPr>
          <w:rFonts w:asciiTheme="majorHAnsi" w:hAnsiTheme="majorHAnsi"/>
          <w:b/>
          <w:lang w:val="sr-Latn-RS"/>
        </w:rPr>
        <w:t xml:space="preserve">IV </w:t>
      </w:r>
      <w:r w:rsidR="00944E01">
        <w:rPr>
          <w:rFonts w:asciiTheme="majorHAnsi" w:hAnsiTheme="majorHAnsi"/>
          <w:b/>
          <w:lang w:val="sr-Cyrl-RS"/>
        </w:rPr>
        <w:t>дан</w:t>
      </w:r>
      <w:r w:rsidRPr="00EA78F4">
        <w:rPr>
          <w:rFonts w:asciiTheme="majorHAnsi" w:hAnsiTheme="majorHAnsi"/>
          <w:b/>
          <w:lang w:val="sr-Latn-RS"/>
        </w:rPr>
        <w:t xml:space="preserve"> </w:t>
      </w:r>
    </w:p>
    <w:p w14:paraId="391537B3" w14:textId="77777777" w:rsidR="00C93C7E" w:rsidRPr="00EA78F4" w:rsidRDefault="00C93C7E" w:rsidP="00C93C7E">
      <w:pPr>
        <w:pStyle w:val="PlainText"/>
        <w:ind w:left="993" w:hanging="993"/>
        <w:jc w:val="both"/>
        <w:rPr>
          <w:rFonts w:asciiTheme="majorHAnsi" w:hAnsiTheme="majorHAnsi"/>
          <w:b/>
          <w:lang w:val="sr-Latn-RS"/>
        </w:rPr>
      </w:pPr>
    </w:p>
    <w:p w14:paraId="7E069103" w14:textId="2F225D19" w:rsidR="00C93C7E" w:rsidRPr="00EA78F4" w:rsidRDefault="00055217" w:rsidP="00055217">
      <w:pPr>
        <w:pStyle w:val="PlainText"/>
        <w:jc w:val="both"/>
        <w:rPr>
          <w:rFonts w:asciiTheme="majorHAnsi" w:hAnsiTheme="majorHAnsi"/>
          <w:b/>
          <w:lang w:val="sr-Latn-RS"/>
        </w:rPr>
      </w:pPr>
      <w:r>
        <w:rPr>
          <w:rFonts w:asciiTheme="majorHAnsi" w:hAnsiTheme="majorHAnsi"/>
          <w:b/>
          <w:lang w:val="sr-Cyrl-RS"/>
        </w:rPr>
        <w:t xml:space="preserve">Анализа послатих пројектних предлога од стране учесника и повратна информација учесницима (консултације путем мејла) </w:t>
      </w:r>
      <w:r w:rsidR="00C93C7E" w:rsidRPr="00EA78F4">
        <w:rPr>
          <w:rFonts w:asciiTheme="majorHAnsi" w:hAnsiTheme="majorHAnsi"/>
          <w:b/>
          <w:lang w:val="sr-Latn-RS"/>
        </w:rPr>
        <w:t xml:space="preserve"> </w:t>
      </w:r>
    </w:p>
    <w:p w14:paraId="558544F6" w14:textId="77777777" w:rsidR="005C7E8D" w:rsidRPr="00EA78F4" w:rsidRDefault="005C7E8D" w:rsidP="00087936">
      <w:pPr>
        <w:pStyle w:val="PlainText"/>
        <w:jc w:val="both"/>
        <w:rPr>
          <w:rFonts w:asciiTheme="majorHAnsi" w:hAnsiTheme="majorHAnsi"/>
          <w:lang w:val="sr-Latn-RS"/>
        </w:rPr>
      </w:pPr>
    </w:p>
    <w:p w14:paraId="2526FF45" w14:textId="77777777" w:rsidR="00C93C7E" w:rsidRPr="00EA78F4" w:rsidRDefault="00C93C7E" w:rsidP="004B7DC6">
      <w:pPr>
        <w:pStyle w:val="PlainText"/>
        <w:rPr>
          <w:rFonts w:asciiTheme="majorHAnsi" w:hAnsiTheme="majorHAnsi"/>
          <w:b/>
          <w:lang w:val="sr-Latn-RS"/>
        </w:rPr>
      </w:pPr>
    </w:p>
    <w:p w14:paraId="641BB555" w14:textId="56F0C2F8" w:rsidR="004B7DC6" w:rsidRPr="00EA78F4" w:rsidRDefault="004B7DC6" w:rsidP="004B7DC6">
      <w:pPr>
        <w:pStyle w:val="PlainText"/>
        <w:rPr>
          <w:rFonts w:asciiTheme="majorHAnsi" w:hAnsiTheme="majorHAnsi"/>
          <w:b/>
          <w:lang w:val="sr-Latn-RS"/>
        </w:rPr>
      </w:pPr>
      <w:r w:rsidRPr="00EA78F4">
        <w:rPr>
          <w:rFonts w:asciiTheme="majorHAnsi" w:hAnsiTheme="majorHAnsi"/>
          <w:b/>
          <w:lang w:val="sr-Latn-RS"/>
        </w:rPr>
        <w:t xml:space="preserve">V </w:t>
      </w:r>
      <w:r w:rsidR="00944E01">
        <w:rPr>
          <w:rFonts w:asciiTheme="majorHAnsi" w:hAnsiTheme="majorHAnsi"/>
          <w:b/>
          <w:lang w:val="sr-Cyrl-RS"/>
        </w:rPr>
        <w:t>дан</w:t>
      </w:r>
      <w:r w:rsidR="006651C4" w:rsidRPr="00EA78F4">
        <w:rPr>
          <w:rFonts w:asciiTheme="majorHAnsi" w:hAnsiTheme="majorHAnsi"/>
          <w:b/>
          <w:lang w:val="sr-Latn-RS"/>
        </w:rPr>
        <w:t xml:space="preserve"> (11 </w:t>
      </w:r>
      <w:r w:rsidR="00944E01">
        <w:rPr>
          <w:rFonts w:asciiTheme="majorHAnsi" w:hAnsiTheme="majorHAnsi"/>
          <w:b/>
          <w:lang w:val="sr-Cyrl-RS"/>
        </w:rPr>
        <w:t>март</w:t>
      </w:r>
      <w:r w:rsidR="006651C4" w:rsidRPr="00EA78F4">
        <w:rPr>
          <w:rFonts w:asciiTheme="majorHAnsi" w:hAnsiTheme="majorHAnsi"/>
          <w:b/>
          <w:lang w:val="sr-Latn-RS"/>
        </w:rPr>
        <w:t xml:space="preserve"> 2019)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7762"/>
      </w:tblGrid>
      <w:tr w:rsidR="00944E01" w:rsidRPr="00EA78F4" w14:paraId="4EDDCC67" w14:textId="77777777" w:rsidTr="006519E9">
        <w:tc>
          <w:tcPr>
            <w:tcW w:w="1526" w:type="dxa"/>
          </w:tcPr>
          <w:p w14:paraId="160871B9" w14:textId="54C23B76" w:rsidR="00944E01" w:rsidRPr="00EA78F4" w:rsidRDefault="00944E01" w:rsidP="00944E01">
            <w:pPr>
              <w:pStyle w:val="PlainText"/>
              <w:rPr>
                <w:rFonts w:asciiTheme="majorHAnsi" w:hAnsiTheme="majorHAnsi"/>
                <w:b/>
                <w:lang w:val="sr-Latn-RS"/>
              </w:rPr>
            </w:pPr>
            <w:r>
              <w:rPr>
                <w:rFonts w:asciiTheme="majorHAnsi" w:hAnsiTheme="majorHAnsi"/>
                <w:b/>
                <w:lang w:val="sr-Cyrl-RS"/>
              </w:rPr>
              <w:t>Време</w:t>
            </w:r>
          </w:p>
        </w:tc>
        <w:tc>
          <w:tcPr>
            <w:tcW w:w="7762" w:type="dxa"/>
          </w:tcPr>
          <w:p w14:paraId="5CFF72A3" w14:textId="73341B4C" w:rsidR="00944E01" w:rsidRPr="00EA78F4" w:rsidRDefault="00944E01" w:rsidP="00944E01">
            <w:pPr>
              <w:pStyle w:val="PlainText"/>
              <w:rPr>
                <w:rFonts w:asciiTheme="majorHAnsi" w:hAnsiTheme="majorHAnsi"/>
                <w:b/>
                <w:lang w:val="sr-Latn-RS"/>
              </w:rPr>
            </w:pPr>
            <w:r>
              <w:rPr>
                <w:rFonts w:asciiTheme="majorHAnsi" w:hAnsiTheme="majorHAnsi"/>
                <w:b/>
                <w:lang w:val="sr-Cyrl-RS"/>
              </w:rPr>
              <w:t>Тема</w:t>
            </w:r>
          </w:p>
        </w:tc>
      </w:tr>
      <w:tr w:rsidR="004B7DC6" w:rsidRPr="00EA78F4" w14:paraId="061C927E" w14:textId="77777777" w:rsidTr="006519E9">
        <w:tc>
          <w:tcPr>
            <w:tcW w:w="1526" w:type="dxa"/>
          </w:tcPr>
          <w:p w14:paraId="2DF7688E" w14:textId="77777777" w:rsidR="004B7DC6" w:rsidRPr="00EA78F4" w:rsidRDefault="004B7DC6" w:rsidP="006519E9">
            <w:pPr>
              <w:pStyle w:val="PlainText"/>
              <w:rPr>
                <w:rFonts w:asciiTheme="majorHAnsi" w:hAnsiTheme="majorHAnsi"/>
                <w:lang w:val="sr-Latn-RS"/>
              </w:rPr>
            </w:pPr>
            <w:r w:rsidRPr="00EA78F4">
              <w:rPr>
                <w:rFonts w:asciiTheme="majorHAnsi" w:hAnsiTheme="majorHAnsi"/>
                <w:lang w:val="sr-Latn-RS"/>
              </w:rPr>
              <w:t>09:00-10:30</w:t>
            </w:r>
          </w:p>
        </w:tc>
        <w:tc>
          <w:tcPr>
            <w:tcW w:w="7762" w:type="dxa"/>
          </w:tcPr>
          <w:p w14:paraId="0772E0F6" w14:textId="6515470E" w:rsidR="002E6FAB" w:rsidRPr="00055217" w:rsidRDefault="00055217" w:rsidP="002E6FAB">
            <w:pPr>
              <w:pStyle w:val="PlainText"/>
              <w:rPr>
                <w:rFonts w:asciiTheme="majorHAnsi" w:hAnsiTheme="majorHAnsi"/>
                <w:b/>
                <w:smallCaps/>
                <w:color w:val="C00000"/>
                <w:lang w:val="sr-Cyrl-RS"/>
              </w:rPr>
            </w:pPr>
            <w:r>
              <w:rPr>
                <w:rFonts w:asciiTheme="majorHAnsi" w:hAnsiTheme="majorHAnsi"/>
                <w:b/>
                <w:smallCaps/>
                <w:color w:val="C00000"/>
                <w:lang w:val="sr-Cyrl-RS"/>
              </w:rPr>
              <w:t>Одрживост пројекта</w:t>
            </w:r>
          </w:p>
          <w:p w14:paraId="5D2CFAE2" w14:textId="391A7E9C" w:rsidR="002E6FAB" w:rsidRPr="00055217" w:rsidRDefault="00055217" w:rsidP="002E6FAB">
            <w:pPr>
              <w:pStyle w:val="PlainText"/>
              <w:rPr>
                <w:rFonts w:asciiTheme="majorHAnsi" w:hAnsiTheme="majorHAnsi"/>
                <w:b/>
                <w:smallCaps/>
                <w:color w:val="C00000"/>
                <w:lang w:val="sr-Cyrl-RS"/>
              </w:rPr>
            </w:pPr>
            <w:r>
              <w:rPr>
                <w:rFonts w:asciiTheme="majorHAnsi" w:hAnsiTheme="majorHAnsi"/>
                <w:b/>
                <w:smallCaps/>
                <w:color w:val="C00000"/>
                <w:lang w:val="sr-Cyrl-RS"/>
              </w:rPr>
              <w:t>План управљања променама и ризицим на пројекту</w:t>
            </w:r>
          </w:p>
          <w:p w14:paraId="21A18ED0" w14:textId="68EE0C9C" w:rsidR="002E6FAB" w:rsidRPr="00055217" w:rsidRDefault="00055217" w:rsidP="002E6FAB">
            <w:pPr>
              <w:pStyle w:val="PlainText"/>
              <w:rPr>
                <w:rFonts w:asciiTheme="majorHAnsi" w:hAnsiTheme="majorHAnsi"/>
                <w:b/>
                <w:smallCaps/>
                <w:color w:val="C00000"/>
                <w:lang w:val="sr-Cyrl-RS"/>
              </w:rPr>
            </w:pPr>
            <w:r>
              <w:rPr>
                <w:rFonts w:asciiTheme="majorHAnsi" w:hAnsiTheme="majorHAnsi"/>
                <w:b/>
                <w:smallCaps/>
                <w:color w:val="C00000"/>
                <w:lang w:val="sr-Cyrl-RS"/>
              </w:rPr>
              <w:t>План мониторинга</w:t>
            </w:r>
            <w:r w:rsidR="002E6FAB" w:rsidRPr="00EA78F4">
              <w:rPr>
                <w:rFonts w:asciiTheme="majorHAnsi" w:hAnsiTheme="majorHAnsi"/>
                <w:b/>
                <w:smallCaps/>
                <w:color w:val="C00000"/>
                <w:lang w:val="sr-Latn-RS"/>
              </w:rPr>
              <w:t xml:space="preserve"> – </w:t>
            </w:r>
            <w:r>
              <w:rPr>
                <w:rFonts w:asciiTheme="majorHAnsi" w:hAnsiTheme="majorHAnsi"/>
                <w:b/>
                <w:smallCaps/>
                <w:color w:val="C00000"/>
                <w:lang w:val="sr-Cyrl-RS"/>
              </w:rPr>
              <w:t>развој индикатора за праћење пројекта</w:t>
            </w:r>
          </w:p>
          <w:p w14:paraId="4DF08BD1" w14:textId="63FAFBBC" w:rsidR="002E6FAB" w:rsidRPr="00055217" w:rsidRDefault="00055217" w:rsidP="002E6FAB">
            <w:pPr>
              <w:pStyle w:val="PlainText"/>
              <w:rPr>
                <w:rFonts w:asciiTheme="majorHAnsi" w:hAnsiTheme="majorHAnsi"/>
                <w:b/>
                <w:smallCaps/>
                <w:color w:val="C00000"/>
                <w:lang w:val="sr-Cyrl-RS"/>
              </w:rPr>
            </w:pPr>
            <w:r>
              <w:rPr>
                <w:rFonts w:asciiTheme="majorHAnsi" w:hAnsiTheme="majorHAnsi"/>
                <w:b/>
                <w:smallCaps/>
                <w:color w:val="C00000"/>
                <w:lang w:val="sr-Cyrl-RS"/>
              </w:rPr>
              <w:t xml:space="preserve">План евалуације </w:t>
            </w:r>
            <w:r w:rsidR="002E6FAB" w:rsidRPr="00EA78F4">
              <w:rPr>
                <w:rFonts w:asciiTheme="majorHAnsi" w:hAnsiTheme="majorHAnsi"/>
                <w:b/>
                <w:smallCaps/>
                <w:color w:val="C00000"/>
                <w:lang w:val="sr-Latn-RS"/>
              </w:rPr>
              <w:t xml:space="preserve"> – </w:t>
            </w:r>
            <w:r>
              <w:rPr>
                <w:rFonts w:asciiTheme="majorHAnsi" w:hAnsiTheme="majorHAnsi"/>
                <w:b/>
                <w:smallCaps/>
                <w:color w:val="C00000"/>
                <w:lang w:val="sr-Cyrl-RS"/>
              </w:rPr>
              <w:t>проце</w:t>
            </w:r>
            <w:r w:rsidR="002727F9">
              <w:rPr>
                <w:rFonts w:asciiTheme="majorHAnsi" w:hAnsiTheme="majorHAnsi"/>
                <w:b/>
                <w:smallCaps/>
                <w:color w:val="C00000"/>
                <w:lang w:val="sr-Cyrl-RS"/>
              </w:rPr>
              <w:t>н</w:t>
            </w:r>
            <w:r>
              <w:rPr>
                <w:rFonts w:asciiTheme="majorHAnsi" w:hAnsiTheme="majorHAnsi"/>
                <w:b/>
                <w:smallCaps/>
                <w:color w:val="C00000"/>
                <w:lang w:val="sr-Cyrl-RS"/>
              </w:rPr>
              <w:t>а утицаја пројекта на све заинтересоване стране</w:t>
            </w:r>
          </w:p>
          <w:p w14:paraId="2030AAFE" w14:textId="218C4718" w:rsidR="004B7DC6" w:rsidRPr="00EA78F4" w:rsidRDefault="002E6FAB" w:rsidP="002E6FAB">
            <w:pPr>
              <w:pStyle w:val="PlainText"/>
              <w:rPr>
                <w:b/>
                <w:bCs/>
                <w:spacing w:val="5"/>
                <w:lang w:val="sr-Latn-RS"/>
              </w:rPr>
            </w:pPr>
            <w:r w:rsidRPr="00EA78F4">
              <w:rPr>
                <w:rStyle w:val="IntenseReference"/>
                <w:smallCaps w:val="0"/>
                <w:color w:val="auto"/>
                <w:lang w:val="sr-Latn-RS"/>
              </w:rPr>
              <w:t>*</w:t>
            </w:r>
            <w:r w:rsidR="00055217">
              <w:rPr>
                <w:rStyle w:val="IntenseReference"/>
                <w:smallCaps w:val="0"/>
                <w:color w:val="auto"/>
                <w:lang w:val="sr-Cyrl-RS"/>
              </w:rPr>
              <w:t xml:space="preserve"> менторски рад са полазницима</w:t>
            </w:r>
          </w:p>
        </w:tc>
      </w:tr>
      <w:tr w:rsidR="004B7DC6" w:rsidRPr="00EA78F4" w14:paraId="2B271AD2" w14:textId="77777777" w:rsidTr="006519E9">
        <w:tc>
          <w:tcPr>
            <w:tcW w:w="1526" w:type="dxa"/>
          </w:tcPr>
          <w:p w14:paraId="112C9271" w14:textId="77777777" w:rsidR="004B7DC6" w:rsidRPr="00EA78F4" w:rsidRDefault="004B7DC6" w:rsidP="006519E9">
            <w:pPr>
              <w:pStyle w:val="PlainText"/>
              <w:rPr>
                <w:rFonts w:asciiTheme="majorHAnsi" w:hAnsiTheme="majorHAnsi"/>
                <w:lang w:val="sr-Latn-RS"/>
              </w:rPr>
            </w:pPr>
            <w:r w:rsidRPr="00EA78F4">
              <w:rPr>
                <w:rFonts w:asciiTheme="majorHAnsi" w:hAnsiTheme="majorHAnsi"/>
                <w:lang w:val="sr-Latn-RS"/>
              </w:rPr>
              <w:t>10:30-11:00</w:t>
            </w:r>
          </w:p>
        </w:tc>
        <w:tc>
          <w:tcPr>
            <w:tcW w:w="7762" w:type="dxa"/>
          </w:tcPr>
          <w:p w14:paraId="75FAA209" w14:textId="154405EC" w:rsidR="004B7DC6" w:rsidRPr="00EA78F4" w:rsidRDefault="00DB7CFF" w:rsidP="006519E9">
            <w:pPr>
              <w:pStyle w:val="PlainText"/>
              <w:rPr>
                <w:rFonts w:asciiTheme="majorHAnsi" w:hAnsiTheme="majorHAnsi"/>
                <w:lang w:val="sr-Latn-RS"/>
              </w:rPr>
            </w:pPr>
            <w:r>
              <w:rPr>
                <w:rFonts w:asciiTheme="majorHAnsi" w:hAnsiTheme="majorHAnsi"/>
                <w:lang w:val="sr-Cyrl-RS"/>
              </w:rPr>
              <w:t>Пауза за кафу</w:t>
            </w:r>
          </w:p>
        </w:tc>
      </w:tr>
      <w:tr w:rsidR="004B7DC6" w:rsidRPr="00EA78F4" w14:paraId="51872A8B" w14:textId="77777777" w:rsidTr="006519E9">
        <w:tc>
          <w:tcPr>
            <w:tcW w:w="1526" w:type="dxa"/>
          </w:tcPr>
          <w:p w14:paraId="163CC554" w14:textId="77777777" w:rsidR="004B7DC6" w:rsidRPr="00EA78F4" w:rsidRDefault="004B7DC6" w:rsidP="006519E9">
            <w:pPr>
              <w:pStyle w:val="PlainText"/>
              <w:rPr>
                <w:rFonts w:asciiTheme="majorHAnsi" w:hAnsiTheme="majorHAnsi"/>
                <w:lang w:val="sr-Latn-RS"/>
              </w:rPr>
            </w:pPr>
            <w:r w:rsidRPr="00EA78F4">
              <w:rPr>
                <w:rFonts w:asciiTheme="majorHAnsi" w:hAnsiTheme="majorHAnsi"/>
                <w:lang w:val="sr-Latn-RS"/>
              </w:rPr>
              <w:t>11:00-12:30</w:t>
            </w:r>
          </w:p>
        </w:tc>
        <w:tc>
          <w:tcPr>
            <w:tcW w:w="7762" w:type="dxa"/>
          </w:tcPr>
          <w:p w14:paraId="346AF598" w14:textId="2BC07BF2" w:rsidR="00C93C7E" w:rsidRPr="00C70E35" w:rsidRDefault="00C70E35" w:rsidP="002E6FAB">
            <w:pPr>
              <w:pStyle w:val="PlainText"/>
              <w:rPr>
                <w:rFonts w:asciiTheme="majorHAnsi" w:hAnsiTheme="majorHAnsi"/>
                <w:b/>
                <w:smallCaps/>
                <w:color w:val="C00000"/>
                <w:lang w:val="sr-Cyrl-RS"/>
              </w:rPr>
            </w:pPr>
            <w:r>
              <w:rPr>
                <w:rFonts w:asciiTheme="majorHAnsi" w:hAnsiTheme="majorHAnsi"/>
                <w:b/>
                <w:smallCaps/>
                <w:color w:val="C00000"/>
                <w:lang w:val="sr-Cyrl-RS"/>
              </w:rPr>
              <w:t>Анализа пројектних предлога</w:t>
            </w:r>
          </w:p>
          <w:p w14:paraId="065C860A" w14:textId="4A041AD6" w:rsidR="004B7DC6" w:rsidRPr="00EA78F4" w:rsidRDefault="00C70E35" w:rsidP="002E6FAB">
            <w:pPr>
              <w:pStyle w:val="PlainText"/>
              <w:numPr>
                <w:ilvl w:val="0"/>
                <w:numId w:val="36"/>
              </w:numPr>
              <w:rPr>
                <w:rFonts w:asciiTheme="majorHAnsi" w:hAnsiTheme="majorHAnsi"/>
                <w:bCs/>
                <w:spacing w:val="5"/>
                <w:lang w:val="sr-Latn-RS"/>
              </w:rPr>
            </w:pPr>
            <w:r>
              <w:rPr>
                <w:rFonts w:asciiTheme="majorHAnsi" w:hAnsiTheme="majorHAnsi"/>
                <w:bCs/>
                <w:spacing w:val="5"/>
                <w:lang w:val="sr-Cyrl-RS"/>
              </w:rPr>
              <w:t>Менторски рад са учесницима</w:t>
            </w:r>
          </w:p>
          <w:p w14:paraId="268EDB7E" w14:textId="4D010467" w:rsidR="002E6FAB" w:rsidRPr="00EA78F4" w:rsidRDefault="00C70E35" w:rsidP="002E6FAB">
            <w:pPr>
              <w:pStyle w:val="PlainText"/>
              <w:numPr>
                <w:ilvl w:val="0"/>
                <w:numId w:val="36"/>
              </w:numPr>
              <w:rPr>
                <w:rFonts w:asciiTheme="majorHAnsi" w:hAnsiTheme="majorHAnsi"/>
                <w:b/>
                <w:bCs/>
                <w:smallCaps/>
                <w:color w:val="C01717"/>
                <w:spacing w:val="5"/>
                <w:lang w:val="sr-Latn-RS"/>
              </w:rPr>
            </w:pPr>
            <w:r>
              <w:rPr>
                <w:rFonts w:asciiTheme="majorHAnsi" w:hAnsiTheme="majorHAnsi"/>
                <w:bCs/>
                <w:spacing w:val="5"/>
                <w:lang w:val="sr-Cyrl-RS"/>
              </w:rPr>
              <w:t>Питања и одговори</w:t>
            </w:r>
          </w:p>
        </w:tc>
      </w:tr>
      <w:tr w:rsidR="004B7DC6" w:rsidRPr="00EA78F4" w14:paraId="77ED41E1" w14:textId="77777777" w:rsidTr="006519E9">
        <w:tc>
          <w:tcPr>
            <w:tcW w:w="1526" w:type="dxa"/>
          </w:tcPr>
          <w:p w14:paraId="4977F20F" w14:textId="77777777" w:rsidR="004B7DC6" w:rsidRPr="00EA78F4" w:rsidRDefault="004B7DC6" w:rsidP="006519E9">
            <w:pPr>
              <w:pStyle w:val="PlainText"/>
              <w:rPr>
                <w:rFonts w:asciiTheme="majorHAnsi" w:hAnsiTheme="majorHAnsi"/>
                <w:lang w:val="sr-Latn-RS"/>
              </w:rPr>
            </w:pPr>
            <w:r w:rsidRPr="00EA78F4">
              <w:rPr>
                <w:rFonts w:asciiTheme="majorHAnsi" w:hAnsiTheme="majorHAnsi"/>
                <w:lang w:val="sr-Latn-RS"/>
              </w:rPr>
              <w:t>12:30-13:30</w:t>
            </w:r>
          </w:p>
        </w:tc>
        <w:tc>
          <w:tcPr>
            <w:tcW w:w="7762" w:type="dxa"/>
          </w:tcPr>
          <w:p w14:paraId="198E01F1" w14:textId="3B8F3D9C" w:rsidR="004B7DC6" w:rsidRPr="00EA78F4" w:rsidRDefault="00DB7CFF" w:rsidP="006519E9">
            <w:pPr>
              <w:rPr>
                <w:rStyle w:val="IntenseReference"/>
                <w:rFonts w:asciiTheme="majorHAnsi" w:hAnsiTheme="majorHAnsi"/>
                <w:color w:val="C01717"/>
                <w:lang w:val="sr-Latn-RS"/>
              </w:rPr>
            </w:pPr>
            <w:r>
              <w:rPr>
                <w:lang w:val="sr-Cyrl-RS"/>
              </w:rPr>
              <w:t>Пауза за ручак</w:t>
            </w:r>
          </w:p>
        </w:tc>
      </w:tr>
      <w:tr w:rsidR="004B7DC6" w:rsidRPr="00EA78F4" w14:paraId="16A647E6" w14:textId="77777777" w:rsidTr="006519E9">
        <w:trPr>
          <w:trHeight w:val="607"/>
        </w:trPr>
        <w:tc>
          <w:tcPr>
            <w:tcW w:w="1526" w:type="dxa"/>
          </w:tcPr>
          <w:p w14:paraId="640551F1" w14:textId="77777777" w:rsidR="004B7DC6" w:rsidRPr="00EA78F4" w:rsidRDefault="004B7DC6" w:rsidP="006519E9">
            <w:pPr>
              <w:pStyle w:val="PlainText"/>
              <w:rPr>
                <w:rFonts w:asciiTheme="majorHAnsi" w:hAnsiTheme="majorHAnsi"/>
                <w:lang w:val="sr-Latn-RS"/>
              </w:rPr>
            </w:pPr>
            <w:r w:rsidRPr="00EA78F4">
              <w:rPr>
                <w:rFonts w:asciiTheme="majorHAnsi" w:hAnsiTheme="majorHAnsi"/>
                <w:lang w:val="sr-Latn-RS"/>
              </w:rPr>
              <w:t>13:30-15:00</w:t>
            </w:r>
          </w:p>
        </w:tc>
        <w:tc>
          <w:tcPr>
            <w:tcW w:w="7762" w:type="dxa"/>
          </w:tcPr>
          <w:p w14:paraId="3B257879" w14:textId="579C6741" w:rsidR="004B7DC6" w:rsidRPr="00C70E35" w:rsidRDefault="00C70E35" w:rsidP="006519E9">
            <w:pPr>
              <w:pStyle w:val="PlainText"/>
              <w:rPr>
                <w:rFonts w:asciiTheme="majorHAnsi" w:hAnsiTheme="majorHAnsi"/>
                <w:b/>
                <w:smallCaps/>
                <w:color w:val="C00000"/>
                <w:lang w:val="sr-Cyrl-RS"/>
              </w:rPr>
            </w:pPr>
            <w:r>
              <w:rPr>
                <w:rFonts w:asciiTheme="majorHAnsi" w:hAnsiTheme="majorHAnsi"/>
                <w:b/>
                <w:smallCaps/>
                <w:color w:val="C00000"/>
                <w:lang w:val="sr-Cyrl-RS"/>
              </w:rPr>
              <w:t>Презентација пројектних предлога</w:t>
            </w:r>
          </w:p>
          <w:p w14:paraId="278B7F58" w14:textId="2A404334" w:rsidR="004B7DC6" w:rsidRPr="00C70E35" w:rsidRDefault="00C70E35" w:rsidP="004B7DC6">
            <w:pPr>
              <w:pStyle w:val="PlainText"/>
              <w:rPr>
                <w:rFonts w:asciiTheme="majorHAnsi" w:hAnsiTheme="majorHAnsi"/>
                <w:bCs/>
                <w:spacing w:val="5"/>
                <w:lang w:val="sr-Cyrl-RS"/>
              </w:rPr>
            </w:pPr>
            <w:r>
              <w:rPr>
                <w:rFonts w:asciiTheme="majorHAnsi" w:hAnsiTheme="majorHAnsi"/>
                <w:bCs/>
                <w:spacing w:val="5"/>
                <w:lang w:val="sr-Cyrl-RS"/>
              </w:rPr>
              <w:t>Коментари учесника</w:t>
            </w:r>
          </w:p>
          <w:p w14:paraId="2DA10E17" w14:textId="7DCB2906" w:rsidR="004B7DC6" w:rsidRPr="00EA78F4" w:rsidRDefault="004B7DC6" w:rsidP="00C70E35">
            <w:pPr>
              <w:pStyle w:val="PlainText"/>
              <w:rPr>
                <w:rFonts w:asciiTheme="majorHAnsi" w:hAnsiTheme="majorHAnsi"/>
                <w:bCs/>
                <w:spacing w:val="5"/>
                <w:lang w:val="sr-Latn-RS"/>
              </w:rPr>
            </w:pPr>
            <w:r w:rsidRPr="00EA78F4">
              <w:rPr>
                <w:rFonts w:asciiTheme="majorHAnsi" w:hAnsiTheme="majorHAnsi"/>
                <w:bCs/>
                <w:spacing w:val="5"/>
                <w:lang w:val="sr-Latn-RS"/>
              </w:rPr>
              <w:t>*</w:t>
            </w:r>
            <w:r w:rsidR="00C70E35">
              <w:rPr>
                <w:rFonts w:asciiTheme="majorHAnsi" w:hAnsiTheme="majorHAnsi"/>
                <w:bCs/>
                <w:spacing w:val="5"/>
                <w:lang w:val="sr-Cyrl-RS"/>
              </w:rPr>
              <w:t>учесници у улози донатора</w:t>
            </w:r>
            <w:r w:rsidRPr="00EA78F4">
              <w:rPr>
                <w:rFonts w:asciiTheme="majorHAnsi" w:hAnsiTheme="majorHAnsi"/>
                <w:bCs/>
                <w:spacing w:val="5"/>
                <w:lang w:val="sr-Latn-RS"/>
              </w:rPr>
              <w:t xml:space="preserve"> </w:t>
            </w:r>
          </w:p>
        </w:tc>
      </w:tr>
      <w:tr w:rsidR="004B7DC6" w:rsidRPr="00EA78F4" w14:paraId="05B83F69" w14:textId="77777777" w:rsidTr="006519E9">
        <w:tc>
          <w:tcPr>
            <w:tcW w:w="1526" w:type="dxa"/>
          </w:tcPr>
          <w:p w14:paraId="0420F73C" w14:textId="77777777" w:rsidR="004B7DC6" w:rsidRPr="00EA78F4" w:rsidRDefault="004B7DC6" w:rsidP="006519E9">
            <w:pPr>
              <w:pStyle w:val="PlainText"/>
              <w:rPr>
                <w:rFonts w:asciiTheme="majorHAnsi" w:hAnsiTheme="majorHAnsi"/>
                <w:lang w:val="sr-Latn-RS"/>
              </w:rPr>
            </w:pPr>
            <w:r w:rsidRPr="00EA78F4">
              <w:rPr>
                <w:rFonts w:asciiTheme="majorHAnsi" w:hAnsiTheme="majorHAnsi"/>
                <w:lang w:val="sr-Latn-RS"/>
              </w:rPr>
              <w:t>15:00-15:30</w:t>
            </w:r>
          </w:p>
        </w:tc>
        <w:tc>
          <w:tcPr>
            <w:tcW w:w="7762" w:type="dxa"/>
          </w:tcPr>
          <w:p w14:paraId="7FB96081" w14:textId="432163AD" w:rsidR="004B7DC6" w:rsidRPr="00EA78F4" w:rsidRDefault="00DB7CFF" w:rsidP="006519E9">
            <w:pPr>
              <w:pStyle w:val="PlainText"/>
              <w:rPr>
                <w:rFonts w:asciiTheme="majorHAnsi" w:hAnsiTheme="majorHAnsi"/>
                <w:lang w:val="sr-Latn-RS"/>
              </w:rPr>
            </w:pPr>
            <w:r>
              <w:rPr>
                <w:rFonts w:asciiTheme="majorHAnsi" w:hAnsiTheme="majorHAnsi"/>
                <w:lang w:val="sr-Cyrl-RS"/>
              </w:rPr>
              <w:t>Пауза за кафу</w:t>
            </w:r>
          </w:p>
        </w:tc>
      </w:tr>
      <w:tr w:rsidR="004B7DC6" w:rsidRPr="00EA78F4" w14:paraId="602C7A33" w14:textId="77777777" w:rsidTr="006519E9">
        <w:tc>
          <w:tcPr>
            <w:tcW w:w="1526" w:type="dxa"/>
          </w:tcPr>
          <w:p w14:paraId="08654D14" w14:textId="77777777" w:rsidR="004B7DC6" w:rsidRPr="00EA78F4" w:rsidRDefault="004B7DC6" w:rsidP="006519E9">
            <w:pPr>
              <w:pStyle w:val="PlainText"/>
              <w:rPr>
                <w:rFonts w:asciiTheme="majorHAnsi" w:hAnsiTheme="majorHAnsi"/>
                <w:lang w:val="sr-Latn-RS"/>
              </w:rPr>
            </w:pPr>
            <w:r w:rsidRPr="00EA78F4">
              <w:rPr>
                <w:rFonts w:asciiTheme="majorHAnsi" w:hAnsiTheme="majorHAnsi"/>
                <w:lang w:val="sr-Latn-RS"/>
              </w:rPr>
              <w:t>15:30-17:00</w:t>
            </w:r>
          </w:p>
        </w:tc>
        <w:tc>
          <w:tcPr>
            <w:tcW w:w="7762" w:type="dxa"/>
          </w:tcPr>
          <w:p w14:paraId="266EC48D" w14:textId="77777777" w:rsidR="00C70E35" w:rsidRPr="00C70E35" w:rsidRDefault="00C70E35" w:rsidP="00C70E35">
            <w:pPr>
              <w:pStyle w:val="PlainText"/>
              <w:rPr>
                <w:rFonts w:asciiTheme="majorHAnsi" w:hAnsiTheme="majorHAnsi"/>
                <w:b/>
                <w:smallCaps/>
                <w:color w:val="C00000"/>
                <w:lang w:val="sr-Cyrl-RS"/>
              </w:rPr>
            </w:pPr>
            <w:r>
              <w:rPr>
                <w:rFonts w:asciiTheme="majorHAnsi" w:hAnsiTheme="majorHAnsi"/>
                <w:b/>
                <w:smallCaps/>
                <w:color w:val="C00000"/>
                <w:lang w:val="sr-Cyrl-RS"/>
              </w:rPr>
              <w:t>Презентација пројектних предлога</w:t>
            </w:r>
          </w:p>
          <w:p w14:paraId="02771118" w14:textId="77777777" w:rsidR="00C70E35" w:rsidRPr="00C70E35" w:rsidRDefault="00C70E35" w:rsidP="00C70E35">
            <w:pPr>
              <w:pStyle w:val="PlainText"/>
              <w:rPr>
                <w:rFonts w:asciiTheme="majorHAnsi" w:hAnsiTheme="majorHAnsi"/>
                <w:bCs/>
                <w:spacing w:val="5"/>
                <w:lang w:val="sr-Cyrl-RS"/>
              </w:rPr>
            </w:pPr>
            <w:r>
              <w:rPr>
                <w:rFonts w:asciiTheme="majorHAnsi" w:hAnsiTheme="majorHAnsi"/>
                <w:bCs/>
                <w:spacing w:val="5"/>
                <w:lang w:val="sr-Cyrl-RS"/>
              </w:rPr>
              <w:t>Коментари учесника</w:t>
            </w:r>
          </w:p>
          <w:p w14:paraId="41B1E1B3" w14:textId="2CD77E37" w:rsidR="004B7DC6" w:rsidRPr="00EA78F4" w:rsidRDefault="00C70E35" w:rsidP="00C70E35">
            <w:pPr>
              <w:pStyle w:val="PlainText"/>
              <w:rPr>
                <w:rStyle w:val="IntenseReference"/>
                <w:rFonts w:asciiTheme="majorHAnsi" w:hAnsiTheme="majorHAnsi"/>
                <w:b w:val="0"/>
                <w:smallCaps w:val="0"/>
                <w:color w:val="auto"/>
                <w:lang w:val="sr-Latn-RS"/>
              </w:rPr>
            </w:pPr>
            <w:r w:rsidRPr="00EA78F4">
              <w:rPr>
                <w:rFonts w:asciiTheme="majorHAnsi" w:hAnsiTheme="majorHAnsi"/>
                <w:bCs/>
                <w:spacing w:val="5"/>
                <w:lang w:val="sr-Latn-RS"/>
              </w:rPr>
              <w:t>*</w:t>
            </w:r>
            <w:r>
              <w:rPr>
                <w:rFonts w:asciiTheme="majorHAnsi" w:hAnsiTheme="majorHAnsi"/>
                <w:bCs/>
                <w:spacing w:val="5"/>
                <w:lang w:val="sr-Cyrl-RS"/>
              </w:rPr>
              <w:t>учесници у улози донатора</w:t>
            </w:r>
          </w:p>
        </w:tc>
      </w:tr>
    </w:tbl>
    <w:p w14:paraId="2558DF21" w14:textId="77777777" w:rsidR="004B7DC6" w:rsidRPr="00EA78F4" w:rsidRDefault="004B7DC6" w:rsidP="004B7DC6">
      <w:pPr>
        <w:pStyle w:val="PlainText"/>
        <w:rPr>
          <w:rFonts w:asciiTheme="majorHAnsi" w:hAnsiTheme="majorHAnsi"/>
          <w:lang w:val="sr-Latn-RS"/>
        </w:rPr>
      </w:pPr>
    </w:p>
    <w:p w14:paraId="5D74BE57" w14:textId="77777777" w:rsidR="004B7DC6" w:rsidRPr="00EA78F4" w:rsidRDefault="004B7DC6" w:rsidP="004B7DC6">
      <w:pPr>
        <w:pStyle w:val="PlainText"/>
        <w:rPr>
          <w:rFonts w:asciiTheme="majorHAnsi" w:hAnsiTheme="majorHAnsi"/>
          <w:lang w:val="sr-Latn-RS"/>
        </w:rPr>
      </w:pPr>
    </w:p>
    <w:p w14:paraId="62B70923" w14:textId="7B7494FC" w:rsidR="004B7DC6" w:rsidRPr="00EA78F4" w:rsidRDefault="004B7DC6" w:rsidP="004B7DC6">
      <w:pPr>
        <w:pStyle w:val="PlainText"/>
        <w:rPr>
          <w:rFonts w:asciiTheme="majorHAnsi" w:hAnsiTheme="majorHAnsi"/>
          <w:b/>
          <w:lang w:val="sr-Latn-RS"/>
        </w:rPr>
      </w:pPr>
      <w:r w:rsidRPr="00EA78F4">
        <w:rPr>
          <w:rFonts w:asciiTheme="majorHAnsi" w:hAnsiTheme="majorHAnsi"/>
          <w:b/>
          <w:lang w:val="sr-Latn-RS"/>
        </w:rPr>
        <w:t>V</w:t>
      </w:r>
      <w:r w:rsidR="00C93C7E" w:rsidRPr="00EA78F4">
        <w:rPr>
          <w:rFonts w:asciiTheme="majorHAnsi" w:hAnsiTheme="majorHAnsi"/>
          <w:b/>
          <w:lang w:val="sr-Latn-RS"/>
        </w:rPr>
        <w:t xml:space="preserve">I </w:t>
      </w:r>
      <w:r w:rsidR="00944E01">
        <w:rPr>
          <w:rFonts w:asciiTheme="majorHAnsi" w:hAnsiTheme="majorHAnsi"/>
          <w:b/>
          <w:lang w:val="sr-Cyrl-RS"/>
        </w:rPr>
        <w:t>дан</w:t>
      </w:r>
      <w:r w:rsidR="006651C4" w:rsidRPr="00EA78F4">
        <w:rPr>
          <w:rFonts w:asciiTheme="majorHAnsi" w:hAnsiTheme="majorHAnsi"/>
          <w:b/>
          <w:lang w:val="sr-Latn-RS"/>
        </w:rPr>
        <w:t xml:space="preserve"> (12 </w:t>
      </w:r>
      <w:r w:rsidR="00944E01">
        <w:rPr>
          <w:rFonts w:asciiTheme="majorHAnsi" w:hAnsiTheme="majorHAnsi"/>
          <w:b/>
          <w:lang w:val="sr-Cyrl-RS"/>
        </w:rPr>
        <w:t>март</w:t>
      </w:r>
      <w:r w:rsidR="006651C4" w:rsidRPr="00EA78F4">
        <w:rPr>
          <w:rFonts w:asciiTheme="majorHAnsi" w:hAnsiTheme="majorHAnsi"/>
          <w:b/>
          <w:lang w:val="sr-Latn-RS"/>
        </w:rPr>
        <w:t xml:space="preserve"> 2019)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7762"/>
      </w:tblGrid>
      <w:tr w:rsidR="00944E01" w:rsidRPr="00EA78F4" w14:paraId="5E2F6098" w14:textId="77777777" w:rsidTr="006519E9">
        <w:tc>
          <w:tcPr>
            <w:tcW w:w="1526" w:type="dxa"/>
          </w:tcPr>
          <w:p w14:paraId="22E67562" w14:textId="5F475AD5" w:rsidR="00944E01" w:rsidRPr="00EA78F4" w:rsidRDefault="00944E01" w:rsidP="00944E01">
            <w:pPr>
              <w:pStyle w:val="PlainText"/>
              <w:rPr>
                <w:rFonts w:asciiTheme="majorHAnsi" w:hAnsiTheme="majorHAnsi"/>
                <w:b/>
                <w:lang w:val="sr-Latn-RS"/>
              </w:rPr>
            </w:pPr>
            <w:r>
              <w:rPr>
                <w:rFonts w:asciiTheme="majorHAnsi" w:hAnsiTheme="majorHAnsi"/>
                <w:b/>
                <w:lang w:val="sr-Cyrl-RS"/>
              </w:rPr>
              <w:t>Време</w:t>
            </w:r>
          </w:p>
        </w:tc>
        <w:tc>
          <w:tcPr>
            <w:tcW w:w="7762" w:type="dxa"/>
          </w:tcPr>
          <w:p w14:paraId="7E31F921" w14:textId="45D17CB2" w:rsidR="00944E01" w:rsidRPr="00EA78F4" w:rsidRDefault="00944E01" w:rsidP="00944E01">
            <w:pPr>
              <w:pStyle w:val="PlainText"/>
              <w:rPr>
                <w:rFonts w:asciiTheme="majorHAnsi" w:hAnsiTheme="majorHAnsi"/>
                <w:b/>
                <w:lang w:val="sr-Latn-RS"/>
              </w:rPr>
            </w:pPr>
            <w:r>
              <w:rPr>
                <w:rFonts w:asciiTheme="majorHAnsi" w:hAnsiTheme="majorHAnsi"/>
                <w:b/>
                <w:lang w:val="sr-Cyrl-RS"/>
              </w:rPr>
              <w:t>Тема</w:t>
            </w:r>
          </w:p>
        </w:tc>
      </w:tr>
      <w:tr w:rsidR="004B7DC6" w:rsidRPr="00404D26" w14:paraId="5B265F9A" w14:textId="77777777" w:rsidTr="006519E9">
        <w:tc>
          <w:tcPr>
            <w:tcW w:w="1526" w:type="dxa"/>
          </w:tcPr>
          <w:p w14:paraId="5A999FED" w14:textId="77777777" w:rsidR="004B7DC6" w:rsidRPr="00EA78F4" w:rsidRDefault="004B7DC6" w:rsidP="006519E9">
            <w:pPr>
              <w:pStyle w:val="PlainText"/>
              <w:rPr>
                <w:rFonts w:asciiTheme="majorHAnsi" w:hAnsiTheme="majorHAnsi"/>
                <w:lang w:val="sr-Latn-RS"/>
              </w:rPr>
            </w:pPr>
            <w:r w:rsidRPr="00EA78F4">
              <w:rPr>
                <w:rFonts w:asciiTheme="majorHAnsi" w:hAnsiTheme="majorHAnsi"/>
                <w:lang w:val="sr-Latn-RS"/>
              </w:rPr>
              <w:t>09:00-10:30</w:t>
            </w:r>
          </w:p>
        </w:tc>
        <w:tc>
          <w:tcPr>
            <w:tcW w:w="7762" w:type="dxa"/>
          </w:tcPr>
          <w:p w14:paraId="529938D7" w14:textId="171B9147" w:rsidR="004B7DC6" w:rsidRPr="00C70E35" w:rsidRDefault="00C70E35" w:rsidP="00DD3660">
            <w:pPr>
              <w:pStyle w:val="PlainText"/>
              <w:rPr>
                <w:rFonts w:asciiTheme="majorHAnsi" w:hAnsiTheme="majorHAnsi"/>
                <w:b/>
                <w:bCs/>
                <w:smallCaps/>
                <w:color w:val="C00000"/>
                <w:spacing w:val="5"/>
                <w:lang w:val="sr-Cyrl-RS"/>
              </w:rPr>
            </w:pPr>
            <w:r>
              <w:rPr>
                <w:rFonts w:asciiTheme="majorHAnsi" w:hAnsiTheme="majorHAnsi"/>
                <w:b/>
                <w:smallCaps/>
                <w:color w:val="C00000"/>
                <w:lang w:val="sr-Cyrl-RS"/>
              </w:rPr>
              <w:t>Повратна информација ментора на урађене пројектне предлоге</w:t>
            </w:r>
          </w:p>
        </w:tc>
      </w:tr>
      <w:tr w:rsidR="004B7DC6" w:rsidRPr="00EA78F4" w14:paraId="04052159" w14:textId="77777777" w:rsidTr="006519E9">
        <w:tc>
          <w:tcPr>
            <w:tcW w:w="1526" w:type="dxa"/>
          </w:tcPr>
          <w:p w14:paraId="6A2E8C6E" w14:textId="77777777" w:rsidR="004B7DC6" w:rsidRPr="00EA78F4" w:rsidRDefault="004B7DC6" w:rsidP="006519E9">
            <w:pPr>
              <w:pStyle w:val="PlainText"/>
              <w:rPr>
                <w:rFonts w:asciiTheme="majorHAnsi" w:hAnsiTheme="majorHAnsi"/>
                <w:lang w:val="sr-Latn-RS"/>
              </w:rPr>
            </w:pPr>
            <w:r w:rsidRPr="00EA78F4">
              <w:rPr>
                <w:rFonts w:asciiTheme="majorHAnsi" w:hAnsiTheme="majorHAnsi"/>
                <w:lang w:val="sr-Latn-RS"/>
              </w:rPr>
              <w:t>10:30-11:00</w:t>
            </w:r>
          </w:p>
        </w:tc>
        <w:tc>
          <w:tcPr>
            <w:tcW w:w="7762" w:type="dxa"/>
          </w:tcPr>
          <w:p w14:paraId="16CE50F9" w14:textId="73BAC5EA" w:rsidR="004B7DC6" w:rsidRPr="00EA78F4" w:rsidRDefault="00DB7CFF" w:rsidP="006519E9">
            <w:pPr>
              <w:pStyle w:val="PlainText"/>
              <w:rPr>
                <w:rFonts w:asciiTheme="majorHAnsi" w:hAnsiTheme="majorHAnsi"/>
                <w:lang w:val="sr-Latn-RS"/>
              </w:rPr>
            </w:pPr>
            <w:r>
              <w:rPr>
                <w:rFonts w:asciiTheme="majorHAnsi" w:hAnsiTheme="majorHAnsi"/>
                <w:lang w:val="sr-Cyrl-RS"/>
              </w:rPr>
              <w:t>Пауза за кафу</w:t>
            </w:r>
          </w:p>
        </w:tc>
      </w:tr>
      <w:tr w:rsidR="004B7DC6" w:rsidRPr="00EA78F4" w14:paraId="735554DE" w14:textId="77777777" w:rsidTr="006519E9">
        <w:tc>
          <w:tcPr>
            <w:tcW w:w="1526" w:type="dxa"/>
          </w:tcPr>
          <w:p w14:paraId="53DD1259" w14:textId="77777777" w:rsidR="004B7DC6" w:rsidRPr="00EA78F4" w:rsidRDefault="004B7DC6" w:rsidP="006519E9">
            <w:pPr>
              <w:pStyle w:val="PlainText"/>
              <w:rPr>
                <w:rFonts w:asciiTheme="majorHAnsi" w:hAnsiTheme="majorHAnsi"/>
                <w:lang w:val="sr-Latn-RS"/>
              </w:rPr>
            </w:pPr>
            <w:r w:rsidRPr="00EA78F4">
              <w:rPr>
                <w:rFonts w:asciiTheme="majorHAnsi" w:hAnsiTheme="majorHAnsi"/>
                <w:lang w:val="sr-Latn-RS"/>
              </w:rPr>
              <w:t>11:00-12:30</w:t>
            </w:r>
          </w:p>
        </w:tc>
        <w:tc>
          <w:tcPr>
            <w:tcW w:w="7762" w:type="dxa"/>
          </w:tcPr>
          <w:p w14:paraId="6315B0F4" w14:textId="69362E41" w:rsidR="004B7DC6" w:rsidRPr="00BA5174" w:rsidRDefault="00BA5174" w:rsidP="006519E9">
            <w:pPr>
              <w:pStyle w:val="PlainText"/>
              <w:rPr>
                <w:rFonts w:asciiTheme="majorHAnsi" w:hAnsiTheme="majorHAnsi"/>
                <w:b/>
                <w:smallCaps/>
                <w:color w:val="C00000"/>
                <w:lang w:val="sr-Cyrl-RS"/>
              </w:rPr>
            </w:pPr>
            <w:r>
              <w:rPr>
                <w:rFonts w:asciiTheme="majorHAnsi" w:hAnsiTheme="majorHAnsi"/>
                <w:b/>
                <w:smallCaps/>
                <w:color w:val="C00000"/>
                <w:lang w:val="sr-Cyrl-RS"/>
              </w:rPr>
              <w:t>Анализа проблема и изазова у писању пројектног предлога</w:t>
            </w:r>
          </w:p>
          <w:p w14:paraId="52326B90" w14:textId="068D4F3C" w:rsidR="004B7DC6" w:rsidRPr="00BA5174" w:rsidRDefault="00BA5174" w:rsidP="00DD3660">
            <w:pPr>
              <w:pStyle w:val="PlainText"/>
              <w:rPr>
                <w:rFonts w:asciiTheme="majorHAnsi" w:hAnsiTheme="majorHAnsi"/>
                <w:b/>
                <w:bCs/>
                <w:smallCaps/>
                <w:color w:val="C00000"/>
                <w:spacing w:val="5"/>
                <w:lang w:val="sr-Cyrl-RS"/>
              </w:rPr>
            </w:pPr>
            <w:r>
              <w:rPr>
                <w:rFonts w:asciiTheme="majorHAnsi" w:hAnsiTheme="majorHAnsi"/>
                <w:b/>
                <w:bCs/>
                <w:smallCaps/>
                <w:color w:val="C00000"/>
                <w:spacing w:val="5"/>
                <w:lang w:val="sr-Cyrl-RS"/>
              </w:rPr>
              <w:t>Анализа институционалних потреба</w:t>
            </w:r>
          </w:p>
        </w:tc>
      </w:tr>
      <w:tr w:rsidR="004B7DC6" w:rsidRPr="00EA78F4" w14:paraId="79FA5A1D" w14:textId="77777777" w:rsidTr="006519E9">
        <w:tc>
          <w:tcPr>
            <w:tcW w:w="1526" w:type="dxa"/>
          </w:tcPr>
          <w:p w14:paraId="2BA5B585" w14:textId="77777777" w:rsidR="004B7DC6" w:rsidRPr="00EA78F4" w:rsidRDefault="004B7DC6" w:rsidP="006519E9">
            <w:pPr>
              <w:pStyle w:val="PlainText"/>
              <w:rPr>
                <w:rFonts w:asciiTheme="majorHAnsi" w:hAnsiTheme="majorHAnsi"/>
                <w:lang w:val="sr-Latn-RS"/>
              </w:rPr>
            </w:pPr>
            <w:r w:rsidRPr="00EA78F4">
              <w:rPr>
                <w:rFonts w:asciiTheme="majorHAnsi" w:hAnsiTheme="majorHAnsi"/>
                <w:lang w:val="sr-Latn-RS"/>
              </w:rPr>
              <w:t>12:30-13:30</w:t>
            </w:r>
          </w:p>
        </w:tc>
        <w:tc>
          <w:tcPr>
            <w:tcW w:w="7762" w:type="dxa"/>
          </w:tcPr>
          <w:p w14:paraId="0F318650" w14:textId="5B185048" w:rsidR="004B7DC6" w:rsidRPr="00EA78F4" w:rsidRDefault="00DB7CFF" w:rsidP="006519E9">
            <w:pPr>
              <w:rPr>
                <w:rStyle w:val="IntenseReference"/>
                <w:rFonts w:asciiTheme="majorHAnsi" w:hAnsiTheme="majorHAnsi"/>
                <w:color w:val="C01717"/>
                <w:lang w:val="sr-Latn-RS"/>
              </w:rPr>
            </w:pPr>
            <w:r>
              <w:rPr>
                <w:lang w:val="sr-Cyrl-RS"/>
              </w:rPr>
              <w:t>Пауза за ручак</w:t>
            </w:r>
          </w:p>
        </w:tc>
      </w:tr>
      <w:tr w:rsidR="004B7DC6" w:rsidRPr="00404D26" w14:paraId="4719B78F" w14:textId="77777777" w:rsidTr="006519E9">
        <w:trPr>
          <w:trHeight w:val="607"/>
        </w:trPr>
        <w:tc>
          <w:tcPr>
            <w:tcW w:w="1526" w:type="dxa"/>
          </w:tcPr>
          <w:p w14:paraId="14600D70" w14:textId="77777777" w:rsidR="004B7DC6" w:rsidRPr="00EA78F4" w:rsidRDefault="004B7DC6" w:rsidP="006519E9">
            <w:pPr>
              <w:pStyle w:val="PlainText"/>
              <w:rPr>
                <w:rFonts w:asciiTheme="majorHAnsi" w:hAnsiTheme="majorHAnsi"/>
                <w:lang w:val="sr-Latn-RS"/>
              </w:rPr>
            </w:pPr>
            <w:r w:rsidRPr="00EA78F4">
              <w:rPr>
                <w:rFonts w:asciiTheme="majorHAnsi" w:hAnsiTheme="majorHAnsi"/>
                <w:lang w:val="sr-Latn-RS"/>
              </w:rPr>
              <w:t>13:30-15:00</w:t>
            </w:r>
          </w:p>
        </w:tc>
        <w:tc>
          <w:tcPr>
            <w:tcW w:w="7762" w:type="dxa"/>
          </w:tcPr>
          <w:p w14:paraId="43F041C0" w14:textId="1D406413" w:rsidR="004B7DC6" w:rsidRPr="00BA5174" w:rsidRDefault="00BA5174" w:rsidP="006519E9">
            <w:pPr>
              <w:pStyle w:val="PlainText"/>
              <w:rPr>
                <w:rFonts w:asciiTheme="majorHAnsi" w:hAnsiTheme="majorHAnsi"/>
                <w:b/>
                <w:smallCaps/>
                <w:color w:val="C00000"/>
                <w:lang w:val="sr-Cyrl-RS"/>
              </w:rPr>
            </w:pPr>
            <w:r>
              <w:rPr>
                <w:rFonts w:asciiTheme="majorHAnsi" w:hAnsiTheme="majorHAnsi"/>
                <w:b/>
                <w:smallCaps/>
                <w:color w:val="C00000"/>
                <w:lang w:val="sr-Cyrl-RS"/>
              </w:rPr>
              <w:t>Предлог даљих корака за развој</w:t>
            </w:r>
            <w:r w:rsidR="00DD3660" w:rsidRPr="00EA78F4">
              <w:rPr>
                <w:rFonts w:asciiTheme="majorHAnsi" w:hAnsiTheme="majorHAnsi"/>
                <w:b/>
                <w:smallCaps/>
                <w:color w:val="C00000"/>
                <w:lang w:val="sr-Latn-RS"/>
              </w:rPr>
              <w:t xml:space="preserve"> </w:t>
            </w:r>
            <w:r>
              <w:rPr>
                <w:rFonts w:asciiTheme="majorHAnsi" w:hAnsiTheme="majorHAnsi"/>
                <w:b/>
                <w:smallCaps/>
                <w:color w:val="C00000"/>
                <w:lang w:val="sr-Cyrl-RS"/>
              </w:rPr>
              <w:t>на организационом и индивидуланом нивоу</w:t>
            </w:r>
          </w:p>
          <w:p w14:paraId="73174833" w14:textId="7FCADEDE" w:rsidR="004B7DC6" w:rsidRPr="00EA78F4" w:rsidRDefault="00BA5174" w:rsidP="00DD3660">
            <w:pPr>
              <w:pStyle w:val="PlainText"/>
              <w:numPr>
                <w:ilvl w:val="0"/>
                <w:numId w:val="32"/>
              </w:numPr>
              <w:rPr>
                <w:rFonts w:asciiTheme="majorHAnsi" w:hAnsiTheme="majorHAnsi"/>
                <w:bCs/>
                <w:spacing w:val="5"/>
                <w:lang w:val="sr-Latn-RS"/>
              </w:rPr>
            </w:pPr>
            <w:r>
              <w:rPr>
                <w:rFonts w:asciiTheme="majorHAnsi" w:hAnsiTheme="majorHAnsi"/>
                <w:bCs/>
                <w:spacing w:val="5"/>
                <w:lang w:val="sr-Cyrl-RS"/>
              </w:rPr>
              <w:t>Јачање капацитета за писање пројектних предлога</w:t>
            </w:r>
          </w:p>
          <w:p w14:paraId="5F39CA7B" w14:textId="7BE157E6" w:rsidR="004B7DC6" w:rsidRPr="00EA78F4" w:rsidRDefault="00BA5174" w:rsidP="00BA5174">
            <w:pPr>
              <w:pStyle w:val="PlainText"/>
              <w:numPr>
                <w:ilvl w:val="0"/>
                <w:numId w:val="32"/>
              </w:numPr>
              <w:rPr>
                <w:rFonts w:asciiTheme="majorHAnsi" w:hAnsiTheme="majorHAnsi"/>
                <w:bCs/>
                <w:spacing w:val="5"/>
                <w:lang w:val="sr-Latn-RS"/>
              </w:rPr>
            </w:pPr>
            <w:r>
              <w:rPr>
                <w:rFonts w:asciiTheme="majorHAnsi" w:hAnsiTheme="majorHAnsi"/>
                <w:bCs/>
                <w:spacing w:val="5"/>
                <w:lang w:val="sr-Cyrl-RS"/>
              </w:rPr>
              <w:t xml:space="preserve">Јачање капацитета за </w:t>
            </w:r>
            <w:r w:rsidR="002727F9">
              <w:rPr>
                <w:rFonts w:asciiTheme="majorHAnsi" w:hAnsiTheme="majorHAnsi"/>
                <w:bCs/>
                <w:spacing w:val="5"/>
                <w:lang w:val="sr-Cyrl-RS"/>
              </w:rPr>
              <w:t>прикупљ</w:t>
            </w:r>
            <w:r>
              <w:rPr>
                <w:rFonts w:asciiTheme="majorHAnsi" w:hAnsiTheme="majorHAnsi"/>
                <w:bCs/>
                <w:spacing w:val="5"/>
                <w:lang w:val="sr-Cyrl-RS"/>
              </w:rPr>
              <w:t>ање средстава за финансирање пројеката</w:t>
            </w:r>
          </w:p>
        </w:tc>
      </w:tr>
    </w:tbl>
    <w:p w14:paraId="68660052" w14:textId="3D1ED8EE" w:rsidR="00B800EA" w:rsidRPr="00EA78F4" w:rsidRDefault="00B800EA" w:rsidP="00087936">
      <w:pPr>
        <w:pStyle w:val="PlainText"/>
        <w:spacing w:before="240"/>
        <w:rPr>
          <w:rFonts w:asciiTheme="majorHAnsi" w:hAnsiTheme="majorHAnsi"/>
          <w:lang w:val="sr-Latn-RS"/>
        </w:rPr>
      </w:pPr>
    </w:p>
    <w:sectPr w:rsidR="00B800EA" w:rsidRPr="00EA78F4" w:rsidSect="00850EC6">
      <w:headerReference w:type="default" r:id="rId8"/>
      <w:footerReference w:type="default" r:id="rId9"/>
      <w:pgSz w:w="11906" w:h="16838" w:code="9"/>
      <w:pgMar w:top="887" w:right="1134" w:bottom="1260" w:left="1418" w:header="284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677A3" w14:textId="77777777" w:rsidR="0036101D" w:rsidRDefault="0036101D" w:rsidP="00C815A9">
      <w:pPr>
        <w:spacing w:after="0" w:line="240" w:lineRule="auto"/>
      </w:pPr>
      <w:r>
        <w:separator/>
      </w:r>
    </w:p>
  </w:endnote>
  <w:endnote w:type="continuationSeparator" w:id="0">
    <w:p w14:paraId="3E9F6C25" w14:textId="77777777" w:rsidR="0036101D" w:rsidRDefault="0036101D" w:rsidP="00C81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4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62"/>
      <w:gridCol w:w="236"/>
    </w:tblGrid>
    <w:tr w:rsidR="00545074" w:rsidRPr="00404D26" w14:paraId="4EF8B849" w14:textId="77777777" w:rsidTr="00850EC6">
      <w:trPr>
        <w:trHeight w:val="1077"/>
        <w:jc w:val="center"/>
      </w:trPr>
      <w:tc>
        <w:tcPr>
          <w:tcW w:w="9262" w:type="dxa"/>
          <w:vAlign w:val="center"/>
          <w:hideMark/>
        </w:tcPr>
        <w:p w14:paraId="21709AEE" w14:textId="77777777" w:rsidR="00545074" w:rsidRDefault="00D67EF2" w:rsidP="00545074">
          <w:pPr>
            <w:pStyle w:val="PlainText"/>
            <w:rPr>
              <w:noProof/>
              <w:lang w:val="sr-Latn-RS" w:eastAsia="sr-Latn-RS"/>
            </w:rPr>
          </w:pPr>
          <w:r>
            <w:rPr>
              <w:noProof/>
            </w:rPr>
            <w:drawing>
              <wp:inline distT="0" distB="0" distL="0" distR="0" wp14:anchorId="1B19EF8C" wp14:editId="49A41ECE">
                <wp:extent cx="1543050" cy="663512"/>
                <wp:effectExtent l="0" t="0" r="0" b="3810"/>
                <wp:docPr id="99" name="Slika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4693" cy="6685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7F4715A" w14:textId="77777777" w:rsidR="00850EC6" w:rsidRDefault="00850EC6" w:rsidP="00545074">
          <w:pPr>
            <w:pStyle w:val="PlainText"/>
            <w:rPr>
              <w:noProof/>
              <w:lang w:val="sr-Latn-RS" w:eastAsia="sr-Latn-RS"/>
            </w:rPr>
          </w:pPr>
        </w:p>
        <w:p w14:paraId="6116B529" w14:textId="17FA34DB" w:rsidR="00850EC6" w:rsidRDefault="00404D26" w:rsidP="00850EC6">
          <w:pPr>
            <w:pStyle w:val="PlainText"/>
            <w:ind w:right="-3006"/>
            <w:rPr>
              <w:noProof/>
              <w:lang w:val="sr-Latn-RS" w:eastAsia="sr-Latn-RS"/>
            </w:rPr>
          </w:pPr>
          <w:r w:rsidRPr="00404D26">
            <w:rPr>
              <w:rFonts w:ascii="Tahoma" w:hAnsi="Tahoma" w:cs="Tahoma"/>
              <w:sz w:val="18"/>
              <w:szCs w:val="20"/>
              <w:lang w:val="sr-Cyrl-RS"/>
            </w:rPr>
            <w:t>Организацију тренинга подржава Стална конференцијa градова и општина (СКГО) кроз програм „Подршка локалним самоуправама на путу придруживања ЕУ - друга фаза“, финансиран од стране Владе Шведске</w:t>
          </w:r>
        </w:p>
      </w:tc>
      <w:tc>
        <w:tcPr>
          <w:tcW w:w="236" w:type="dxa"/>
          <w:vAlign w:val="center"/>
          <w:hideMark/>
        </w:tcPr>
        <w:p w14:paraId="3F30D218" w14:textId="5F422062" w:rsidR="00545074" w:rsidRDefault="00545074" w:rsidP="00537233">
          <w:pPr>
            <w:pStyle w:val="PlainText"/>
            <w:jc w:val="right"/>
            <w:rPr>
              <w:rFonts w:asciiTheme="majorHAnsi" w:hAnsiTheme="majorHAnsi"/>
              <w:lang w:val="sr-Latn-RS"/>
            </w:rPr>
          </w:pPr>
        </w:p>
      </w:tc>
    </w:tr>
  </w:tbl>
  <w:p w14:paraId="62E38B69" w14:textId="06E1288C" w:rsidR="00B800EA" w:rsidRDefault="00850EC6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B30343" wp14:editId="262A69CF">
          <wp:simplePos x="0" y="0"/>
          <wp:positionH relativeFrom="column">
            <wp:posOffset>4640580</wp:posOffset>
          </wp:positionH>
          <wp:positionV relativeFrom="paragraph">
            <wp:posOffset>-1210310</wp:posOffset>
          </wp:positionV>
          <wp:extent cx="1840865" cy="926465"/>
          <wp:effectExtent l="0" t="0" r="6985" b="6985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3E53D" w14:textId="77777777" w:rsidR="0036101D" w:rsidRDefault="0036101D" w:rsidP="00C815A9">
      <w:pPr>
        <w:spacing w:after="0" w:line="240" w:lineRule="auto"/>
      </w:pPr>
      <w:r>
        <w:separator/>
      </w:r>
    </w:p>
  </w:footnote>
  <w:footnote w:type="continuationSeparator" w:id="0">
    <w:p w14:paraId="252F59CF" w14:textId="77777777" w:rsidR="0036101D" w:rsidRDefault="0036101D" w:rsidP="00C81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3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66"/>
      <w:gridCol w:w="4338"/>
      <w:gridCol w:w="2550"/>
    </w:tblGrid>
    <w:tr w:rsidR="00545074" w14:paraId="0760B3BE" w14:textId="77777777" w:rsidTr="00850EC6">
      <w:trPr>
        <w:trHeight w:val="2073"/>
      </w:trPr>
      <w:tc>
        <w:tcPr>
          <w:tcW w:w="2466" w:type="dxa"/>
        </w:tcPr>
        <w:p w14:paraId="2C8AFB5B" w14:textId="41A637E6" w:rsidR="00545074" w:rsidRDefault="00545074" w:rsidP="00545074">
          <w:pPr>
            <w:pStyle w:val="Header"/>
            <w:jc w:val="center"/>
            <w:rPr>
              <w:noProof/>
              <w:lang w:val="sr-Latn-RS" w:eastAsia="sr-Latn-RS"/>
            </w:rPr>
          </w:pPr>
          <w:r>
            <w:rPr>
              <w:noProof/>
            </w:rPr>
            <w:drawing>
              <wp:inline distT="0" distB="0" distL="0" distR="0" wp14:anchorId="20BB3CBC" wp14:editId="38259D73">
                <wp:extent cx="893575" cy="1042504"/>
                <wp:effectExtent l="0" t="0" r="1905" b="5715"/>
                <wp:docPr id="96" name="Slika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3999" cy="105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8" w:type="dxa"/>
          <w:vAlign w:val="center"/>
        </w:tcPr>
        <w:p w14:paraId="3FFED72A" w14:textId="69F9BB15" w:rsidR="00545074" w:rsidRDefault="00545074" w:rsidP="00545074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2BBF37B5" wp14:editId="61C8F677">
                <wp:extent cx="1975164" cy="571500"/>
                <wp:effectExtent l="0" t="0" r="6350" b="0"/>
                <wp:docPr id="97" name="Picture 6" descr="A picture containing objec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PMA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5552" cy="5773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0" w:type="dxa"/>
          <w:vAlign w:val="center"/>
        </w:tcPr>
        <w:p w14:paraId="1620E793" w14:textId="32BFC6E4" w:rsidR="00545074" w:rsidRDefault="00545074" w:rsidP="00087936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AA8AA05" wp14:editId="316206B4">
                <wp:extent cx="621439" cy="1407381"/>
                <wp:effectExtent l="0" t="0" r="7620" b="2540"/>
                <wp:docPr id="98" name="Picture 7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UNDP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406" cy="1416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7A15E74" w14:textId="77777777" w:rsidR="00C815A9" w:rsidRDefault="00C815A9" w:rsidP="00850E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04E5"/>
    <w:multiLevelType w:val="hybridMultilevel"/>
    <w:tmpl w:val="5622E7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C017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3798"/>
    <w:multiLevelType w:val="hybridMultilevel"/>
    <w:tmpl w:val="6A18AF92"/>
    <w:lvl w:ilvl="0" w:tplc="E2660A64">
      <w:start w:val="1"/>
      <w:numFmt w:val="lowerLetter"/>
      <w:lvlText w:val="%1)"/>
      <w:lvlJc w:val="left"/>
      <w:pPr>
        <w:ind w:left="720" w:hanging="360"/>
      </w:pPr>
      <w:rPr>
        <w:color w:val="C0000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749D8"/>
    <w:multiLevelType w:val="hybridMultilevel"/>
    <w:tmpl w:val="410E1CEA"/>
    <w:lvl w:ilvl="0" w:tplc="241A0015">
      <w:start w:val="1"/>
      <w:numFmt w:val="upperLetter"/>
      <w:lvlText w:val="%1."/>
      <w:lvlJc w:val="left"/>
      <w:pPr>
        <w:ind w:left="720" w:hanging="360"/>
      </w:pPr>
    </w:lvl>
    <w:lvl w:ilvl="1" w:tplc="365AA68A">
      <w:start w:val="1"/>
      <w:numFmt w:val="lowerLetter"/>
      <w:lvlText w:val="%2."/>
      <w:lvlJc w:val="left"/>
      <w:pPr>
        <w:ind w:left="1440" w:hanging="360"/>
      </w:pPr>
      <w:rPr>
        <w:b/>
        <w:color w:val="C01717"/>
      </w:rPr>
    </w:lvl>
    <w:lvl w:ilvl="2" w:tplc="04090019">
      <w:start w:val="1"/>
      <w:numFmt w:val="lowerLetter"/>
      <w:lvlText w:val="%3."/>
      <w:lvlJc w:val="left"/>
      <w:pPr>
        <w:ind w:left="2160" w:hanging="180"/>
      </w:pPr>
      <w:rPr>
        <w:b/>
        <w:color w:val="C01717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D7D99"/>
    <w:multiLevelType w:val="hybridMultilevel"/>
    <w:tmpl w:val="2FE81EDA"/>
    <w:lvl w:ilvl="0" w:tplc="241A0015">
      <w:start w:val="1"/>
      <w:numFmt w:val="upperLetter"/>
      <w:lvlText w:val="%1."/>
      <w:lvlJc w:val="left"/>
      <w:pPr>
        <w:ind w:left="720" w:hanging="360"/>
      </w:pPr>
    </w:lvl>
    <w:lvl w:ilvl="1" w:tplc="365AA68A">
      <w:start w:val="1"/>
      <w:numFmt w:val="lowerLetter"/>
      <w:lvlText w:val="%2."/>
      <w:lvlJc w:val="left"/>
      <w:pPr>
        <w:ind w:left="1440" w:hanging="360"/>
      </w:pPr>
      <w:rPr>
        <w:b/>
        <w:color w:val="C01717"/>
      </w:rPr>
    </w:lvl>
    <w:lvl w:ilvl="2" w:tplc="04090017">
      <w:start w:val="1"/>
      <w:numFmt w:val="lowerLetter"/>
      <w:lvlText w:val="%3)"/>
      <w:lvlJc w:val="left"/>
      <w:pPr>
        <w:ind w:left="2160" w:hanging="180"/>
      </w:pPr>
      <w:rPr>
        <w:b/>
        <w:color w:val="C01717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15F74"/>
    <w:multiLevelType w:val="hybridMultilevel"/>
    <w:tmpl w:val="4AF4CF18"/>
    <w:lvl w:ilvl="0" w:tplc="4A0C357A">
      <w:start w:val="1"/>
      <w:numFmt w:val="lowerLetter"/>
      <w:lvlText w:val="%1."/>
      <w:lvlJc w:val="left"/>
      <w:pPr>
        <w:ind w:left="2477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5678F"/>
    <w:multiLevelType w:val="hybridMultilevel"/>
    <w:tmpl w:val="331C0B0C"/>
    <w:lvl w:ilvl="0" w:tplc="04090019">
      <w:start w:val="1"/>
      <w:numFmt w:val="lowerLetter"/>
      <w:lvlText w:val="%1."/>
      <w:lvlJc w:val="left"/>
      <w:pPr>
        <w:ind w:left="2657" w:hanging="360"/>
      </w:pPr>
    </w:lvl>
    <w:lvl w:ilvl="1" w:tplc="04090019" w:tentative="1">
      <w:start w:val="1"/>
      <w:numFmt w:val="lowerLetter"/>
      <w:lvlText w:val="%2."/>
      <w:lvlJc w:val="left"/>
      <w:pPr>
        <w:ind w:left="3377" w:hanging="360"/>
      </w:pPr>
    </w:lvl>
    <w:lvl w:ilvl="2" w:tplc="0409001B" w:tentative="1">
      <w:start w:val="1"/>
      <w:numFmt w:val="lowerRoman"/>
      <w:lvlText w:val="%3."/>
      <w:lvlJc w:val="right"/>
      <w:pPr>
        <w:ind w:left="4097" w:hanging="180"/>
      </w:pPr>
    </w:lvl>
    <w:lvl w:ilvl="3" w:tplc="0409000F" w:tentative="1">
      <w:start w:val="1"/>
      <w:numFmt w:val="decimal"/>
      <w:lvlText w:val="%4."/>
      <w:lvlJc w:val="left"/>
      <w:pPr>
        <w:ind w:left="4817" w:hanging="360"/>
      </w:pPr>
    </w:lvl>
    <w:lvl w:ilvl="4" w:tplc="04090019" w:tentative="1">
      <w:start w:val="1"/>
      <w:numFmt w:val="lowerLetter"/>
      <w:lvlText w:val="%5."/>
      <w:lvlJc w:val="left"/>
      <w:pPr>
        <w:ind w:left="5537" w:hanging="360"/>
      </w:pPr>
    </w:lvl>
    <w:lvl w:ilvl="5" w:tplc="0409001B" w:tentative="1">
      <w:start w:val="1"/>
      <w:numFmt w:val="lowerRoman"/>
      <w:lvlText w:val="%6."/>
      <w:lvlJc w:val="right"/>
      <w:pPr>
        <w:ind w:left="6257" w:hanging="180"/>
      </w:pPr>
    </w:lvl>
    <w:lvl w:ilvl="6" w:tplc="0409000F" w:tentative="1">
      <w:start w:val="1"/>
      <w:numFmt w:val="decimal"/>
      <w:lvlText w:val="%7."/>
      <w:lvlJc w:val="left"/>
      <w:pPr>
        <w:ind w:left="6977" w:hanging="360"/>
      </w:pPr>
    </w:lvl>
    <w:lvl w:ilvl="7" w:tplc="04090019" w:tentative="1">
      <w:start w:val="1"/>
      <w:numFmt w:val="lowerLetter"/>
      <w:lvlText w:val="%8."/>
      <w:lvlJc w:val="left"/>
      <w:pPr>
        <w:ind w:left="7697" w:hanging="360"/>
      </w:pPr>
    </w:lvl>
    <w:lvl w:ilvl="8" w:tplc="0409001B" w:tentative="1">
      <w:start w:val="1"/>
      <w:numFmt w:val="lowerRoman"/>
      <w:lvlText w:val="%9."/>
      <w:lvlJc w:val="right"/>
      <w:pPr>
        <w:ind w:left="8417" w:hanging="180"/>
      </w:pPr>
    </w:lvl>
  </w:abstractNum>
  <w:abstractNum w:abstractNumId="6" w15:restartNumberingAfterBreak="0">
    <w:nsid w:val="0CE8439F"/>
    <w:multiLevelType w:val="hybridMultilevel"/>
    <w:tmpl w:val="BDB67F48"/>
    <w:lvl w:ilvl="0" w:tplc="241A0015">
      <w:start w:val="1"/>
      <w:numFmt w:val="upperLetter"/>
      <w:lvlText w:val="%1."/>
      <w:lvlJc w:val="left"/>
      <w:pPr>
        <w:ind w:left="720" w:hanging="360"/>
      </w:pPr>
    </w:lvl>
    <w:lvl w:ilvl="1" w:tplc="365AA68A">
      <w:start w:val="1"/>
      <w:numFmt w:val="lowerLetter"/>
      <w:lvlText w:val="%2."/>
      <w:lvlJc w:val="left"/>
      <w:pPr>
        <w:ind w:left="1440" w:hanging="360"/>
      </w:pPr>
      <w:rPr>
        <w:b/>
        <w:color w:val="C01717"/>
      </w:rPr>
    </w:lvl>
    <w:lvl w:ilvl="2" w:tplc="A31ACF54">
      <w:start w:val="5"/>
      <w:numFmt w:val="bullet"/>
      <w:lvlText w:val="-"/>
      <w:lvlJc w:val="left"/>
      <w:pPr>
        <w:ind w:left="2160" w:hanging="180"/>
      </w:pPr>
      <w:rPr>
        <w:rFonts w:ascii="Times New Roman" w:eastAsiaTheme="minorHAnsi" w:hAnsi="Times New Roman" w:cs="Times New Roman" w:hint="default"/>
        <w:b/>
        <w:color w:val="C01717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C158F"/>
    <w:multiLevelType w:val="hybridMultilevel"/>
    <w:tmpl w:val="A6E29DE0"/>
    <w:lvl w:ilvl="0" w:tplc="04090019">
      <w:start w:val="1"/>
      <w:numFmt w:val="lowerLetter"/>
      <w:lvlText w:val="%1."/>
      <w:lvlJc w:val="left"/>
      <w:pPr>
        <w:ind w:left="2657" w:hanging="360"/>
      </w:pPr>
    </w:lvl>
    <w:lvl w:ilvl="1" w:tplc="04090019" w:tentative="1">
      <w:start w:val="1"/>
      <w:numFmt w:val="lowerLetter"/>
      <w:lvlText w:val="%2."/>
      <w:lvlJc w:val="left"/>
      <w:pPr>
        <w:ind w:left="3377" w:hanging="360"/>
      </w:pPr>
    </w:lvl>
    <w:lvl w:ilvl="2" w:tplc="0409001B" w:tentative="1">
      <w:start w:val="1"/>
      <w:numFmt w:val="lowerRoman"/>
      <w:lvlText w:val="%3."/>
      <w:lvlJc w:val="right"/>
      <w:pPr>
        <w:ind w:left="4097" w:hanging="180"/>
      </w:pPr>
    </w:lvl>
    <w:lvl w:ilvl="3" w:tplc="0409000F" w:tentative="1">
      <w:start w:val="1"/>
      <w:numFmt w:val="decimal"/>
      <w:lvlText w:val="%4."/>
      <w:lvlJc w:val="left"/>
      <w:pPr>
        <w:ind w:left="4817" w:hanging="360"/>
      </w:pPr>
    </w:lvl>
    <w:lvl w:ilvl="4" w:tplc="04090019" w:tentative="1">
      <w:start w:val="1"/>
      <w:numFmt w:val="lowerLetter"/>
      <w:lvlText w:val="%5."/>
      <w:lvlJc w:val="left"/>
      <w:pPr>
        <w:ind w:left="5537" w:hanging="360"/>
      </w:pPr>
    </w:lvl>
    <w:lvl w:ilvl="5" w:tplc="0409001B" w:tentative="1">
      <w:start w:val="1"/>
      <w:numFmt w:val="lowerRoman"/>
      <w:lvlText w:val="%6."/>
      <w:lvlJc w:val="right"/>
      <w:pPr>
        <w:ind w:left="6257" w:hanging="180"/>
      </w:pPr>
    </w:lvl>
    <w:lvl w:ilvl="6" w:tplc="0409000F" w:tentative="1">
      <w:start w:val="1"/>
      <w:numFmt w:val="decimal"/>
      <w:lvlText w:val="%7."/>
      <w:lvlJc w:val="left"/>
      <w:pPr>
        <w:ind w:left="6977" w:hanging="360"/>
      </w:pPr>
    </w:lvl>
    <w:lvl w:ilvl="7" w:tplc="04090019" w:tentative="1">
      <w:start w:val="1"/>
      <w:numFmt w:val="lowerLetter"/>
      <w:lvlText w:val="%8."/>
      <w:lvlJc w:val="left"/>
      <w:pPr>
        <w:ind w:left="7697" w:hanging="360"/>
      </w:pPr>
    </w:lvl>
    <w:lvl w:ilvl="8" w:tplc="0409001B" w:tentative="1">
      <w:start w:val="1"/>
      <w:numFmt w:val="lowerRoman"/>
      <w:lvlText w:val="%9."/>
      <w:lvlJc w:val="right"/>
      <w:pPr>
        <w:ind w:left="8417" w:hanging="180"/>
      </w:pPr>
    </w:lvl>
  </w:abstractNum>
  <w:abstractNum w:abstractNumId="8" w15:restartNumberingAfterBreak="0">
    <w:nsid w:val="1DBB51C9"/>
    <w:multiLevelType w:val="hybridMultilevel"/>
    <w:tmpl w:val="96723D2A"/>
    <w:lvl w:ilvl="0" w:tplc="241A0015">
      <w:start w:val="1"/>
      <w:numFmt w:val="upperLetter"/>
      <w:lvlText w:val="%1."/>
      <w:lvlJc w:val="left"/>
      <w:pPr>
        <w:ind w:left="720" w:hanging="360"/>
      </w:pPr>
    </w:lvl>
    <w:lvl w:ilvl="1" w:tplc="365AA68A">
      <w:start w:val="1"/>
      <w:numFmt w:val="lowerLetter"/>
      <w:lvlText w:val="%2."/>
      <w:lvlJc w:val="left"/>
      <w:pPr>
        <w:ind w:left="1440" w:hanging="360"/>
      </w:pPr>
      <w:rPr>
        <w:b/>
        <w:color w:val="C01717"/>
      </w:rPr>
    </w:lvl>
    <w:lvl w:ilvl="2" w:tplc="04090019">
      <w:start w:val="1"/>
      <w:numFmt w:val="lowerLetter"/>
      <w:lvlText w:val="%3."/>
      <w:lvlJc w:val="left"/>
      <w:pPr>
        <w:ind w:left="2160" w:hanging="180"/>
      </w:pPr>
      <w:rPr>
        <w:b/>
        <w:color w:val="C01717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F239E"/>
    <w:multiLevelType w:val="hybridMultilevel"/>
    <w:tmpl w:val="A03459C8"/>
    <w:lvl w:ilvl="0" w:tplc="241A0015">
      <w:start w:val="1"/>
      <w:numFmt w:val="upperLetter"/>
      <w:lvlText w:val="%1."/>
      <w:lvlJc w:val="left"/>
      <w:pPr>
        <w:ind w:left="720" w:hanging="360"/>
      </w:pPr>
    </w:lvl>
    <w:lvl w:ilvl="1" w:tplc="365AA68A">
      <w:start w:val="1"/>
      <w:numFmt w:val="lowerLetter"/>
      <w:lvlText w:val="%2."/>
      <w:lvlJc w:val="left"/>
      <w:pPr>
        <w:ind w:left="1440" w:hanging="360"/>
      </w:pPr>
      <w:rPr>
        <w:b/>
        <w:color w:val="C01717"/>
      </w:rPr>
    </w:lvl>
    <w:lvl w:ilvl="2" w:tplc="D32CDA12">
      <w:start w:val="1"/>
      <w:numFmt w:val="lowerRoman"/>
      <w:lvlText w:val="%3."/>
      <w:lvlJc w:val="right"/>
      <w:pPr>
        <w:ind w:left="2160" w:hanging="180"/>
      </w:pPr>
      <w:rPr>
        <w:b/>
        <w:color w:val="C01717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12A91"/>
    <w:multiLevelType w:val="hybridMultilevel"/>
    <w:tmpl w:val="86DAF25C"/>
    <w:lvl w:ilvl="0" w:tplc="C2E214E4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color w:val="C017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64724"/>
    <w:multiLevelType w:val="hybridMultilevel"/>
    <w:tmpl w:val="02360DD2"/>
    <w:lvl w:ilvl="0" w:tplc="04090019">
      <w:start w:val="1"/>
      <w:numFmt w:val="lowerLetter"/>
      <w:lvlText w:val="%1."/>
      <w:lvlJc w:val="left"/>
      <w:pPr>
        <w:ind w:left="2657" w:hanging="360"/>
      </w:pPr>
    </w:lvl>
    <w:lvl w:ilvl="1" w:tplc="04090019" w:tentative="1">
      <w:start w:val="1"/>
      <w:numFmt w:val="lowerLetter"/>
      <w:lvlText w:val="%2."/>
      <w:lvlJc w:val="left"/>
      <w:pPr>
        <w:ind w:left="3377" w:hanging="360"/>
      </w:pPr>
    </w:lvl>
    <w:lvl w:ilvl="2" w:tplc="0409001B" w:tentative="1">
      <w:start w:val="1"/>
      <w:numFmt w:val="lowerRoman"/>
      <w:lvlText w:val="%3."/>
      <w:lvlJc w:val="right"/>
      <w:pPr>
        <w:ind w:left="4097" w:hanging="180"/>
      </w:pPr>
    </w:lvl>
    <w:lvl w:ilvl="3" w:tplc="0409000F" w:tentative="1">
      <w:start w:val="1"/>
      <w:numFmt w:val="decimal"/>
      <w:lvlText w:val="%4."/>
      <w:lvlJc w:val="left"/>
      <w:pPr>
        <w:ind w:left="4817" w:hanging="360"/>
      </w:pPr>
    </w:lvl>
    <w:lvl w:ilvl="4" w:tplc="04090019" w:tentative="1">
      <w:start w:val="1"/>
      <w:numFmt w:val="lowerLetter"/>
      <w:lvlText w:val="%5."/>
      <w:lvlJc w:val="left"/>
      <w:pPr>
        <w:ind w:left="5537" w:hanging="360"/>
      </w:pPr>
    </w:lvl>
    <w:lvl w:ilvl="5" w:tplc="0409001B" w:tentative="1">
      <w:start w:val="1"/>
      <w:numFmt w:val="lowerRoman"/>
      <w:lvlText w:val="%6."/>
      <w:lvlJc w:val="right"/>
      <w:pPr>
        <w:ind w:left="6257" w:hanging="180"/>
      </w:pPr>
    </w:lvl>
    <w:lvl w:ilvl="6" w:tplc="0409000F" w:tentative="1">
      <w:start w:val="1"/>
      <w:numFmt w:val="decimal"/>
      <w:lvlText w:val="%7."/>
      <w:lvlJc w:val="left"/>
      <w:pPr>
        <w:ind w:left="6977" w:hanging="360"/>
      </w:pPr>
    </w:lvl>
    <w:lvl w:ilvl="7" w:tplc="04090019" w:tentative="1">
      <w:start w:val="1"/>
      <w:numFmt w:val="lowerLetter"/>
      <w:lvlText w:val="%8."/>
      <w:lvlJc w:val="left"/>
      <w:pPr>
        <w:ind w:left="7697" w:hanging="360"/>
      </w:pPr>
    </w:lvl>
    <w:lvl w:ilvl="8" w:tplc="0409001B" w:tentative="1">
      <w:start w:val="1"/>
      <w:numFmt w:val="lowerRoman"/>
      <w:lvlText w:val="%9."/>
      <w:lvlJc w:val="right"/>
      <w:pPr>
        <w:ind w:left="8417" w:hanging="180"/>
      </w:pPr>
    </w:lvl>
  </w:abstractNum>
  <w:abstractNum w:abstractNumId="12" w15:restartNumberingAfterBreak="0">
    <w:nsid w:val="3C0B43EB"/>
    <w:multiLevelType w:val="hybridMultilevel"/>
    <w:tmpl w:val="98CE8526"/>
    <w:lvl w:ilvl="0" w:tplc="241A0015">
      <w:start w:val="1"/>
      <w:numFmt w:val="upperLetter"/>
      <w:lvlText w:val="%1."/>
      <w:lvlJc w:val="left"/>
      <w:pPr>
        <w:ind w:left="720" w:hanging="360"/>
      </w:pPr>
    </w:lvl>
    <w:lvl w:ilvl="1" w:tplc="365AA68A">
      <w:start w:val="1"/>
      <w:numFmt w:val="lowerLetter"/>
      <w:lvlText w:val="%2."/>
      <w:lvlJc w:val="left"/>
      <w:pPr>
        <w:ind w:left="1440" w:hanging="360"/>
      </w:pPr>
      <w:rPr>
        <w:b/>
        <w:color w:val="C01717"/>
      </w:rPr>
    </w:lvl>
    <w:lvl w:ilvl="2" w:tplc="A31ACF54">
      <w:start w:val="5"/>
      <w:numFmt w:val="bullet"/>
      <w:lvlText w:val="-"/>
      <w:lvlJc w:val="left"/>
      <w:pPr>
        <w:ind w:left="2160" w:hanging="180"/>
      </w:pPr>
      <w:rPr>
        <w:rFonts w:ascii="Times New Roman" w:eastAsiaTheme="minorHAnsi" w:hAnsi="Times New Roman" w:cs="Times New Roman" w:hint="default"/>
        <w:b/>
        <w:color w:val="C01717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65BA1"/>
    <w:multiLevelType w:val="hybridMultilevel"/>
    <w:tmpl w:val="E7589B04"/>
    <w:lvl w:ilvl="0" w:tplc="41D63D90">
      <w:start w:val="1"/>
      <w:numFmt w:val="lowerLetter"/>
      <w:lvlText w:val="%1."/>
      <w:lvlJc w:val="left"/>
      <w:pPr>
        <w:ind w:left="720" w:hanging="360"/>
      </w:pPr>
      <w:rPr>
        <w:b/>
        <w:color w:val="C0000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D1E0E"/>
    <w:multiLevelType w:val="hybridMultilevel"/>
    <w:tmpl w:val="4C1A1384"/>
    <w:lvl w:ilvl="0" w:tplc="04090019">
      <w:start w:val="1"/>
      <w:numFmt w:val="lowerLetter"/>
      <w:lvlText w:val="%1."/>
      <w:lvlJc w:val="left"/>
      <w:pPr>
        <w:ind w:left="1037" w:hanging="360"/>
      </w:p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9">
      <w:start w:val="1"/>
      <w:numFmt w:val="lowerLetter"/>
      <w:lvlText w:val="%3."/>
      <w:lvlJc w:val="lef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5" w15:restartNumberingAfterBreak="0">
    <w:nsid w:val="4BF362F7"/>
    <w:multiLevelType w:val="hybridMultilevel"/>
    <w:tmpl w:val="02360DD2"/>
    <w:lvl w:ilvl="0" w:tplc="04090019">
      <w:start w:val="1"/>
      <w:numFmt w:val="lowerLetter"/>
      <w:lvlText w:val="%1."/>
      <w:lvlJc w:val="left"/>
      <w:pPr>
        <w:ind w:left="2657" w:hanging="360"/>
      </w:pPr>
    </w:lvl>
    <w:lvl w:ilvl="1" w:tplc="04090019" w:tentative="1">
      <w:start w:val="1"/>
      <w:numFmt w:val="lowerLetter"/>
      <w:lvlText w:val="%2."/>
      <w:lvlJc w:val="left"/>
      <w:pPr>
        <w:ind w:left="3377" w:hanging="360"/>
      </w:pPr>
    </w:lvl>
    <w:lvl w:ilvl="2" w:tplc="0409001B" w:tentative="1">
      <w:start w:val="1"/>
      <w:numFmt w:val="lowerRoman"/>
      <w:lvlText w:val="%3."/>
      <w:lvlJc w:val="right"/>
      <w:pPr>
        <w:ind w:left="4097" w:hanging="180"/>
      </w:pPr>
    </w:lvl>
    <w:lvl w:ilvl="3" w:tplc="0409000F" w:tentative="1">
      <w:start w:val="1"/>
      <w:numFmt w:val="decimal"/>
      <w:lvlText w:val="%4."/>
      <w:lvlJc w:val="left"/>
      <w:pPr>
        <w:ind w:left="4817" w:hanging="360"/>
      </w:pPr>
    </w:lvl>
    <w:lvl w:ilvl="4" w:tplc="04090019" w:tentative="1">
      <w:start w:val="1"/>
      <w:numFmt w:val="lowerLetter"/>
      <w:lvlText w:val="%5."/>
      <w:lvlJc w:val="left"/>
      <w:pPr>
        <w:ind w:left="5537" w:hanging="360"/>
      </w:pPr>
    </w:lvl>
    <w:lvl w:ilvl="5" w:tplc="0409001B" w:tentative="1">
      <w:start w:val="1"/>
      <w:numFmt w:val="lowerRoman"/>
      <w:lvlText w:val="%6."/>
      <w:lvlJc w:val="right"/>
      <w:pPr>
        <w:ind w:left="6257" w:hanging="180"/>
      </w:pPr>
    </w:lvl>
    <w:lvl w:ilvl="6" w:tplc="0409000F" w:tentative="1">
      <w:start w:val="1"/>
      <w:numFmt w:val="decimal"/>
      <w:lvlText w:val="%7."/>
      <w:lvlJc w:val="left"/>
      <w:pPr>
        <w:ind w:left="6977" w:hanging="360"/>
      </w:pPr>
    </w:lvl>
    <w:lvl w:ilvl="7" w:tplc="04090019" w:tentative="1">
      <w:start w:val="1"/>
      <w:numFmt w:val="lowerLetter"/>
      <w:lvlText w:val="%8."/>
      <w:lvlJc w:val="left"/>
      <w:pPr>
        <w:ind w:left="7697" w:hanging="360"/>
      </w:pPr>
    </w:lvl>
    <w:lvl w:ilvl="8" w:tplc="0409001B" w:tentative="1">
      <w:start w:val="1"/>
      <w:numFmt w:val="lowerRoman"/>
      <w:lvlText w:val="%9."/>
      <w:lvlJc w:val="right"/>
      <w:pPr>
        <w:ind w:left="8417" w:hanging="180"/>
      </w:pPr>
    </w:lvl>
  </w:abstractNum>
  <w:abstractNum w:abstractNumId="16" w15:restartNumberingAfterBreak="0">
    <w:nsid w:val="4D212071"/>
    <w:multiLevelType w:val="hybridMultilevel"/>
    <w:tmpl w:val="EEA277B8"/>
    <w:lvl w:ilvl="0" w:tplc="41D63D90">
      <w:start w:val="1"/>
      <w:numFmt w:val="lowerLetter"/>
      <w:lvlText w:val="%1."/>
      <w:lvlJc w:val="left"/>
      <w:pPr>
        <w:ind w:left="720" w:hanging="360"/>
      </w:pPr>
      <w:rPr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83635"/>
    <w:multiLevelType w:val="hybridMultilevel"/>
    <w:tmpl w:val="78583544"/>
    <w:lvl w:ilvl="0" w:tplc="CD76B306">
      <w:start w:val="1"/>
      <w:numFmt w:val="lowerLetter"/>
      <w:lvlText w:val="%1."/>
      <w:lvlJc w:val="left"/>
      <w:pPr>
        <w:ind w:left="2657" w:hanging="360"/>
      </w:pPr>
      <w:rPr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3377" w:hanging="360"/>
      </w:pPr>
    </w:lvl>
    <w:lvl w:ilvl="2" w:tplc="0409001B" w:tentative="1">
      <w:start w:val="1"/>
      <w:numFmt w:val="lowerRoman"/>
      <w:lvlText w:val="%3."/>
      <w:lvlJc w:val="right"/>
      <w:pPr>
        <w:ind w:left="4097" w:hanging="180"/>
      </w:pPr>
    </w:lvl>
    <w:lvl w:ilvl="3" w:tplc="0409000F" w:tentative="1">
      <w:start w:val="1"/>
      <w:numFmt w:val="decimal"/>
      <w:lvlText w:val="%4."/>
      <w:lvlJc w:val="left"/>
      <w:pPr>
        <w:ind w:left="4817" w:hanging="360"/>
      </w:pPr>
    </w:lvl>
    <w:lvl w:ilvl="4" w:tplc="04090019" w:tentative="1">
      <w:start w:val="1"/>
      <w:numFmt w:val="lowerLetter"/>
      <w:lvlText w:val="%5."/>
      <w:lvlJc w:val="left"/>
      <w:pPr>
        <w:ind w:left="5537" w:hanging="360"/>
      </w:pPr>
    </w:lvl>
    <w:lvl w:ilvl="5" w:tplc="0409001B" w:tentative="1">
      <w:start w:val="1"/>
      <w:numFmt w:val="lowerRoman"/>
      <w:lvlText w:val="%6."/>
      <w:lvlJc w:val="right"/>
      <w:pPr>
        <w:ind w:left="6257" w:hanging="180"/>
      </w:pPr>
    </w:lvl>
    <w:lvl w:ilvl="6" w:tplc="0409000F" w:tentative="1">
      <w:start w:val="1"/>
      <w:numFmt w:val="decimal"/>
      <w:lvlText w:val="%7."/>
      <w:lvlJc w:val="left"/>
      <w:pPr>
        <w:ind w:left="6977" w:hanging="360"/>
      </w:pPr>
    </w:lvl>
    <w:lvl w:ilvl="7" w:tplc="04090019" w:tentative="1">
      <w:start w:val="1"/>
      <w:numFmt w:val="lowerLetter"/>
      <w:lvlText w:val="%8."/>
      <w:lvlJc w:val="left"/>
      <w:pPr>
        <w:ind w:left="7697" w:hanging="360"/>
      </w:pPr>
    </w:lvl>
    <w:lvl w:ilvl="8" w:tplc="0409001B" w:tentative="1">
      <w:start w:val="1"/>
      <w:numFmt w:val="lowerRoman"/>
      <w:lvlText w:val="%9."/>
      <w:lvlJc w:val="right"/>
      <w:pPr>
        <w:ind w:left="8417" w:hanging="180"/>
      </w:pPr>
    </w:lvl>
  </w:abstractNum>
  <w:abstractNum w:abstractNumId="18" w15:restartNumberingAfterBreak="0">
    <w:nsid w:val="51D2389B"/>
    <w:multiLevelType w:val="hybridMultilevel"/>
    <w:tmpl w:val="DAC2C6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4D157A"/>
    <w:multiLevelType w:val="hybridMultilevel"/>
    <w:tmpl w:val="9D0A0A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2B5D05"/>
    <w:multiLevelType w:val="hybridMultilevel"/>
    <w:tmpl w:val="A10CF04E"/>
    <w:lvl w:ilvl="0" w:tplc="241A0015">
      <w:start w:val="1"/>
      <w:numFmt w:val="upperLetter"/>
      <w:lvlText w:val="%1."/>
      <w:lvlJc w:val="left"/>
      <w:pPr>
        <w:ind w:left="720" w:hanging="360"/>
      </w:pPr>
    </w:lvl>
    <w:lvl w:ilvl="1" w:tplc="365AA68A">
      <w:start w:val="1"/>
      <w:numFmt w:val="lowerLetter"/>
      <w:lvlText w:val="%2."/>
      <w:lvlJc w:val="left"/>
      <w:pPr>
        <w:ind w:left="1440" w:hanging="360"/>
      </w:pPr>
      <w:rPr>
        <w:b/>
        <w:color w:val="C01717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b/>
        <w:color w:val="C01717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32C79"/>
    <w:multiLevelType w:val="hybridMultilevel"/>
    <w:tmpl w:val="78583544"/>
    <w:lvl w:ilvl="0" w:tplc="CD76B306">
      <w:start w:val="1"/>
      <w:numFmt w:val="lowerLetter"/>
      <w:lvlText w:val="%1."/>
      <w:lvlJc w:val="left"/>
      <w:pPr>
        <w:ind w:left="2657" w:hanging="360"/>
      </w:pPr>
      <w:rPr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3377" w:hanging="360"/>
      </w:pPr>
    </w:lvl>
    <w:lvl w:ilvl="2" w:tplc="0409001B" w:tentative="1">
      <w:start w:val="1"/>
      <w:numFmt w:val="lowerRoman"/>
      <w:lvlText w:val="%3."/>
      <w:lvlJc w:val="right"/>
      <w:pPr>
        <w:ind w:left="4097" w:hanging="180"/>
      </w:pPr>
    </w:lvl>
    <w:lvl w:ilvl="3" w:tplc="0409000F" w:tentative="1">
      <w:start w:val="1"/>
      <w:numFmt w:val="decimal"/>
      <w:lvlText w:val="%4."/>
      <w:lvlJc w:val="left"/>
      <w:pPr>
        <w:ind w:left="4817" w:hanging="360"/>
      </w:pPr>
    </w:lvl>
    <w:lvl w:ilvl="4" w:tplc="04090019" w:tentative="1">
      <w:start w:val="1"/>
      <w:numFmt w:val="lowerLetter"/>
      <w:lvlText w:val="%5."/>
      <w:lvlJc w:val="left"/>
      <w:pPr>
        <w:ind w:left="5537" w:hanging="360"/>
      </w:pPr>
    </w:lvl>
    <w:lvl w:ilvl="5" w:tplc="0409001B" w:tentative="1">
      <w:start w:val="1"/>
      <w:numFmt w:val="lowerRoman"/>
      <w:lvlText w:val="%6."/>
      <w:lvlJc w:val="right"/>
      <w:pPr>
        <w:ind w:left="6257" w:hanging="180"/>
      </w:pPr>
    </w:lvl>
    <w:lvl w:ilvl="6" w:tplc="0409000F" w:tentative="1">
      <w:start w:val="1"/>
      <w:numFmt w:val="decimal"/>
      <w:lvlText w:val="%7."/>
      <w:lvlJc w:val="left"/>
      <w:pPr>
        <w:ind w:left="6977" w:hanging="360"/>
      </w:pPr>
    </w:lvl>
    <w:lvl w:ilvl="7" w:tplc="04090019" w:tentative="1">
      <w:start w:val="1"/>
      <w:numFmt w:val="lowerLetter"/>
      <w:lvlText w:val="%8."/>
      <w:lvlJc w:val="left"/>
      <w:pPr>
        <w:ind w:left="7697" w:hanging="360"/>
      </w:pPr>
    </w:lvl>
    <w:lvl w:ilvl="8" w:tplc="0409001B" w:tentative="1">
      <w:start w:val="1"/>
      <w:numFmt w:val="lowerRoman"/>
      <w:lvlText w:val="%9."/>
      <w:lvlJc w:val="right"/>
      <w:pPr>
        <w:ind w:left="8417" w:hanging="180"/>
      </w:pPr>
    </w:lvl>
  </w:abstractNum>
  <w:abstractNum w:abstractNumId="22" w15:restartNumberingAfterBreak="0">
    <w:nsid w:val="5B1458B0"/>
    <w:multiLevelType w:val="hybridMultilevel"/>
    <w:tmpl w:val="C3622BD2"/>
    <w:lvl w:ilvl="0" w:tplc="241A0015">
      <w:start w:val="1"/>
      <w:numFmt w:val="upperLetter"/>
      <w:lvlText w:val="%1."/>
      <w:lvlJc w:val="left"/>
      <w:pPr>
        <w:ind w:left="720" w:hanging="360"/>
      </w:pPr>
    </w:lvl>
    <w:lvl w:ilvl="1" w:tplc="365AA68A">
      <w:start w:val="1"/>
      <w:numFmt w:val="lowerLetter"/>
      <w:lvlText w:val="%2."/>
      <w:lvlJc w:val="left"/>
      <w:pPr>
        <w:ind w:left="1440" w:hanging="360"/>
      </w:pPr>
      <w:rPr>
        <w:b/>
        <w:color w:val="C01717"/>
      </w:rPr>
    </w:lvl>
    <w:lvl w:ilvl="2" w:tplc="1E82C53A">
      <w:start w:val="1"/>
      <w:numFmt w:val="lowerLetter"/>
      <w:lvlText w:val="%3."/>
      <w:lvlJc w:val="left"/>
      <w:pPr>
        <w:ind w:left="2160" w:hanging="180"/>
      </w:pPr>
      <w:rPr>
        <w:rFonts w:hint="default"/>
        <w:b/>
        <w:color w:val="C01717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77B09"/>
    <w:multiLevelType w:val="hybridMultilevel"/>
    <w:tmpl w:val="C102DE1A"/>
    <w:lvl w:ilvl="0" w:tplc="241A0015">
      <w:start w:val="1"/>
      <w:numFmt w:val="upperLetter"/>
      <w:lvlText w:val="%1."/>
      <w:lvlJc w:val="left"/>
      <w:pPr>
        <w:ind w:left="720" w:hanging="360"/>
      </w:pPr>
    </w:lvl>
    <w:lvl w:ilvl="1" w:tplc="365AA68A">
      <w:start w:val="1"/>
      <w:numFmt w:val="lowerLetter"/>
      <w:lvlText w:val="%2."/>
      <w:lvlJc w:val="left"/>
      <w:pPr>
        <w:ind w:left="1440" w:hanging="360"/>
      </w:pPr>
      <w:rPr>
        <w:b/>
        <w:color w:val="C01717"/>
      </w:rPr>
    </w:lvl>
    <w:lvl w:ilvl="2" w:tplc="04090019">
      <w:start w:val="1"/>
      <w:numFmt w:val="lowerLetter"/>
      <w:lvlText w:val="%3."/>
      <w:lvlJc w:val="left"/>
      <w:pPr>
        <w:ind w:left="2160" w:hanging="180"/>
      </w:pPr>
      <w:rPr>
        <w:b/>
        <w:color w:val="C01717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C64FA1"/>
    <w:multiLevelType w:val="hybridMultilevel"/>
    <w:tmpl w:val="43BCE722"/>
    <w:lvl w:ilvl="0" w:tplc="C2E214E4">
      <w:start w:val="2"/>
      <w:numFmt w:val="lowerLetter"/>
      <w:lvlText w:val="%1."/>
      <w:lvlJc w:val="left"/>
      <w:pPr>
        <w:ind w:left="1440" w:hanging="360"/>
      </w:pPr>
      <w:rPr>
        <w:rFonts w:hint="default"/>
        <w:b/>
        <w:color w:val="C017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C059C1"/>
    <w:multiLevelType w:val="hybridMultilevel"/>
    <w:tmpl w:val="326A5C52"/>
    <w:lvl w:ilvl="0" w:tplc="A4BA011A">
      <w:start w:val="2"/>
      <w:numFmt w:val="lowerLetter"/>
      <w:lvlText w:val="%1."/>
      <w:lvlJc w:val="left"/>
      <w:pPr>
        <w:ind w:left="1364" w:hanging="360"/>
      </w:pPr>
      <w:rPr>
        <w:rFonts w:hint="default"/>
        <w:b/>
        <w:color w:val="C01717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61A2D50"/>
    <w:multiLevelType w:val="hybridMultilevel"/>
    <w:tmpl w:val="B2700C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97445"/>
    <w:multiLevelType w:val="hybridMultilevel"/>
    <w:tmpl w:val="A03459C8"/>
    <w:lvl w:ilvl="0" w:tplc="241A0015">
      <w:start w:val="1"/>
      <w:numFmt w:val="upperLetter"/>
      <w:lvlText w:val="%1."/>
      <w:lvlJc w:val="left"/>
      <w:pPr>
        <w:ind w:left="720" w:hanging="360"/>
      </w:pPr>
    </w:lvl>
    <w:lvl w:ilvl="1" w:tplc="365AA68A">
      <w:start w:val="1"/>
      <w:numFmt w:val="lowerLetter"/>
      <w:lvlText w:val="%2."/>
      <w:lvlJc w:val="left"/>
      <w:pPr>
        <w:ind w:left="1440" w:hanging="360"/>
      </w:pPr>
      <w:rPr>
        <w:b/>
        <w:color w:val="C01717"/>
      </w:rPr>
    </w:lvl>
    <w:lvl w:ilvl="2" w:tplc="D32CDA12">
      <w:start w:val="1"/>
      <w:numFmt w:val="lowerRoman"/>
      <w:lvlText w:val="%3."/>
      <w:lvlJc w:val="right"/>
      <w:pPr>
        <w:ind w:left="2160" w:hanging="180"/>
      </w:pPr>
      <w:rPr>
        <w:b/>
        <w:color w:val="C01717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123B5"/>
    <w:multiLevelType w:val="hybridMultilevel"/>
    <w:tmpl w:val="EEA277B8"/>
    <w:lvl w:ilvl="0" w:tplc="41D63D90">
      <w:start w:val="1"/>
      <w:numFmt w:val="lowerLetter"/>
      <w:lvlText w:val="%1."/>
      <w:lvlJc w:val="left"/>
      <w:pPr>
        <w:ind w:left="720" w:hanging="360"/>
      </w:pPr>
      <w:rPr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4312A"/>
    <w:multiLevelType w:val="hybridMultilevel"/>
    <w:tmpl w:val="331C0B0C"/>
    <w:lvl w:ilvl="0" w:tplc="04090019">
      <w:start w:val="1"/>
      <w:numFmt w:val="lowerLetter"/>
      <w:lvlText w:val="%1."/>
      <w:lvlJc w:val="left"/>
      <w:pPr>
        <w:ind w:left="2657" w:hanging="360"/>
      </w:pPr>
    </w:lvl>
    <w:lvl w:ilvl="1" w:tplc="04090019" w:tentative="1">
      <w:start w:val="1"/>
      <w:numFmt w:val="lowerLetter"/>
      <w:lvlText w:val="%2."/>
      <w:lvlJc w:val="left"/>
      <w:pPr>
        <w:ind w:left="3377" w:hanging="360"/>
      </w:pPr>
    </w:lvl>
    <w:lvl w:ilvl="2" w:tplc="0409001B" w:tentative="1">
      <w:start w:val="1"/>
      <w:numFmt w:val="lowerRoman"/>
      <w:lvlText w:val="%3."/>
      <w:lvlJc w:val="right"/>
      <w:pPr>
        <w:ind w:left="4097" w:hanging="180"/>
      </w:pPr>
    </w:lvl>
    <w:lvl w:ilvl="3" w:tplc="0409000F" w:tentative="1">
      <w:start w:val="1"/>
      <w:numFmt w:val="decimal"/>
      <w:lvlText w:val="%4."/>
      <w:lvlJc w:val="left"/>
      <w:pPr>
        <w:ind w:left="4817" w:hanging="360"/>
      </w:pPr>
    </w:lvl>
    <w:lvl w:ilvl="4" w:tplc="04090019" w:tentative="1">
      <w:start w:val="1"/>
      <w:numFmt w:val="lowerLetter"/>
      <w:lvlText w:val="%5."/>
      <w:lvlJc w:val="left"/>
      <w:pPr>
        <w:ind w:left="5537" w:hanging="360"/>
      </w:pPr>
    </w:lvl>
    <w:lvl w:ilvl="5" w:tplc="0409001B" w:tentative="1">
      <w:start w:val="1"/>
      <w:numFmt w:val="lowerRoman"/>
      <w:lvlText w:val="%6."/>
      <w:lvlJc w:val="right"/>
      <w:pPr>
        <w:ind w:left="6257" w:hanging="180"/>
      </w:pPr>
    </w:lvl>
    <w:lvl w:ilvl="6" w:tplc="0409000F" w:tentative="1">
      <w:start w:val="1"/>
      <w:numFmt w:val="decimal"/>
      <w:lvlText w:val="%7."/>
      <w:lvlJc w:val="left"/>
      <w:pPr>
        <w:ind w:left="6977" w:hanging="360"/>
      </w:pPr>
    </w:lvl>
    <w:lvl w:ilvl="7" w:tplc="04090019" w:tentative="1">
      <w:start w:val="1"/>
      <w:numFmt w:val="lowerLetter"/>
      <w:lvlText w:val="%8."/>
      <w:lvlJc w:val="left"/>
      <w:pPr>
        <w:ind w:left="7697" w:hanging="360"/>
      </w:pPr>
    </w:lvl>
    <w:lvl w:ilvl="8" w:tplc="0409001B" w:tentative="1">
      <w:start w:val="1"/>
      <w:numFmt w:val="lowerRoman"/>
      <w:lvlText w:val="%9."/>
      <w:lvlJc w:val="right"/>
      <w:pPr>
        <w:ind w:left="8417" w:hanging="180"/>
      </w:pPr>
    </w:lvl>
  </w:abstractNum>
  <w:abstractNum w:abstractNumId="30" w15:restartNumberingAfterBreak="0">
    <w:nsid w:val="69941BB4"/>
    <w:multiLevelType w:val="hybridMultilevel"/>
    <w:tmpl w:val="1D8CF520"/>
    <w:lvl w:ilvl="0" w:tplc="04090019">
      <w:start w:val="1"/>
      <w:numFmt w:val="lowerLetter"/>
      <w:lvlText w:val="%1."/>
      <w:lvlJc w:val="left"/>
      <w:pPr>
        <w:ind w:left="1037" w:hanging="360"/>
      </w:p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1" w15:restartNumberingAfterBreak="0">
    <w:nsid w:val="6ED65CE3"/>
    <w:multiLevelType w:val="hybridMultilevel"/>
    <w:tmpl w:val="5622E7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C017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94207"/>
    <w:multiLevelType w:val="hybridMultilevel"/>
    <w:tmpl w:val="A230B41E"/>
    <w:lvl w:ilvl="0" w:tplc="04090019">
      <w:start w:val="1"/>
      <w:numFmt w:val="lowerLetter"/>
      <w:lvlText w:val="%1."/>
      <w:lvlJc w:val="left"/>
      <w:pPr>
        <w:ind w:left="1037" w:hanging="360"/>
      </w:p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3" w15:restartNumberingAfterBreak="0">
    <w:nsid w:val="7C325D46"/>
    <w:multiLevelType w:val="hybridMultilevel"/>
    <w:tmpl w:val="95A8F8C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6911D7"/>
    <w:multiLevelType w:val="hybridMultilevel"/>
    <w:tmpl w:val="89FC0AFE"/>
    <w:lvl w:ilvl="0" w:tplc="07909762">
      <w:start w:val="1"/>
      <w:numFmt w:val="lowerLetter"/>
      <w:lvlText w:val="%1."/>
      <w:lvlJc w:val="left"/>
      <w:pPr>
        <w:ind w:left="720" w:hanging="360"/>
      </w:pPr>
      <w:rPr>
        <w:b/>
        <w:color w:val="C0000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B397C"/>
    <w:multiLevelType w:val="hybridMultilevel"/>
    <w:tmpl w:val="5F281F88"/>
    <w:lvl w:ilvl="0" w:tplc="241A0015">
      <w:start w:val="1"/>
      <w:numFmt w:val="upperLetter"/>
      <w:lvlText w:val="%1."/>
      <w:lvlJc w:val="left"/>
      <w:pPr>
        <w:ind w:left="720" w:hanging="360"/>
      </w:pPr>
    </w:lvl>
    <w:lvl w:ilvl="1" w:tplc="365AA68A">
      <w:start w:val="1"/>
      <w:numFmt w:val="lowerLetter"/>
      <w:lvlText w:val="%2."/>
      <w:lvlJc w:val="left"/>
      <w:pPr>
        <w:ind w:left="1440" w:hanging="360"/>
      </w:pPr>
      <w:rPr>
        <w:b/>
        <w:color w:val="C01717"/>
      </w:rPr>
    </w:lvl>
    <w:lvl w:ilvl="2" w:tplc="1EA03666">
      <w:start w:val="1"/>
      <w:numFmt w:val="lowerLetter"/>
      <w:lvlText w:val="%3."/>
      <w:lvlJc w:val="left"/>
      <w:pPr>
        <w:ind w:left="2160" w:hanging="180"/>
      </w:pPr>
      <w:rPr>
        <w:b/>
        <w:color w:val="C01717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27"/>
  </w:num>
  <w:num w:numId="5">
    <w:abstractNumId w:val="2"/>
  </w:num>
  <w:num w:numId="6">
    <w:abstractNumId w:val="19"/>
  </w:num>
  <w:num w:numId="7">
    <w:abstractNumId w:val="20"/>
  </w:num>
  <w:num w:numId="8">
    <w:abstractNumId w:val="24"/>
  </w:num>
  <w:num w:numId="9">
    <w:abstractNumId w:val="25"/>
  </w:num>
  <w:num w:numId="10">
    <w:abstractNumId w:val="26"/>
  </w:num>
  <w:num w:numId="11">
    <w:abstractNumId w:val="6"/>
  </w:num>
  <w:num w:numId="12">
    <w:abstractNumId w:val="12"/>
  </w:num>
  <w:num w:numId="13">
    <w:abstractNumId w:val="3"/>
  </w:num>
  <w:num w:numId="14">
    <w:abstractNumId w:val="8"/>
  </w:num>
  <w:num w:numId="15">
    <w:abstractNumId w:val="22"/>
  </w:num>
  <w:num w:numId="16">
    <w:abstractNumId w:val="23"/>
  </w:num>
  <w:num w:numId="17">
    <w:abstractNumId w:val="35"/>
  </w:num>
  <w:num w:numId="18">
    <w:abstractNumId w:val="32"/>
  </w:num>
  <w:num w:numId="19">
    <w:abstractNumId w:val="14"/>
  </w:num>
  <w:num w:numId="20">
    <w:abstractNumId w:val="7"/>
  </w:num>
  <w:num w:numId="21">
    <w:abstractNumId w:val="4"/>
  </w:num>
  <w:num w:numId="22">
    <w:abstractNumId w:val="30"/>
  </w:num>
  <w:num w:numId="23">
    <w:abstractNumId w:val="11"/>
  </w:num>
  <w:num w:numId="24">
    <w:abstractNumId w:val="5"/>
  </w:num>
  <w:num w:numId="25">
    <w:abstractNumId w:val="10"/>
  </w:num>
  <w:num w:numId="26">
    <w:abstractNumId w:val="31"/>
  </w:num>
  <w:num w:numId="27">
    <w:abstractNumId w:val="28"/>
  </w:num>
  <w:num w:numId="28">
    <w:abstractNumId w:val="15"/>
  </w:num>
  <w:num w:numId="29">
    <w:abstractNumId w:val="29"/>
  </w:num>
  <w:num w:numId="30">
    <w:abstractNumId w:val="0"/>
  </w:num>
  <w:num w:numId="31">
    <w:abstractNumId w:val="16"/>
  </w:num>
  <w:num w:numId="32">
    <w:abstractNumId w:val="13"/>
  </w:num>
  <w:num w:numId="33">
    <w:abstractNumId w:val="21"/>
  </w:num>
  <w:num w:numId="34">
    <w:abstractNumId w:val="17"/>
  </w:num>
  <w:num w:numId="35">
    <w:abstractNumId w:val="1"/>
  </w:num>
  <w:num w:numId="36">
    <w:abstractNumId w:val="34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yNbK0NDQyNzcxtzBW0lEKTi0uzszPAykwqgUA/kcMXSwAAAA="/>
  </w:docVars>
  <w:rsids>
    <w:rsidRoot w:val="0055303C"/>
    <w:rsid w:val="000070D6"/>
    <w:rsid w:val="00055217"/>
    <w:rsid w:val="00074287"/>
    <w:rsid w:val="00087936"/>
    <w:rsid w:val="000B3140"/>
    <w:rsid w:val="000C56C8"/>
    <w:rsid w:val="00144282"/>
    <w:rsid w:val="0018244A"/>
    <w:rsid w:val="002007F0"/>
    <w:rsid w:val="00200CA5"/>
    <w:rsid w:val="002727F9"/>
    <w:rsid w:val="002D69EB"/>
    <w:rsid w:val="002E6FAB"/>
    <w:rsid w:val="00305554"/>
    <w:rsid w:val="00316A42"/>
    <w:rsid w:val="00346183"/>
    <w:rsid w:val="0036101D"/>
    <w:rsid w:val="00404D26"/>
    <w:rsid w:val="004B7DC6"/>
    <w:rsid w:val="005038A0"/>
    <w:rsid w:val="00537233"/>
    <w:rsid w:val="00545074"/>
    <w:rsid w:val="0055303C"/>
    <w:rsid w:val="0057340D"/>
    <w:rsid w:val="005C7E8D"/>
    <w:rsid w:val="005E65D2"/>
    <w:rsid w:val="0065031A"/>
    <w:rsid w:val="0066196F"/>
    <w:rsid w:val="006651C4"/>
    <w:rsid w:val="00665D88"/>
    <w:rsid w:val="006C37A9"/>
    <w:rsid w:val="006E439B"/>
    <w:rsid w:val="006F355A"/>
    <w:rsid w:val="007054A8"/>
    <w:rsid w:val="00720B40"/>
    <w:rsid w:val="007642CB"/>
    <w:rsid w:val="00767422"/>
    <w:rsid w:val="00797415"/>
    <w:rsid w:val="00850EC6"/>
    <w:rsid w:val="00887DCE"/>
    <w:rsid w:val="00912111"/>
    <w:rsid w:val="00944E01"/>
    <w:rsid w:val="00956582"/>
    <w:rsid w:val="0096443A"/>
    <w:rsid w:val="009847AD"/>
    <w:rsid w:val="009C3764"/>
    <w:rsid w:val="00A21CCF"/>
    <w:rsid w:val="00A745C0"/>
    <w:rsid w:val="00AE3159"/>
    <w:rsid w:val="00B06681"/>
    <w:rsid w:val="00B800EA"/>
    <w:rsid w:val="00B83D18"/>
    <w:rsid w:val="00B910DF"/>
    <w:rsid w:val="00BA5174"/>
    <w:rsid w:val="00BC1030"/>
    <w:rsid w:val="00C31356"/>
    <w:rsid w:val="00C70E35"/>
    <w:rsid w:val="00C815A9"/>
    <w:rsid w:val="00C8438B"/>
    <w:rsid w:val="00C93C7E"/>
    <w:rsid w:val="00C96FE1"/>
    <w:rsid w:val="00D0797C"/>
    <w:rsid w:val="00D20A4A"/>
    <w:rsid w:val="00D51C49"/>
    <w:rsid w:val="00D67EF2"/>
    <w:rsid w:val="00D73A13"/>
    <w:rsid w:val="00DB7CFF"/>
    <w:rsid w:val="00DD3660"/>
    <w:rsid w:val="00DD3A47"/>
    <w:rsid w:val="00DD7A53"/>
    <w:rsid w:val="00E23F3D"/>
    <w:rsid w:val="00E5798E"/>
    <w:rsid w:val="00E63B0A"/>
    <w:rsid w:val="00EA78F4"/>
    <w:rsid w:val="00EC0A2E"/>
    <w:rsid w:val="00EC0DCF"/>
    <w:rsid w:val="00EE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8D7054"/>
  <w15:docId w15:val="{8A9FE801-4C2C-44BB-B289-39A89EC8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0B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303C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5303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5303C"/>
    <w:rPr>
      <w:rFonts w:ascii="Calibri" w:hAnsi="Calibri"/>
      <w:szCs w:val="21"/>
    </w:rPr>
  </w:style>
  <w:style w:type="character" w:styleId="IntenseReference">
    <w:name w:val="Intense Reference"/>
    <w:basedOn w:val="DefaultParagraphFont"/>
    <w:uiPriority w:val="32"/>
    <w:qFormat/>
    <w:rsid w:val="0055303C"/>
    <w:rPr>
      <w:b/>
      <w:bCs/>
      <w:smallCaps/>
      <w:color w:val="4F81BD" w:themeColor="accent1"/>
      <w:spacing w:val="5"/>
    </w:rPr>
  </w:style>
  <w:style w:type="paragraph" w:styleId="ListParagraph">
    <w:name w:val="List Paragraph"/>
    <w:aliases w:val="List Paragraph1"/>
    <w:basedOn w:val="Normal"/>
    <w:link w:val="ListParagraphChar"/>
    <w:uiPriority w:val="34"/>
    <w:qFormat/>
    <w:rsid w:val="0055303C"/>
    <w:pPr>
      <w:ind w:left="720"/>
      <w:contextualSpacing/>
    </w:pPr>
  </w:style>
  <w:style w:type="character" w:customStyle="1" w:styleId="ListParagraphChar">
    <w:name w:val="List Paragraph Char"/>
    <w:aliases w:val="List Paragraph1 Char"/>
    <w:basedOn w:val="DefaultParagraphFont"/>
    <w:link w:val="ListParagraph"/>
    <w:uiPriority w:val="34"/>
    <w:locked/>
    <w:rsid w:val="0018244A"/>
  </w:style>
  <w:style w:type="paragraph" w:styleId="Title">
    <w:name w:val="Title"/>
    <w:basedOn w:val="Normal"/>
    <w:next w:val="Normal"/>
    <w:link w:val="TitleChar"/>
    <w:uiPriority w:val="10"/>
    <w:qFormat/>
    <w:rsid w:val="001824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2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9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1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5A9"/>
  </w:style>
  <w:style w:type="paragraph" w:styleId="Footer">
    <w:name w:val="footer"/>
    <w:basedOn w:val="Normal"/>
    <w:link w:val="FooterChar"/>
    <w:uiPriority w:val="99"/>
    <w:unhideWhenUsed/>
    <w:rsid w:val="00C81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5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A9AA8-C4CA-48A7-8621-C078F51EF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Obradović</dc:creator>
  <cp:lastModifiedBy>Jana Jelić</cp:lastModifiedBy>
  <cp:revision>2</cp:revision>
  <cp:lastPrinted>2018-12-18T11:11:00Z</cp:lastPrinted>
  <dcterms:created xsi:type="dcterms:W3CDTF">2019-02-12T10:14:00Z</dcterms:created>
  <dcterms:modified xsi:type="dcterms:W3CDTF">2019-02-12T10:14:00Z</dcterms:modified>
</cp:coreProperties>
</file>