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F6CB" w14:textId="48DB699B" w:rsidR="003F62E2" w:rsidRPr="00B52D3D" w:rsidRDefault="003F62E2" w:rsidP="007D0F52">
      <w:pPr>
        <w:pStyle w:val="paragraph"/>
        <w:spacing w:before="0" w:beforeAutospacing="0" w:after="0" w:afterAutospacing="0"/>
        <w:ind w:left="-142" w:right="-188"/>
        <w:textAlignment w:val="baseline"/>
        <w:rPr>
          <w:rFonts w:asciiTheme="minorHAnsi" w:hAnsiTheme="minorHAnsi" w:cstheme="minorHAnsi"/>
          <w:lang w:val="sr-Cyrl-RS"/>
        </w:rPr>
      </w:pPr>
    </w:p>
    <w:p w14:paraId="7F1B677F" w14:textId="77777777" w:rsidR="00D83BA7" w:rsidRPr="00B52D3D" w:rsidRDefault="00D83BA7" w:rsidP="008B66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sr-Cyrl-RS"/>
        </w:rPr>
      </w:pPr>
    </w:p>
    <w:p w14:paraId="2D9EA1B7" w14:textId="64956DFC" w:rsidR="003F62E2" w:rsidRPr="00B52D3D" w:rsidRDefault="003F62E2" w:rsidP="003F62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СТАЛНА КОНФЕРЕНЦИЈА ГРАДОВА И ОПШТИНА</w:t>
      </w:r>
      <w:r w:rsidR="003941DF"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-</w:t>
      </w:r>
      <w:r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САВЕЗ ГРАДОВА И ОПШТИНА СРБИЈЕ</w:t>
      </w:r>
    </w:p>
    <w:p w14:paraId="53A9439C" w14:textId="77777777" w:rsidR="003941DF" w:rsidRPr="00B52D3D" w:rsidRDefault="003941DF" w:rsidP="003F62E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542D0F2C" w14:textId="5ACA9F0A" w:rsidR="007D0F52" w:rsidRPr="00B52D3D" w:rsidRDefault="007D0F52" w:rsidP="007D0F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lang w:val="sr-Cyrl-RS"/>
        </w:rPr>
      </w:pPr>
      <w:r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ОДБОР ЗА</w:t>
      </w:r>
      <w:r w:rsidR="001D0F2A" w:rsidRPr="00B52D3D">
        <w:rPr>
          <w:rStyle w:val="normaltextrun"/>
          <w:rFonts w:asciiTheme="minorHAnsi" w:hAnsiTheme="minorHAnsi" w:cstheme="minorHAnsi"/>
          <w:b/>
          <w:bCs/>
          <w:lang w:val="sr-Latn-RS"/>
        </w:rPr>
        <w:t xml:space="preserve"> </w:t>
      </w:r>
      <w:r w:rsidR="001D0F2A"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ЗДРАВЉЕ И СОЦИЈАЛНУ ПОЛИТИКУ</w:t>
      </w:r>
    </w:p>
    <w:p w14:paraId="3441C876" w14:textId="7FD28D65" w:rsidR="003F62E2" w:rsidRPr="00B52D3D" w:rsidRDefault="00327417" w:rsidP="003F62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</w:pPr>
      <w:r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1</w:t>
      </w:r>
      <w:r w:rsidR="007648C8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4</w:t>
      </w:r>
      <w:r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.</w:t>
      </w:r>
      <w:r w:rsidR="00BD7B24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 ма</w:t>
      </w:r>
      <w:r w:rsidR="007648C8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рт </w:t>
      </w:r>
      <w:r w:rsidR="00C81F87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202</w:t>
      </w:r>
      <w:r w:rsidR="007648C8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5</w:t>
      </w:r>
      <w:r w:rsidR="00C81F87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. </w:t>
      </w:r>
      <w:r w:rsidR="006B5135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у</w:t>
      </w:r>
      <w:r w:rsidR="00C81F87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 1</w:t>
      </w:r>
      <w:r w:rsidR="00B76658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1</w:t>
      </w:r>
      <w:r w:rsidR="00C81F87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 сати</w:t>
      </w:r>
    </w:p>
    <w:p w14:paraId="2DEAA20E" w14:textId="29BD9F84" w:rsidR="00BD7B24" w:rsidRPr="00B52D3D" w:rsidRDefault="007648C8" w:rsidP="003F62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lang w:val="sr-Cyrl-RS"/>
        </w:rPr>
      </w:pPr>
      <w:r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>Македонска 22/</w:t>
      </w:r>
      <w:r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Latn-RS"/>
        </w:rPr>
        <w:t xml:space="preserve">VIII </w:t>
      </w:r>
      <w:r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Београд </w:t>
      </w:r>
      <w:r w:rsidR="00BD7B24" w:rsidRPr="00B52D3D">
        <w:rPr>
          <w:rStyle w:val="normaltextrun"/>
          <w:rFonts w:asciiTheme="minorHAnsi" w:hAnsiTheme="minorHAnsi" w:cstheme="minorHAnsi"/>
          <w:b/>
          <w:bCs/>
          <w:color w:val="000000" w:themeColor="text1"/>
          <w:lang w:val="sr-Cyrl-RS"/>
        </w:rPr>
        <w:t xml:space="preserve"> </w:t>
      </w:r>
    </w:p>
    <w:p w14:paraId="244C7582" w14:textId="77777777" w:rsidR="003941DF" w:rsidRPr="00B52D3D" w:rsidRDefault="003941DF" w:rsidP="003F62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1F33FE0B" w14:textId="023E88E0" w:rsidR="00471AB1" w:rsidRDefault="007D0F52" w:rsidP="0067667A">
      <w:pPr>
        <w:pStyle w:val="paragraph"/>
        <w:spacing w:before="0" w:beforeAutospacing="0" w:after="0" w:afterAutospacing="0"/>
        <w:ind w:right="-188" w:hanging="142"/>
        <w:jc w:val="center"/>
        <w:textAlignment w:val="baseline"/>
        <w:rPr>
          <w:rStyle w:val="eop"/>
          <w:rFonts w:asciiTheme="minorHAnsi" w:hAnsiTheme="minorHAnsi" w:cstheme="minorHAnsi"/>
          <w:lang w:val="sr-Latn-RS"/>
        </w:rPr>
      </w:pPr>
      <w:r w:rsidRPr="00B52D3D">
        <w:rPr>
          <w:rStyle w:val="eop"/>
          <w:rFonts w:asciiTheme="minorHAnsi" w:hAnsiTheme="minorHAnsi" w:cstheme="minorHAnsi"/>
          <w:lang w:val="sr-Cyrl-RS"/>
        </w:rPr>
        <w:t xml:space="preserve">линк за </w:t>
      </w:r>
      <w:r w:rsidR="0058095E" w:rsidRPr="00B52D3D">
        <w:rPr>
          <w:rStyle w:val="eop"/>
          <w:rFonts w:asciiTheme="minorHAnsi" w:hAnsiTheme="minorHAnsi" w:cstheme="minorHAnsi"/>
          <w:lang w:val="sr-Cyrl-RS"/>
        </w:rPr>
        <w:t>регистрацију на ЗООМ платформу</w:t>
      </w:r>
      <w:r w:rsidR="0067667A" w:rsidRPr="00B52D3D">
        <w:rPr>
          <w:rStyle w:val="eop"/>
          <w:rFonts w:asciiTheme="minorHAnsi" w:hAnsiTheme="minorHAnsi" w:cstheme="minorHAnsi"/>
          <w:lang w:val="sr-Cyrl-RS"/>
        </w:rPr>
        <w:t xml:space="preserve"> </w:t>
      </w:r>
    </w:p>
    <w:p w14:paraId="5008D70A" w14:textId="77777777" w:rsidR="006E4B58" w:rsidRPr="006E4B58" w:rsidRDefault="006E4B58" w:rsidP="0067667A">
      <w:pPr>
        <w:pStyle w:val="paragraph"/>
        <w:spacing w:before="0" w:beforeAutospacing="0" w:after="0" w:afterAutospacing="0"/>
        <w:ind w:right="-188" w:hanging="142"/>
        <w:jc w:val="center"/>
        <w:textAlignment w:val="baseline"/>
        <w:rPr>
          <w:rStyle w:val="eop"/>
          <w:rFonts w:asciiTheme="minorHAnsi" w:hAnsiTheme="minorHAnsi" w:cstheme="minorHAnsi"/>
          <w:lang w:val="sr-Latn-RS"/>
        </w:rPr>
      </w:pPr>
    </w:p>
    <w:p w14:paraId="0D37E7AB" w14:textId="3A7A9FA5" w:rsidR="004131E2" w:rsidRDefault="006E4B58" w:rsidP="006E4B5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hyperlink r:id="rId8" w:history="1">
        <w:r w:rsidRPr="002F6214">
          <w:rPr>
            <w:rStyle w:val="Hyperlink"/>
            <w:rFonts w:asciiTheme="minorHAnsi" w:hAnsiTheme="minorHAnsi" w:cstheme="minorHAnsi"/>
            <w:b/>
            <w:bCs/>
          </w:rPr>
          <w:t>https://us06web.zoom.us/meeting/register/zqks6P1aSCuBHLJKkdsteg</w:t>
        </w:r>
      </w:hyperlink>
    </w:p>
    <w:p w14:paraId="4978826B" w14:textId="77777777" w:rsidR="006E4B58" w:rsidRPr="00B52D3D" w:rsidRDefault="006E4B58" w:rsidP="007D0F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5D0668FC" w14:textId="2CEDA2FF" w:rsidR="00700B45" w:rsidRPr="00B52D3D" w:rsidRDefault="003F62E2" w:rsidP="00DB0C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lang w:val="sr-Cyrl-RS"/>
        </w:rPr>
      </w:pPr>
      <w:r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ДНЕВН</w:t>
      </w:r>
      <w:r w:rsidR="00DB0CB3"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И</w:t>
      </w:r>
      <w:r w:rsidRPr="00B52D3D">
        <w:rPr>
          <w:rStyle w:val="normaltextrun"/>
          <w:rFonts w:asciiTheme="minorHAnsi" w:hAnsiTheme="minorHAnsi" w:cstheme="minorHAnsi"/>
          <w:b/>
          <w:bCs/>
          <w:lang w:val="sr-Cyrl-RS"/>
        </w:rPr>
        <w:t> РЕД</w:t>
      </w:r>
    </w:p>
    <w:p w14:paraId="5DE6E9C3" w14:textId="77777777" w:rsidR="00700B45" w:rsidRPr="00B52D3D" w:rsidRDefault="00700B45" w:rsidP="003F62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lang w:val="sr-Cyrl-RS"/>
        </w:rPr>
      </w:pPr>
    </w:p>
    <w:p w14:paraId="3EA44DDE" w14:textId="404C1098" w:rsidR="009F3DC2" w:rsidRPr="00B52D3D" w:rsidRDefault="00396101" w:rsidP="00355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  <w:r w:rsidRPr="00B52D3D">
        <w:rPr>
          <w:rFonts w:asciiTheme="minorHAnsi" w:hAnsiTheme="minorHAnsi" w:cstheme="minorHAnsi"/>
          <w:lang w:val="sr-Cyrl-RS"/>
        </w:rPr>
        <w:t>Председник Одбора:</w:t>
      </w:r>
      <w:r w:rsidR="00E94EA9" w:rsidRPr="00B52D3D">
        <w:rPr>
          <w:rFonts w:asciiTheme="minorHAnsi" w:hAnsiTheme="minorHAnsi" w:cstheme="minorHAnsi"/>
          <w:lang w:val="sr-Cyrl-RS"/>
        </w:rPr>
        <w:t xml:space="preserve"> </w:t>
      </w:r>
      <w:r w:rsidR="00DB0CB3" w:rsidRPr="00B52D3D">
        <w:rPr>
          <w:rFonts w:asciiTheme="minorHAnsi" w:hAnsiTheme="minorHAnsi" w:cstheme="minorHAnsi"/>
          <w:lang w:val="sr-Cyrl-RS"/>
        </w:rPr>
        <w:t>др Миодраг Николић, председник општине Сокобања</w:t>
      </w:r>
    </w:p>
    <w:p w14:paraId="083ABF2A" w14:textId="059E9E5C" w:rsidR="00B942E4" w:rsidRPr="00B52D3D" w:rsidRDefault="00B942E4" w:rsidP="00B942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</w:p>
    <w:p w14:paraId="7554260A" w14:textId="77777777" w:rsidR="00396101" w:rsidRPr="00B52D3D" w:rsidRDefault="00396101" w:rsidP="00355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</w:p>
    <w:p w14:paraId="0171C0A1" w14:textId="01F5D9CB" w:rsidR="00355A65" w:rsidRPr="00B52D3D" w:rsidRDefault="00355A65" w:rsidP="00355A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lang w:val="sr-Cyrl-RS"/>
        </w:rPr>
      </w:pPr>
      <w:r w:rsidRPr="00B52D3D">
        <w:rPr>
          <w:rFonts w:asciiTheme="minorHAnsi" w:hAnsiTheme="minorHAnsi" w:cstheme="minorHAnsi"/>
          <w:lang w:val="sr-Cyrl-RS"/>
        </w:rPr>
        <w:t>Предлог дневног реда:</w:t>
      </w:r>
    </w:p>
    <w:p w14:paraId="4FB0EA68" w14:textId="0338DC81" w:rsidR="00355A65" w:rsidRPr="00B52D3D" w:rsidRDefault="00355A65" w:rsidP="00355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</w:p>
    <w:p w14:paraId="376FFAB5" w14:textId="236CEB79" w:rsidR="00355A65" w:rsidRPr="00B52D3D" w:rsidRDefault="009E3FB6" w:rsidP="00C05A6E">
      <w:pPr>
        <w:pStyle w:val="paragraph"/>
        <w:shd w:val="clear" w:color="auto" w:fill="F4B083" w:themeFill="accent2" w:themeFillTint="9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  <w:r w:rsidRPr="00B52D3D">
        <w:rPr>
          <w:rFonts w:asciiTheme="minorHAnsi" w:hAnsiTheme="minorHAnsi" w:cstheme="minorHAnsi"/>
          <w:lang w:val="sr-Cyrl-RS"/>
        </w:rPr>
        <w:t>1</w:t>
      </w:r>
      <w:r w:rsidR="0001427A">
        <w:rPr>
          <w:rFonts w:asciiTheme="minorHAnsi" w:hAnsiTheme="minorHAnsi" w:cstheme="minorHAnsi"/>
          <w:lang w:val="sr-Cyrl-RS"/>
        </w:rPr>
        <w:t>1</w:t>
      </w:r>
      <w:r w:rsidRPr="00B52D3D">
        <w:rPr>
          <w:rFonts w:asciiTheme="minorHAnsi" w:hAnsiTheme="minorHAnsi" w:cstheme="minorHAnsi"/>
          <w:lang w:val="sr-Cyrl-RS"/>
        </w:rPr>
        <w:t xml:space="preserve">:00 </w:t>
      </w:r>
      <w:r w:rsidR="0067667A" w:rsidRPr="00B52D3D">
        <w:rPr>
          <w:rFonts w:asciiTheme="minorHAnsi" w:hAnsiTheme="minorHAnsi" w:cstheme="minorHAnsi"/>
          <w:lang w:val="sr-Cyrl-RS"/>
        </w:rPr>
        <w:t>Уводн</w:t>
      </w:r>
      <w:r w:rsidR="00FE2119">
        <w:rPr>
          <w:rFonts w:asciiTheme="minorHAnsi" w:hAnsiTheme="minorHAnsi" w:cstheme="minorHAnsi"/>
          <w:lang w:val="sr-Cyrl-RS"/>
        </w:rPr>
        <w:t>а обраћања</w:t>
      </w:r>
      <w:r w:rsidR="0067667A" w:rsidRPr="00B52D3D">
        <w:rPr>
          <w:rFonts w:asciiTheme="minorHAnsi" w:hAnsiTheme="minorHAnsi" w:cstheme="minorHAnsi"/>
          <w:lang w:val="sr-Cyrl-RS"/>
        </w:rPr>
        <w:t xml:space="preserve"> </w:t>
      </w:r>
    </w:p>
    <w:p w14:paraId="176F9569" w14:textId="77777777" w:rsidR="00A45B85" w:rsidRPr="00BD60B4" w:rsidRDefault="00A45B85" w:rsidP="00A0775B">
      <w:pPr>
        <w:pStyle w:val="paragraph"/>
        <w:numPr>
          <w:ilvl w:val="0"/>
          <w:numId w:val="40"/>
        </w:numPr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 w:rsidRPr="00B52D3D">
        <w:rPr>
          <w:rFonts w:asciiTheme="minorHAnsi" w:hAnsiTheme="minorHAnsi" w:cstheme="minorHAnsi"/>
          <w:b/>
          <w:bCs/>
          <w:lang w:val="sr-Cyrl-CS"/>
        </w:rPr>
        <w:t>Никола Тарбук</w:t>
      </w:r>
      <w:r w:rsidRPr="00BD60B4">
        <w:rPr>
          <w:rFonts w:asciiTheme="minorHAnsi" w:hAnsiTheme="minorHAnsi" w:cstheme="minorHAnsi"/>
          <w:lang w:val="sr-Cyrl-CS"/>
        </w:rPr>
        <w:t xml:space="preserve">, генерални секретар Сталне конференције градова и општина; </w:t>
      </w:r>
    </w:p>
    <w:p w14:paraId="2EC3993D" w14:textId="18964104" w:rsidR="00A45B85" w:rsidRPr="00D97C39" w:rsidRDefault="009F5A39" w:rsidP="00A0775B">
      <w:pPr>
        <w:pStyle w:val="paragraph"/>
        <w:numPr>
          <w:ilvl w:val="0"/>
          <w:numId w:val="40"/>
        </w:numPr>
        <w:spacing w:after="0"/>
        <w:jc w:val="both"/>
        <w:textAlignment w:val="baseline"/>
        <w:rPr>
          <w:rFonts w:asciiTheme="minorHAnsi" w:hAnsiTheme="minorHAnsi" w:cstheme="minorHAnsi"/>
          <w:b/>
          <w:bCs/>
          <w:lang w:val="sr-Cyrl-CS"/>
        </w:rPr>
      </w:pPr>
      <w:r>
        <w:rPr>
          <w:rFonts w:asciiTheme="minorHAnsi" w:hAnsiTheme="minorHAnsi" w:cstheme="minorHAnsi"/>
          <w:b/>
          <w:bCs/>
          <w:lang w:val="sr-Cyrl-RS"/>
        </w:rPr>
        <w:t xml:space="preserve">Др Ивана Сташевић Карличић, </w:t>
      </w:r>
      <w:r w:rsidRPr="00BD60B4">
        <w:rPr>
          <w:rFonts w:asciiTheme="minorHAnsi" w:hAnsiTheme="minorHAnsi" w:cstheme="minorHAnsi"/>
          <w:lang w:val="sr-Cyrl-RS"/>
        </w:rPr>
        <w:t>државна секретарка</w:t>
      </w:r>
      <w:r w:rsidR="00D97C39" w:rsidRPr="00BD60B4">
        <w:rPr>
          <w:rFonts w:asciiTheme="minorHAnsi" w:hAnsiTheme="minorHAnsi" w:cstheme="minorHAnsi"/>
          <w:lang w:val="sr-Cyrl-CS"/>
        </w:rPr>
        <w:t xml:space="preserve"> </w:t>
      </w:r>
      <w:r w:rsidR="00A45B85" w:rsidRPr="00BD60B4">
        <w:rPr>
          <w:rFonts w:asciiTheme="minorHAnsi" w:hAnsiTheme="minorHAnsi" w:cstheme="minorHAnsi"/>
          <w:lang w:val="sr-Cyrl-CS"/>
        </w:rPr>
        <w:t>Министарства здравља</w:t>
      </w:r>
      <w:r w:rsidR="00A45B85" w:rsidRPr="00D97C39">
        <w:rPr>
          <w:rFonts w:asciiTheme="minorHAnsi" w:hAnsiTheme="minorHAnsi" w:cstheme="minorHAnsi"/>
          <w:b/>
          <w:bCs/>
          <w:lang w:val="sr-Cyrl-CS"/>
        </w:rPr>
        <w:t>;</w:t>
      </w:r>
    </w:p>
    <w:p w14:paraId="20DA8690" w14:textId="52DF3032" w:rsidR="00A45B85" w:rsidRPr="00B52D3D" w:rsidRDefault="00A96846" w:rsidP="00A0775B">
      <w:pPr>
        <w:pStyle w:val="paragraph"/>
        <w:numPr>
          <w:ilvl w:val="0"/>
          <w:numId w:val="40"/>
        </w:numPr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b/>
          <w:bCs/>
          <w:lang w:val="sr-Cyrl-CS"/>
        </w:rPr>
        <w:t xml:space="preserve">Слађана </w:t>
      </w:r>
      <w:r w:rsidR="00BD60B4">
        <w:rPr>
          <w:rFonts w:asciiTheme="minorHAnsi" w:hAnsiTheme="minorHAnsi" w:cstheme="minorHAnsi"/>
          <w:b/>
          <w:bCs/>
          <w:lang w:val="sr-Cyrl-CS"/>
        </w:rPr>
        <w:t xml:space="preserve">Марковић </w:t>
      </w:r>
      <w:r>
        <w:rPr>
          <w:rFonts w:asciiTheme="minorHAnsi" w:hAnsiTheme="minorHAnsi" w:cstheme="minorHAnsi"/>
          <w:b/>
          <w:bCs/>
          <w:lang w:val="sr-Cyrl-CS"/>
        </w:rPr>
        <w:t>Стојановић</w:t>
      </w:r>
      <w:r w:rsidR="00BD60B4">
        <w:rPr>
          <w:rFonts w:asciiTheme="minorHAnsi" w:hAnsiTheme="minorHAnsi" w:cstheme="minorHAnsi"/>
          <w:b/>
          <w:bCs/>
          <w:lang w:val="sr-Cyrl-CS"/>
        </w:rPr>
        <w:t xml:space="preserve">, </w:t>
      </w:r>
      <w:r w:rsidR="00BD60B4" w:rsidRPr="00BD60B4">
        <w:rPr>
          <w:rFonts w:asciiTheme="minorHAnsi" w:hAnsiTheme="minorHAnsi" w:cstheme="minorHAnsi"/>
          <w:lang w:val="sr-Cyrl-CS"/>
        </w:rPr>
        <w:t>помоћница министра за социјалну заштиту</w:t>
      </w:r>
      <w:r w:rsidRPr="00BD60B4">
        <w:rPr>
          <w:rFonts w:asciiTheme="minorHAnsi" w:hAnsiTheme="minorHAnsi" w:cstheme="minorHAnsi"/>
          <w:lang w:val="sr-Cyrl-CS"/>
        </w:rPr>
        <w:t xml:space="preserve"> </w:t>
      </w:r>
      <w:r w:rsidR="00A45B85" w:rsidRPr="00BD60B4">
        <w:rPr>
          <w:rFonts w:asciiTheme="minorHAnsi" w:hAnsiTheme="minorHAnsi" w:cstheme="minorHAnsi"/>
          <w:lang w:val="sr-Cyrl-CS"/>
        </w:rPr>
        <w:t xml:space="preserve"> Министарств</w:t>
      </w:r>
      <w:r w:rsidR="00D97C39" w:rsidRPr="00BD60B4">
        <w:rPr>
          <w:rFonts w:asciiTheme="minorHAnsi" w:hAnsiTheme="minorHAnsi" w:cstheme="minorHAnsi"/>
          <w:lang w:val="sr-Cyrl-CS"/>
        </w:rPr>
        <w:t>а</w:t>
      </w:r>
      <w:r w:rsidR="00A45B85" w:rsidRPr="00BD60B4">
        <w:rPr>
          <w:rFonts w:asciiTheme="minorHAnsi" w:hAnsiTheme="minorHAnsi" w:cstheme="minorHAnsi"/>
          <w:lang w:val="sr-Cyrl-CS"/>
        </w:rPr>
        <w:t xml:space="preserve"> за рад, запошљавање, борачка и социјална питања;</w:t>
      </w:r>
      <w:r w:rsidR="00A45B85" w:rsidRPr="00B52D3D">
        <w:rPr>
          <w:rFonts w:asciiTheme="minorHAnsi" w:hAnsiTheme="minorHAnsi" w:cstheme="minorHAnsi"/>
          <w:lang w:val="sr-Cyrl-CS"/>
        </w:rPr>
        <w:t xml:space="preserve"> </w:t>
      </w:r>
    </w:p>
    <w:p w14:paraId="6294DD77" w14:textId="2A43D1D3" w:rsidR="000C78CA" w:rsidRPr="00BD60B4" w:rsidRDefault="009F5A39" w:rsidP="00A0775B">
      <w:pPr>
        <w:pStyle w:val="paragraph"/>
        <w:numPr>
          <w:ilvl w:val="0"/>
          <w:numId w:val="40"/>
        </w:numPr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b/>
          <w:bCs/>
          <w:lang w:val="sr-Cyrl-CS"/>
        </w:rPr>
        <w:t xml:space="preserve">Миљан Ранчић, </w:t>
      </w:r>
      <w:r w:rsidR="00A96846" w:rsidRPr="00BD60B4">
        <w:rPr>
          <w:rFonts w:asciiTheme="minorHAnsi" w:hAnsiTheme="minorHAnsi" w:cstheme="minorHAnsi"/>
          <w:lang w:val="sr-Cyrl-CS"/>
        </w:rPr>
        <w:t>канцеларија</w:t>
      </w:r>
      <w:r w:rsidR="00A45B85" w:rsidRPr="00BD60B4">
        <w:rPr>
          <w:rFonts w:asciiTheme="minorHAnsi" w:hAnsiTheme="minorHAnsi" w:cstheme="minorHAnsi"/>
          <w:lang w:val="sr-Cyrl-CS"/>
        </w:rPr>
        <w:t xml:space="preserve"> Светске здравствене организациј</w:t>
      </w:r>
      <w:r w:rsidRPr="00BD60B4">
        <w:rPr>
          <w:rFonts w:asciiTheme="minorHAnsi" w:hAnsiTheme="minorHAnsi" w:cstheme="minorHAnsi"/>
          <w:lang w:val="sr-Cyrl-CS"/>
        </w:rPr>
        <w:t>е</w:t>
      </w:r>
      <w:r w:rsidR="00A45B85" w:rsidRPr="00BD60B4">
        <w:rPr>
          <w:rFonts w:asciiTheme="minorHAnsi" w:hAnsiTheme="minorHAnsi" w:cstheme="minorHAnsi"/>
          <w:lang w:val="sr-Cyrl-CS"/>
        </w:rPr>
        <w:t>;</w:t>
      </w:r>
    </w:p>
    <w:p w14:paraId="7A690E23" w14:textId="75B519A9" w:rsidR="00A45B85" w:rsidRPr="00BD60B4" w:rsidRDefault="000C78CA" w:rsidP="00A0775B">
      <w:pPr>
        <w:pStyle w:val="paragraph"/>
        <w:numPr>
          <w:ilvl w:val="0"/>
          <w:numId w:val="40"/>
        </w:numPr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 w:rsidRPr="00BD60B4">
        <w:rPr>
          <w:rFonts w:asciiTheme="minorHAnsi" w:hAnsiTheme="minorHAnsi" w:cstheme="minorHAnsi"/>
          <w:lang w:val="sr-Cyrl-RS"/>
        </w:rPr>
        <w:t>Представник Института за јавно здравље“Милан Јовановић Батут“</w:t>
      </w:r>
      <w:r w:rsidR="00A45B85" w:rsidRPr="00BD60B4">
        <w:rPr>
          <w:rFonts w:asciiTheme="minorHAnsi" w:hAnsiTheme="minorHAnsi" w:cstheme="minorHAnsi"/>
          <w:lang w:val="sr-Cyrl-CS"/>
        </w:rPr>
        <w:t xml:space="preserve">  </w:t>
      </w:r>
    </w:p>
    <w:p w14:paraId="3CCE47DB" w14:textId="77777777" w:rsidR="00355A65" w:rsidRPr="00B52D3D" w:rsidRDefault="00355A65" w:rsidP="00355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</w:p>
    <w:p w14:paraId="24CF4CD5" w14:textId="1C8A031B" w:rsidR="003F62E2" w:rsidRPr="00B52D3D" w:rsidRDefault="009E3FB6" w:rsidP="00C05A6E">
      <w:pPr>
        <w:pStyle w:val="paragraph"/>
        <w:shd w:val="clear" w:color="auto" w:fill="F4B083" w:themeFill="accent2" w:themeFillTint="9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RS"/>
        </w:rPr>
      </w:pPr>
      <w:r w:rsidRPr="00B52D3D">
        <w:rPr>
          <w:rStyle w:val="normaltextrun"/>
          <w:rFonts w:asciiTheme="minorHAnsi" w:hAnsiTheme="minorHAnsi" w:cstheme="minorHAnsi"/>
          <w:lang w:val="sr-Cyrl-RS"/>
        </w:rPr>
        <w:t>1</w:t>
      </w:r>
      <w:r w:rsidR="0001427A">
        <w:rPr>
          <w:rStyle w:val="normaltextrun"/>
          <w:rFonts w:asciiTheme="minorHAnsi" w:hAnsiTheme="minorHAnsi" w:cstheme="minorHAnsi"/>
          <w:lang w:val="sr-Cyrl-RS"/>
        </w:rPr>
        <w:t>1</w:t>
      </w:r>
      <w:r w:rsidRPr="00B52D3D">
        <w:rPr>
          <w:rStyle w:val="normaltextrun"/>
          <w:rFonts w:asciiTheme="minorHAnsi" w:hAnsiTheme="minorHAnsi" w:cstheme="minorHAnsi"/>
          <w:lang w:val="sr-Cyrl-RS"/>
        </w:rPr>
        <w:t>:</w:t>
      </w:r>
      <w:r w:rsidR="007C7DC7" w:rsidRPr="00B52D3D">
        <w:rPr>
          <w:rStyle w:val="normaltextrun"/>
          <w:rFonts w:asciiTheme="minorHAnsi" w:hAnsiTheme="minorHAnsi" w:cstheme="minorHAnsi"/>
          <w:lang w:val="sr-Cyrl-RS"/>
        </w:rPr>
        <w:t>3</w:t>
      </w:r>
      <w:r w:rsidRPr="00B52D3D">
        <w:rPr>
          <w:rStyle w:val="normaltextrun"/>
          <w:rFonts w:asciiTheme="minorHAnsi" w:hAnsiTheme="minorHAnsi" w:cstheme="minorHAnsi"/>
          <w:lang w:val="sr-Cyrl-RS"/>
        </w:rPr>
        <w:t xml:space="preserve">0 </w:t>
      </w:r>
      <w:r w:rsidR="00BB0D04" w:rsidRPr="00B52D3D">
        <w:rPr>
          <w:rStyle w:val="normaltextrun"/>
          <w:rFonts w:asciiTheme="minorHAnsi" w:hAnsiTheme="minorHAnsi" w:cstheme="minorHAnsi"/>
          <w:lang w:val="sr-Cyrl-RS"/>
        </w:rPr>
        <w:t>Радни</w:t>
      </w:r>
      <w:r w:rsidR="003F62E2" w:rsidRPr="00B52D3D">
        <w:rPr>
          <w:rStyle w:val="normaltextrun"/>
          <w:rFonts w:asciiTheme="minorHAnsi" w:hAnsiTheme="minorHAnsi" w:cstheme="minorHAnsi"/>
          <w:lang w:val="sr-Cyrl-RS"/>
        </w:rPr>
        <w:t xml:space="preserve"> део седнице</w:t>
      </w:r>
      <w:r w:rsidR="00BB0D04" w:rsidRPr="00B52D3D">
        <w:rPr>
          <w:rStyle w:val="eop"/>
          <w:rFonts w:asciiTheme="minorHAnsi" w:hAnsiTheme="minorHAnsi" w:cstheme="minorHAnsi"/>
          <w:lang w:val="sr-Cyrl-RS"/>
        </w:rPr>
        <w:t xml:space="preserve"> </w:t>
      </w:r>
    </w:p>
    <w:p w14:paraId="449A32CB" w14:textId="77777777" w:rsidR="0052500E" w:rsidRPr="00B52D3D" w:rsidRDefault="0052500E" w:rsidP="00525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r-Cyrl-CS"/>
        </w:rPr>
      </w:pPr>
    </w:p>
    <w:p w14:paraId="65FAA254" w14:textId="3988389A" w:rsidR="00A45B85" w:rsidRPr="00B52D3D" w:rsidRDefault="00A0775B" w:rsidP="00A077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CS"/>
        </w:rPr>
      </w:pPr>
      <w:r w:rsidRPr="00685FCB">
        <w:rPr>
          <w:rFonts w:asciiTheme="minorHAnsi" w:hAnsiTheme="minorHAnsi" w:cstheme="minorHAnsi"/>
          <w:b/>
          <w:bCs/>
          <w:lang w:val="sr-Cyrl-CS"/>
        </w:rPr>
        <w:t>Тачка 1.</w:t>
      </w:r>
      <w:r w:rsidRPr="00B52D3D">
        <w:rPr>
          <w:rFonts w:asciiTheme="minorHAnsi" w:hAnsiTheme="minorHAnsi" w:cstheme="minorHAnsi"/>
          <w:lang w:val="sr-Cyrl-CS"/>
        </w:rPr>
        <w:t xml:space="preserve">   Усвајање дневног реда и записника са претходне седнице Одбора за здравље и социјалну политику</w:t>
      </w:r>
    </w:p>
    <w:p w14:paraId="02C08629" w14:textId="77777777" w:rsidR="00B42CA2" w:rsidRPr="00B52D3D" w:rsidRDefault="00B42CA2" w:rsidP="00A077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Cyrl-CS"/>
        </w:rPr>
      </w:pPr>
    </w:p>
    <w:p w14:paraId="17DFD85E" w14:textId="1A9911B7" w:rsidR="004A487C" w:rsidRPr="00B52D3D" w:rsidRDefault="00B42CA2" w:rsidP="00A077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B52D3D">
        <w:rPr>
          <w:rFonts w:asciiTheme="minorHAnsi" w:hAnsiTheme="minorHAnsi" w:cstheme="minorHAnsi"/>
          <w:b/>
          <w:bCs/>
          <w:i/>
          <w:iCs/>
          <w:lang w:val="sr-Cyrl-CS"/>
        </w:rPr>
        <w:t xml:space="preserve"> Здравље:</w:t>
      </w:r>
    </w:p>
    <w:p w14:paraId="0109D3FC" w14:textId="77777777" w:rsidR="00B42CA2" w:rsidRPr="00B52D3D" w:rsidRDefault="00B42CA2" w:rsidP="00A077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14:paraId="5660B090" w14:textId="75A5D84E" w:rsidR="004A487C" w:rsidRPr="00C44E08" w:rsidRDefault="004A487C" w:rsidP="00B23F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RS"/>
        </w:rPr>
      </w:pPr>
      <w:r w:rsidRPr="00685FCB">
        <w:rPr>
          <w:rFonts w:ascii="Calibri" w:eastAsia="Calibri" w:hAnsi="Calibri" w:cs="Times New Roman"/>
          <w:b/>
          <w:bCs/>
          <w:sz w:val="24"/>
          <w:szCs w:val="24"/>
          <w:lang w:val="sr-Cyrl-CS"/>
        </w:rPr>
        <w:t>Тачка 2.</w:t>
      </w:r>
      <w:r w:rsidRPr="004A487C">
        <w:rPr>
          <w:rFonts w:ascii="Calibri" w:eastAsia="Calibri" w:hAnsi="Calibri" w:cs="Times New Roman"/>
          <w:sz w:val="24"/>
          <w:szCs w:val="24"/>
          <w:lang w:val="sr-Cyrl-CS"/>
        </w:rPr>
        <w:t xml:space="preserve"> </w:t>
      </w:r>
      <w:r w:rsidRPr="00B52D3D">
        <w:rPr>
          <w:rFonts w:ascii="Calibri" w:eastAsia="Calibri" w:hAnsi="Calibri" w:cs="Times New Roman"/>
          <w:sz w:val="24"/>
          <w:szCs w:val="24"/>
          <w:lang w:val="sr-Cyrl-CS"/>
        </w:rPr>
        <w:t xml:space="preserve"> </w:t>
      </w:r>
      <w:r w:rsidRPr="004A487C">
        <w:rPr>
          <w:rFonts w:ascii="Calibri" w:eastAsia="Calibri" w:hAnsi="Calibri" w:cs="Times New Roman"/>
          <w:sz w:val="24"/>
          <w:szCs w:val="24"/>
          <w:lang w:val="sr-Cyrl-CS"/>
        </w:rPr>
        <w:t xml:space="preserve">Здравствена заштита на нивоу локалне самоуправе из перспективе   Министарства здравља – </w:t>
      </w:r>
      <w:r w:rsidR="00C44E08">
        <w:rPr>
          <w:rFonts w:ascii="Calibri" w:eastAsia="Calibri" w:hAnsi="Calibri" w:cs="Times New Roman"/>
          <w:sz w:val="24"/>
          <w:szCs w:val="24"/>
          <w:lang w:val="sr-Cyrl-RS"/>
        </w:rPr>
        <w:t>представник М</w:t>
      </w:r>
      <w:r w:rsidR="00B23F01">
        <w:rPr>
          <w:rFonts w:ascii="Calibri" w:eastAsia="Calibri" w:hAnsi="Calibri" w:cs="Times New Roman"/>
          <w:sz w:val="24"/>
          <w:szCs w:val="24"/>
          <w:lang w:val="sr-Cyrl-RS"/>
        </w:rPr>
        <w:t>инистарства здравља</w:t>
      </w:r>
      <w:r w:rsidR="00C44E08">
        <w:rPr>
          <w:rFonts w:ascii="Calibri" w:eastAsia="Calibri" w:hAnsi="Calibri" w:cs="Times New Roman"/>
          <w:sz w:val="24"/>
          <w:szCs w:val="24"/>
          <w:lang w:val="sr-Cyrl-RS"/>
        </w:rPr>
        <w:t xml:space="preserve">; </w:t>
      </w:r>
    </w:p>
    <w:p w14:paraId="5B277BA7" w14:textId="77777777" w:rsidR="004A487C" w:rsidRPr="00B52D3D" w:rsidRDefault="004A487C" w:rsidP="004A487C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sr-Cyrl-CS"/>
        </w:rPr>
      </w:pPr>
    </w:p>
    <w:p w14:paraId="44665B0E" w14:textId="150DC873" w:rsidR="004A487C" w:rsidRDefault="004A487C" w:rsidP="00B23F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685FCB">
        <w:rPr>
          <w:rFonts w:ascii="Calibri" w:eastAsia="Calibri" w:hAnsi="Calibri" w:cs="Times New Roman"/>
          <w:b/>
          <w:bCs/>
          <w:sz w:val="24"/>
          <w:szCs w:val="24"/>
          <w:lang w:val="sr-Cyrl-CS"/>
        </w:rPr>
        <w:t>Тачка 3.</w:t>
      </w:r>
      <w:r w:rsidRPr="004A487C">
        <w:rPr>
          <w:rFonts w:ascii="Calibri" w:eastAsia="Calibri" w:hAnsi="Calibri" w:cs="Times New Roman"/>
          <w:sz w:val="24"/>
          <w:szCs w:val="24"/>
          <w:lang w:val="sr-Cyrl-CS"/>
        </w:rPr>
        <w:t xml:space="preserve">   Иницијативе Одбора за здравље и социјалну политику: Финансирање функционисања хитне медицинске помоћи и мртвозорства као</w:t>
      </w:r>
      <w:r w:rsidRPr="00B52D3D">
        <w:rPr>
          <w:rFonts w:ascii="Calibri" w:eastAsia="Calibri" w:hAnsi="Calibri" w:cs="Times New Roman"/>
          <w:sz w:val="24"/>
          <w:szCs w:val="24"/>
          <w:lang w:val="sr-Cyrl-CS"/>
        </w:rPr>
        <w:t xml:space="preserve"> </w:t>
      </w:r>
      <w:r w:rsidRPr="004A487C">
        <w:rPr>
          <w:rFonts w:ascii="Calibri" w:eastAsia="Calibri" w:hAnsi="Calibri" w:cs="Times New Roman"/>
          <w:sz w:val="24"/>
          <w:szCs w:val="24"/>
          <w:lang w:val="sr-Cyrl-CS"/>
        </w:rPr>
        <w:t>надлежности ЈЛС</w:t>
      </w:r>
      <w:r w:rsidR="00685FCB">
        <w:rPr>
          <w:rFonts w:ascii="Calibri" w:eastAsia="Calibri" w:hAnsi="Calibri" w:cs="Times New Roman"/>
          <w:sz w:val="24"/>
          <w:szCs w:val="24"/>
          <w:lang w:val="sr-Cyrl-CS"/>
        </w:rPr>
        <w:t>:</w:t>
      </w:r>
      <w:r w:rsidR="00B42CA2" w:rsidRPr="00B52D3D">
        <w:rPr>
          <w:rFonts w:ascii="Calibri" w:eastAsia="Calibri" w:hAnsi="Calibri" w:cs="Times New Roman"/>
          <w:sz w:val="24"/>
          <w:szCs w:val="24"/>
          <w:lang w:val="sr-Cyrl-CS"/>
        </w:rPr>
        <w:t xml:space="preserve"> анализа стања, закључци и препоруке –</w:t>
      </w:r>
      <w:r w:rsidRPr="004A487C">
        <w:rPr>
          <w:rFonts w:ascii="Calibri" w:eastAsia="Calibri" w:hAnsi="Calibri" w:cs="Times New Roman"/>
          <w:sz w:val="24"/>
          <w:szCs w:val="24"/>
          <w:lang w:val="sr-Cyrl-CS"/>
        </w:rPr>
        <w:t xml:space="preserve"> </w:t>
      </w:r>
      <w:r w:rsidR="00FE2119" w:rsidRPr="00FE2119">
        <w:rPr>
          <w:rFonts w:ascii="Calibri" w:eastAsia="Calibri" w:hAnsi="Calibri" w:cs="Times New Roman"/>
          <w:sz w:val="24"/>
          <w:szCs w:val="24"/>
          <w:lang w:val="sr-Cyrl-CS"/>
        </w:rPr>
        <w:t>Јасмина Танасић</w:t>
      </w:r>
      <w:r w:rsidR="006E71A8" w:rsidRPr="00FE2119">
        <w:rPr>
          <w:rFonts w:ascii="Calibri" w:eastAsia="Calibri" w:hAnsi="Calibri" w:cs="Times New Roman"/>
          <w:sz w:val="24"/>
          <w:szCs w:val="24"/>
          <w:lang w:val="sr-Cyrl-CS"/>
        </w:rPr>
        <w:t xml:space="preserve">, </w:t>
      </w:r>
      <w:r w:rsidR="00FE2119" w:rsidRPr="00FE2119">
        <w:rPr>
          <w:rFonts w:ascii="Calibri" w:eastAsia="Calibri" w:hAnsi="Calibri" w:cs="Times New Roman"/>
          <w:sz w:val="24"/>
          <w:szCs w:val="24"/>
          <w:lang w:val="sr-Cyrl-CS"/>
        </w:rPr>
        <w:t>програмска директорка за друштвене делатности</w:t>
      </w:r>
    </w:p>
    <w:p w14:paraId="1CAB5DEE" w14:textId="77777777" w:rsidR="005F3DD1" w:rsidRDefault="005F3DD1" w:rsidP="00B23F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14:paraId="7977A0F6" w14:textId="77777777" w:rsidR="008E1A4F" w:rsidRDefault="008E1A4F" w:rsidP="00B23F0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</w:p>
    <w:p w14:paraId="7109B394" w14:textId="77777777" w:rsidR="008E1A4F" w:rsidRDefault="008E1A4F" w:rsidP="00B23F0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</w:p>
    <w:p w14:paraId="260FE3FB" w14:textId="77777777" w:rsidR="008E1A4F" w:rsidRDefault="008E1A4F" w:rsidP="00B23F0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</w:p>
    <w:p w14:paraId="72D3537C" w14:textId="54394754" w:rsidR="007B13F6" w:rsidRPr="00B55A62" w:rsidRDefault="007B13F6" w:rsidP="00B23F01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CS"/>
        </w:rPr>
      </w:pPr>
      <w:r w:rsidRPr="00B55A62">
        <w:rPr>
          <w:rFonts w:eastAsia="Calibri" w:cstheme="minorHAnsi"/>
          <w:b/>
          <w:bCs/>
          <w:sz w:val="24"/>
          <w:szCs w:val="24"/>
          <w:lang w:val="sr-Cyrl-CS"/>
        </w:rPr>
        <w:t xml:space="preserve">Тачка </w:t>
      </w:r>
      <w:r w:rsidR="003A12D3" w:rsidRPr="00B55A62">
        <w:rPr>
          <w:rFonts w:eastAsia="Calibri" w:cstheme="minorHAnsi"/>
          <w:b/>
          <w:bCs/>
          <w:sz w:val="24"/>
          <w:szCs w:val="24"/>
          <w:lang w:val="sr-Cyrl-CS"/>
        </w:rPr>
        <w:t xml:space="preserve"> </w:t>
      </w:r>
      <w:r w:rsidRPr="00B55A62">
        <w:rPr>
          <w:rFonts w:eastAsia="Calibri" w:cstheme="minorHAnsi"/>
          <w:b/>
          <w:bCs/>
          <w:sz w:val="24"/>
          <w:szCs w:val="24"/>
          <w:lang w:val="sr-Cyrl-CS"/>
        </w:rPr>
        <w:t>4.</w:t>
      </w:r>
      <w:r w:rsidRPr="00B55A62">
        <w:rPr>
          <w:rFonts w:eastAsia="Calibri" w:cstheme="minorHAnsi"/>
          <w:sz w:val="24"/>
          <w:szCs w:val="24"/>
          <w:lang w:val="sr-Cyrl-CS"/>
        </w:rPr>
        <w:t xml:space="preserve"> </w:t>
      </w:r>
      <w:r w:rsidR="0011423C" w:rsidRPr="00B55A62">
        <w:rPr>
          <w:rFonts w:eastAsia="Calibri" w:cstheme="minorHAnsi"/>
          <w:sz w:val="24"/>
          <w:szCs w:val="24"/>
          <w:lang w:val="sr-Cyrl-CS"/>
        </w:rPr>
        <w:t xml:space="preserve">    </w:t>
      </w:r>
      <w:r w:rsidR="00423DBE" w:rsidRPr="00B55A62">
        <w:rPr>
          <w:rFonts w:eastAsia="Calibri" w:cstheme="minorHAnsi"/>
          <w:sz w:val="24"/>
          <w:szCs w:val="24"/>
          <w:lang w:val="sr-Cyrl-CS"/>
        </w:rPr>
        <w:t>Представљање новог пројекта</w:t>
      </w:r>
      <w:r w:rsidRPr="00B55A62">
        <w:rPr>
          <w:rFonts w:eastAsia="Calibri" w:cstheme="minorHAnsi"/>
          <w:sz w:val="24"/>
          <w:szCs w:val="24"/>
          <w:lang w:val="sr-Cyrl-CS"/>
        </w:rPr>
        <w:t xml:space="preserve"> </w:t>
      </w:r>
      <w:r w:rsidR="008E1A4F" w:rsidRPr="00B55A62">
        <w:rPr>
          <w:rFonts w:eastAsia="Calibri" w:cstheme="minorHAnsi"/>
          <w:sz w:val="24"/>
          <w:szCs w:val="24"/>
          <w:lang w:val="sr-Cyrl-CS"/>
        </w:rPr>
        <w:t>“Подршка за 100 локалних самоуправа у Србији за развој Планова припремљености и одговора на специфичне претње по јавно здравље”</w:t>
      </w:r>
      <w:r w:rsidR="00BD60B4">
        <w:rPr>
          <w:rFonts w:eastAsia="Calibri" w:cstheme="minorHAnsi"/>
          <w:sz w:val="24"/>
          <w:szCs w:val="24"/>
          <w:lang w:val="sr-Cyrl-CS"/>
        </w:rPr>
        <w:t xml:space="preserve"> Миљан Ранчић, Светска здравствена организација </w:t>
      </w:r>
    </w:p>
    <w:p w14:paraId="3F977A28" w14:textId="77777777" w:rsidR="00B52D3D" w:rsidRPr="008E1A4F" w:rsidRDefault="00B52D3D" w:rsidP="004A487C">
      <w:pPr>
        <w:spacing w:after="0" w:line="240" w:lineRule="auto"/>
        <w:rPr>
          <w:rFonts w:ascii="Calibri" w:eastAsia="Calibri" w:hAnsi="Calibri" w:cs="Times New Roman"/>
          <w:b/>
          <w:bCs/>
          <w:i/>
          <w:iCs/>
          <w:sz w:val="24"/>
          <w:szCs w:val="24"/>
          <w:lang w:val="en-US"/>
        </w:rPr>
      </w:pPr>
    </w:p>
    <w:p w14:paraId="30B4C273" w14:textId="3E8997F5" w:rsidR="00B42CA2" w:rsidRPr="004A487C" w:rsidRDefault="00B42CA2" w:rsidP="004A487C">
      <w:pPr>
        <w:spacing w:after="0" w:line="240" w:lineRule="auto"/>
        <w:rPr>
          <w:rFonts w:ascii="Calibri" w:eastAsia="Calibri" w:hAnsi="Calibri" w:cs="Times New Roman"/>
          <w:b/>
          <w:bCs/>
          <w:i/>
          <w:iCs/>
          <w:sz w:val="24"/>
          <w:szCs w:val="24"/>
          <w:lang w:val="sr-Cyrl-CS"/>
        </w:rPr>
      </w:pPr>
      <w:r w:rsidRPr="00B52D3D">
        <w:rPr>
          <w:rFonts w:ascii="Calibri" w:eastAsia="Calibri" w:hAnsi="Calibri" w:cs="Times New Roman"/>
          <w:b/>
          <w:bCs/>
          <w:i/>
          <w:iCs/>
          <w:sz w:val="24"/>
          <w:szCs w:val="24"/>
          <w:lang w:val="sr-Cyrl-CS"/>
        </w:rPr>
        <w:t>Социјална заштита:</w:t>
      </w:r>
    </w:p>
    <w:p w14:paraId="215AF7F4" w14:textId="14C38471" w:rsidR="000165AC" w:rsidRPr="00B52D3D" w:rsidRDefault="000165AC" w:rsidP="000165AC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 w:rsidRPr="00685FCB">
        <w:rPr>
          <w:rFonts w:asciiTheme="minorHAnsi" w:hAnsiTheme="minorHAnsi" w:cstheme="minorHAnsi"/>
          <w:b/>
          <w:bCs/>
          <w:lang w:val="sr-Cyrl-CS"/>
        </w:rPr>
        <w:t xml:space="preserve">Тачка </w:t>
      </w:r>
      <w:r w:rsidR="00422FDC">
        <w:rPr>
          <w:rFonts w:asciiTheme="minorHAnsi" w:hAnsiTheme="minorHAnsi" w:cstheme="minorHAnsi"/>
          <w:b/>
          <w:bCs/>
          <w:lang w:val="en-US"/>
        </w:rPr>
        <w:t>5</w:t>
      </w:r>
      <w:r w:rsidRPr="00685FCB">
        <w:rPr>
          <w:rFonts w:asciiTheme="minorHAnsi" w:hAnsiTheme="minorHAnsi" w:cstheme="minorHAnsi"/>
          <w:b/>
          <w:bCs/>
          <w:lang w:val="sr-Cyrl-CS"/>
        </w:rPr>
        <w:t>.</w:t>
      </w:r>
      <w:r w:rsidRPr="00B52D3D">
        <w:rPr>
          <w:rFonts w:asciiTheme="minorHAnsi" w:hAnsiTheme="minorHAnsi" w:cstheme="minorHAnsi"/>
          <w:lang w:val="sr-Cyrl-CS"/>
        </w:rPr>
        <w:t xml:space="preserve">     Кључне активности СКГО у унапређењу система социјалне заштите на локалном нивоу -  Владимир Зафировић, СКГО, менаџер пројекта „Подршка одрживим услугама социјалне заштите у заједници и политикама укључивања на локалном нивоу“; </w:t>
      </w:r>
    </w:p>
    <w:p w14:paraId="51338762" w14:textId="1D282610" w:rsidR="00A0775B" w:rsidRPr="00B52D3D" w:rsidRDefault="000165AC" w:rsidP="000165AC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lang w:val="sr-Cyrl-CS"/>
        </w:rPr>
      </w:pPr>
      <w:r w:rsidRPr="00170E12">
        <w:rPr>
          <w:rFonts w:asciiTheme="minorHAnsi" w:hAnsiTheme="minorHAnsi" w:cstheme="minorHAnsi"/>
          <w:b/>
          <w:bCs/>
          <w:lang w:val="sr-Cyrl-CS"/>
        </w:rPr>
        <w:t xml:space="preserve">Тачка </w:t>
      </w:r>
      <w:r w:rsidR="00422FDC">
        <w:rPr>
          <w:rFonts w:asciiTheme="minorHAnsi" w:hAnsiTheme="minorHAnsi" w:cstheme="minorHAnsi"/>
          <w:b/>
          <w:bCs/>
          <w:lang w:val="en-US"/>
        </w:rPr>
        <w:t>6</w:t>
      </w:r>
      <w:r w:rsidRPr="00170E12">
        <w:rPr>
          <w:rFonts w:asciiTheme="minorHAnsi" w:hAnsiTheme="minorHAnsi" w:cstheme="minorHAnsi"/>
          <w:b/>
          <w:bCs/>
          <w:lang w:val="sr-Cyrl-CS"/>
        </w:rPr>
        <w:t>.</w:t>
      </w:r>
      <w:r w:rsidR="00D47EA5">
        <w:rPr>
          <w:rFonts w:asciiTheme="minorHAnsi" w:hAnsiTheme="minorHAnsi" w:cstheme="minorHAnsi"/>
          <w:lang w:val="sr-Cyrl-CS"/>
        </w:rPr>
        <w:tab/>
      </w:r>
      <w:r w:rsidRPr="00B52D3D">
        <w:rPr>
          <w:rFonts w:asciiTheme="minorHAnsi" w:hAnsiTheme="minorHAnsi" w:cstheme="minorHAnsi"/>
          <w:lang w:val="sr-Cyrl-CS"/>
        </w:rPr>
        <w:t>Међусекторске услуге социјалне заштите на локалном нивоу - Јасмина Танасић, СКГО</w:t>
      </w:r>
      <w:r w:rsidR="00C628A1" w:rsidRPr="00C628A1">
        <w:t xml:space="preserve"> </w:t>
      </w:r>
      <w:r w:rsidR="00C628A1" w:rsidRPr="00C628A1">
        <w:rPr>
          <w:rFonts w:asciiTheme="minorHAnsi" w:hAnsiTheme="minorHAnsi" w:cstheme="minorHAnsi"/>
          <w:lang w:val="sr-Cyrl-CS"/>
        </w:rPr>
        <w:t>програмска директорка за друштвени развој, секретарка Одбора</w:t>
      </w:r>
      <w:r w:rsidRPr="00B52D3D">
        <w:rPr>
          <w:rFonts w:asciiTheme="minorHAnsi" w:hAnsiTheme="minorHAnsi" w:cstheme="minorHAnsi"/>
          <w:lang w:val="sr-Cyrl-CS"/>
        </w:rPr>
        <w:t xml:space="preserve">;  </w:t>
      </w:r>
    </w:p>
    <w:p w14:paraId="28F1758A" w14:textId="2848E44B" w:rsidR="006E71A8" w:rsidRPr="00B52D3D" w:rsidRDefault="006E71A8" w:rsidP="00CE20F4">
      <w:pPr>
        <w:jc w:val="both"/>
        <w:rPr>
          <w:sz w:val="24"/>
          <w:szCs w:val="24"/>
          <w:lang w:val="sr-Cyrl-RS"/>
        </w:rPr>
      </w:pPr>
      <w:r w:rsidRPr="00170E12">
        <w:rPr>
          <w:b/>
          <w:bCs/>
          <w:sz w:val="24"/>
          <w:szCs w:val="24"/>
          <w:lang w:val="sr-Cyrl-RS"/>
        </w:rPr>
        <w:t xml:space="preserve">Тачка </w:t>
      </w:r>
      <w:r w:rsidR="00422FDC">
        <w:rPr>
          <w:b/>
          <w:bCs/>
          <w:sz w:val="24"/>
          <w:szCs w:val="24"/>
          <w:lang w:val="en-US"/>
        </w:rPr>
        <w:t>7</w:t>
      </w:r>
      <w:r w:rsidRPr="00170E12">
        <w:rPr>
          <w:b/>
          <w:bCs/>
          <w:sz w:val="24"/>
          <w:szCs w:val="24"/>
          <w:lang w:val="sr-Cyrl-RS"/>
        </w:rPr>
        <w:t>.</w:t>
      </w:r>
      <w:r w:rsidRPr="00B52D3D">
        <w:rPr>
          <w:sz w:val="24"/>
          <w:szCs w:val="24"/>
          <w:lang w:val="sr-Cyrl-RS"/>
        </w:rPr>
        <w:t xml:space="preserve"> </w:t>
      </w:r>
      <w:r w:rsidR="00170E12">
        <w:rPr>
          <w:sz w:val="24"/>
          <w:szCs w:val="24"/>
          <w:lang w:val="sr-Cyrl-RS"/>
        </w:rPr>
        <w:tab/>
      </w:r>
      <w:r w:rsidRPr="00B52D3D">
        <w:rPr>
          <w:sz w:val="24"/>
          <w:szCs w:val="24"/>
          <w:lang w:val="sr-Cyrl-RS"/>
        </w:rPr>
        <w:t xml:space="preserve">У сусрет изради новог Стратешког плана СКГО </w:t>
      </w:r>
      <w:r w:rsidR="00170E12">
        <w:rPr>
          <w:sz w:val="24"/>
          <w:szCs w:val="24"/>
          <w:lang w:val="sr-Cyrl-RS"/>
        </w:rPr>
        <w:t xml:space="preserve">за период 2026-2030 </w:t>
      </w:r>
      <w:r w:rsidRPr="00B52D3D">
        <w:rPr>
          <w:sz w:val="24"/>
          <w:szCs w:val="24"/>
          <w:lang w:val="sr-Cyrl-RS"/>
        </w:rPr>
        <w:t>и преглед достигнутих резултата у</w:t>
      </w:r>
      <w:r w:rsidR="00CE20F4">
        <w:rPr>
          <w:sz w:val="24"/>
          <w:szCs w:val="24"/>
          <w:lang w:val="sr-Cyrl-RS"/>
        </w:rPr>
        <w:t xml:space="preserve"> </w:t>
      </w:r>
      <w:r w:rsidRPr="00B52D3D">
        <w:rPr>
          <w:sz w:val="24"/>
          <w:szCs w:val="24"/>
          <w:lang w:val="sr-Cyrl-RS"/>
        </w:rPr>
        <w:t>важећем СП СКГО (2022-2025)</w:t>
      </w:r>
      <w:r w:rsidR="008A0EAC">
        <w:rPr>
          <w:sz w:val="24"/>
          <w:szCs w:val="24"/>
          <w:lang w:val="sr-Cyrl-RS"/>
        </w:rPr>
        <w:t xml:space="preserve"> </w:t>
      </w:r>
      <w:r w:rsidRPr="00B52D3D">
        <w:rPr>
          <w:sz w:val="24"/>
          <w:szCs w:val="24"/>
          <w:lang w:val="sr-Cyrl-RS"/>
        </w:rPr>
        <w:t xml:space="preserve">- главни циљеви у здрављу и социјалној политици – Јасмина Танасић, </w:t>
      </w:r>
      <w:r w:rsidR="008A0EAC">
        <w:rPr>
          <w:sz w:val="24"/>
          <w:szCs w:val="24"/>
          <w:lang w:val="sr-Cyrl-RS"/>
        </w:rPr>
        <w:t xml:space="preserve">СКГО </w:t>
      </w:r>
      <w:r w:rsidRPr="00B52D3D">
        <w:rPr>
          <w:sz w:val="24"/>
          <w:szCs w:val="24"/>
          <w:lang w:val="sr-Cyrl-RS"/>
        </w:rPr>
        <w:t xml:space="preserve">програмска директорка за друштвени развој, секретарка Одбора  </w:t>
      </w:r>
    </w:p>
    <w:p w14:paraId="6C59CBBD" w14:textId="2A2B234C" w:rsidR="00B46A78" w:rsidRPr="00FE2119" w:rsidRDefault="006E71A8" w:rsidP="006065B5">
      <w:pPr>
        <w:rPr>
          <w:sz w:val="24"/>
          <w:szCs w:val="24"/>
          <w:lang w:val="sr-Cyrl-CS"/>
        </w:rPr>
      </w:pPr>
      <w:r w:rsidRPr="00170E12">
        <w:rPr>
          <w:b/>
          <w:bCs/>
          <w:sz w:val="24"/>
          <w:szCs w:val="24"/>
          <w:lang w:val="sr-Cyrl-CS"/>
        </w:rPr>
        <w:t xml:space="preserve">Тачка </w:t>
      </w:r>
      <w:r w:rsidR="00422FDC">
        <w:rPr>
          <w:b/>
          <w:bCs/>
          <w:sz w:val="24"/>
          <w:szCs w:val="24"/>
          <w:lang w:val="en-US"/>
        </w:rPr>
        <w:t>8</w:t>
      </w:r>
      <w:r w:rsidRPr="00170E12">
        <w:rPr>
          <w:b/>
          <w:bCs/>
          <w:sz w:val="24"/>
          <w:szCs w:val="24"/>
          <w:lang w:val="sr-Cyrl-CS"/>
        </w:rPr>
        <w:t>.</w:t>
      </w:r>
      <w:r w:rsidR="00170E12">
        <w:rPr>
          <w:sz w:val="24"/>
          <w:szCs w:val="24"/>
          <w:lang w:val="sr-Cyrl-CS"/>
        </w:rPr>
        <w:tab/>
      </w:r>
      <w:r w:rsidRPr="00B52D3D">
        <w:rPr>
          <w:sz w:val="24"/>
          <w:szCs w:val="24"/>
          <w:lang w:val="sr-Cyrl-CS"/>
        </w:rPr>
        <w:t>Разно - предлози и иницијативе</w:t>
      </w:r>
    </w:p>
    <w:p w14:paraId="56B59811" w14:textId="77777777" w:rsidR="00700B45" w:rsidRPr="00B52D3D" w:rsidRDefault="00700B45" w:rsidP="00700B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D8DA282" w14:textId="58BDD8D2" w:rsidR="003F62E2" w:rsidRPr="00B52D3D" w:rsidRDefault="009E3FB6" w:rsidP="00C05A6E">
      <w:pPr>
        <w:pStyle w:val="paragraph"/>
        <w:shd w:val="clear" w:color="auto" w:fill="F4B083" w:themeFill="accent2" w:themeFillTint="9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D3D">
        <w:rPr>
          <w:rStyle w:val="normaltextrun"/>
          <w:rFonts w:asciiTheme="minorHAnsi" w:hAnsiTheme="minorHAnsi" w:cstheme="minorHAnsi"/>
          <w:lang w:val="sr-Cyrl-RS"/>
        </w:rPr>
        <w:t xml:space="preserve">14:00 </w:t>
      </w:r>
      <w:r w:rsidR="003F62E2" w:rsidRPr="00B52D3D">
        <w:rPr>
          <w:rStyle w:val="normaltextrun"/>
          <w:rFonts w:asciiTheme="minorHAnsi" w:hAnsiTheme="minorHAnsi" w:cstheme="minorHAnsi"/>
          <w:lang w:val="sr-Cyrl-RS"/>
        </w:rPr>
        <w:t>Завршетак седнице</w:t>
      </w:r>
      <w:r w:rsidR="003F62E2" w:rsidRPr="00B52D3D">
        <w:rPr>
          <w:rStyle w:val="eop"/>
          <w:rFonts w:asciiTheme="minorHAnsi" w:hAnsiTheme="minorHAnsi" w:cstheme="minorHAnsi"/>
        </w:rPr>
        <w:t> </w:t>
      </w:r>
    </w:p>
    <w:p w14:paraId="0A053909" w14:textId="2A4406F6" w:rsidR="003F62E2" w:rsidRPr="006E4B58" w:rsidRDefault="003F62E2" w:rsidP="003F62E2">
      <w:pPr>
        <w:rPr>
          <w:rFonts w:cstheme="minorHAnsi"/>
          <w:sz w:val="24"/>
          <w:szCs w:val="24"/>
          <w:lang w:val="sr-Latn-RS"/>
        </w:rPr>
      </w:pPr>
    </w:p>
    <w:sectPr w:rsidR="003F62E2" w:rsidRPr="006E4B58" w:rsidSect="007D0F52">
      <w:headerReference w:type="default" r:id="rId9"/>
      <w:pgSz w:w="11906" w:h="16838"/>
      <w:pgMar w:top="1440" w:right="1440" w:bottom="1440" w:left="144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F635" w14:textId="77777777" w:rsidR="00D74D64" w:rsidRDefault="00D74D64" w:rsidP="00D83BA7">
      <w:pPr>
        <w:spacing w:after="0" w:line="240" w:lineRule="auto"/>
      </w:pPr>
      <w:r>
        <w:separator/>
      </w:r>
    </w:p>
  </w:endnote>
  <w:endnote w:type="continuationSeparator" w:id="0">
    <w:p w14:paraId="79F3FEA6" w14:textId="77777777" w:rsidR="00D74D64" w:rsidRDefault="00D74D64" w:rsidP="00D8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3AAD" w14:textId="77777777" w:rsidR="00D74D64" w:rsidRDefault="00D74D64" w:rsidP="00D83BA7">
      <w:pPr>
        <w:spacing w:after="0" w:line="240" w:lineRule="auto"/>
      </w:pPr>
      <w:r>
        <w:separator/>
      </w:r>
    </w:p>
  </w:footnote>
  <w:footnote w:type="continuationSeparator" w:id="0">
    <w:p w14:paraId="055A1459" w14:textId="77777777" w:rsidR="00D74D64" w:rsidRDefault="00D74D64" w:rsidP="00D8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9D47" w14:textId="66F31B31" w:rsidR="00D83BA7" w:rsidRDefault="008B6684" w:rsidP="008B6684">
    <w:pPr>
      <w:pStyle w:val="Header"/>
      <w:jc w:val="center"/>
    </w:pPr>
    <w:r>
      <w:rPr>
        <w:noProof/>
      </w:rPr>
      <w:drawing>
        <wp:inline distT="0" distB="0" distL="0" distR="0" wp14:anchorId="17671FAA" wp14:editId="1C8C81FE">
          <wp:extent cx="2343150" cy="872830"/>
          <wp:effectExtent l="0" t="0" r="0" b="3810"/>
          <wp:docPr id="1271934528" name="Picture 1" descr="A white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34528" name="Picture 1" descr="A white background with re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767" cy="87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D4E"/>
    <w:multiLevelType w:val="multilevel"/>
    <w:tmpl w:val="5C3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4057C"/>
    <w:multiLevelType w:val="multilevel"/>
    <w:tmpl w:val="5128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B67F5"/>
    <w:multiLevelType w:val="multilevel"/>
    <w:tmpl w:val="C1EAB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66E23"/>
    <w:multiLevelType w:val="multilevel"/>
    <w:tmpl w:val="F682A4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136A9"/>
    <w:multiLevelType w:val="multilevel"/>
    <w:tmpl w:val="47C6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B2E94"/>
    <w:multiLevelType w:val="multilevel"/>
    <w:tmpl w:val="50AC2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7386B"/>
    <w:multiLevelType w:val="hybridMultilevel"/>
    <w:tmpl w:val="56CAD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D64E4"/>
    <w:multiLevelType w:val="multilevel"/>
    <w:tmpl w:val="8F30B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82F4A"/>
    <w:multiLevelType w:val="hybridMultilevel"/>
    <w:tmpl w:val="74D4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80E86"/>
    <w:multiLevelType w:val="multilevel"/>
    <w:tmpl w:val="ADE6F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916FB"/>
    <w:multiLevelType w:val="multilevel"/>
    <w:tmpl w:val="7D0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B3DF9"/>
    <w:multiLevelType w:val="multilevel"/>
    <w:tmpl w:val="8188B2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C41CE"/>
    <w:multiLevelType w:val="multilevel"/>
    <w:tmpl w:val="3B8CB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275EB"/>
    <w:multiLevelType w:val="hybridMultilevel"/>
    <w:tmpl w:val="1940F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53E5D"/>
    <w:multiLevelType w:val="multilevel"/>
    <w:tmpl w:val="3B8CB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C661C"/>
    <w:multiLevelType w:val="multilevel"/>
    <w:tmpl w:val="F914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65C0D"/>
    <w:multiLevelType w:val="multilevel"/>
    <w:tmpl w:val="4B2A0F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4028DB"/>
    <w:multiLevelType w:val="multilevel"/>
    <w:tmpl w:val="3C5C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AF6259"/>
    <w:multiLevelType w:val="multilevel"/>
    <w:tmpl w:val="5C3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C721B"/>
    <w:multiLevelType w:val="multilevel"/>
    <w:tmpl w:val="9CAE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F1F80"/>
    <w:multiLevelType w:val="hybridMultilevel"/>
    <w:tmpl w:val="5D1C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12925"/>
    <w:multiLevelType w:val="hybridMultilevel"/>
    <w:tmpl w:val="68784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D77EF"/>
    <w:multiLevelType w:val="multilevel"/>
    <w:tmpl w:val="69A0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A4EC1"/>
    <w:multiLevelType w:val="hybridMultilevel"/>
    <w:tmpl w:val="0E52B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1C1DC5"/>
    <w:multiLevelType w:val="multilevel"/>
    <w:tmpl w:val="3B8CB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B29BA"/>
    <w:multiLevelType w:val="multilevel"/>
    <w:tmpl w:val="6A547AB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25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145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  <w:b w:val="0"/>
      </w:rPr>
    </w:lvl>
  </w:abstractNum>
  <w:abstractNum w:abstractNumId="26" w15:restartNumberingAfterBreak="0">
    <w:nsid w:val="5B562B6B"/>
    <w:multiLevelType w:val="hybridMultilevel"/>
    <w:tmpl w:val="EA148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486128"/>
    <w:multiLevelType w:val="multilevel"/>
    <w:tmpl w:val="F8429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24577"/>
    <w:multiLevelType w:val="multilevel"/>
    <w:tmpl w:val="57826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4F4"/>
    <w:multiLevelType w:val="multilevel"/>
    <w:tmpl w:val="020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E33D28"/>
    <w:multiLevelType w:val="multilevel"/>
    <w:tmpl w:val="B71E8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9A6747"/>
    <w:multiLevelType w:val="multilevel"/>
    <w:tmpl w:val="5C3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26D2A"/>
    <w:multiLevelType w:val="hybridMultilevel"/>
    <w:tmpl w:val="6C0A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E5431"/>
    <w:multiLevelType w:val="hybridMultilevel"/>
    <w:tmpl w:val="20A8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7E2450"/>
    <w:multiLevelType w:val="multilevel"/>
    <w:tmpl w:val="8152B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468E1"/>
    <w:multiLevelType w:val="multilevel"/>
    <w:tmpl w:val="78783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4A38DC"/>
    <w:multiLevelType w:val="hybridMultilevel"/>
    <w:tmpl w:val="F678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50F79"/>
    <w:multiLevelType w:val="multilevel"/>
    <w:tmpl w:val="ADE83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F691C"/>
    <w:multiLevelType w:val="multilevel"/>
    <w:tmpl w:val="0614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C6C76"/>
    <w:multiLevelType w:val="multilevel"/>
    <w:tmpl w:val="73D40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64656">
    <w:abstractNumId w:val="15"/>
  </w:num>
  <w:num w:numId="2" w16cid:durableId="132648156">
    <w:abstractNumId w:val="7"/>
  </w:num>
  <w:num w:numId="3" w16cid:durableId="1219709179">
    <w:abstractNumId w:val="27"/>
  </w:num>
  <w:num w:numId="4" w16cid:durableId="1908227289">
    <w:abstractNumId w:val="30"/>
  </w:num>
  <w:num w:numId="5" w16cid:durableId="405498737">
    <w:abstractNumId w:val="39"/>
  </w:num>
  <w:num w:numId="6" w16cid:durableId="2135516688">
    <w:abstractNumId w:val="17"/>
  </w:num>
  <w:num w:numId="7" w16cid:durableId="2033216247">
    <w:abstractNumId w:val="2"/>
  </w:num>
  <w:num w:numId="8" w16cid:durableId="1971663963">
    <w:abstractNumId w:val="29"/>
  </w:num>
  <w:num w:numId="9" w16cid:durableId="1513376638">
    <w:abstractNumId w:val="9"/>
  </w:num>
  <w:num w:numId="10" w16cid:durableId="1390568882">
    <w:abstractNumId w:val="16"/>
  </w:num>
  <w:num w:numId="11" w16cid:durableId="2042393854">
    <w:abstractNumId w:val="19"/>
  </w:num>
  <w:num w:numId="12" w16cid:durableId="2144927962">
    <w:abstractNumId w:val="1"/>
  </w:num>
  <w:num w:numId="13" w16cid:durableId="1771118341">
    <w:abstractNumId w:val="10"/>
  </w:num>
  <w:num w:numId="14" w16cid:durableId="2035156192">
    <w:abstractNumId w:val="4"/>
  </w:num>
  <w:num w:numId="15" w16cid:durableId="812676775">
    <w:abstractNumId w:val="22"/>
  </w:num>
  <w:num w:numId="16" w16cid:durableId="570699868">
    <w:abstractNumId w:val="34"/>
  </w:num>
  <w:num w:numId="17" w16cid:durableId="362440901">
    <w:abstractNumId w:val="37"/>
  </w:num>
  <w:num w:numId="18" w16cid:durableId="1028527739">
    <w:abstractNumId w:val="5"/>
  </w:num>
  <w:num w:numId="19" w16cid:durableId="2058704868">
    <w:abstractNumId w:val="35"/>
  </w:num>
  <w:num w:numId="20" w16cid:durableId="1858494471">
    <w:abstractNumId w:val="12"/>
  </w:num>
  <w:num w:numId="21" w16cid:durableId="1854414121">
    <w:abstractNumId w:val="28"/>
  </w:num>
  <w:num w:numId="22" w16cid:durableId="1562404635">
    <w:abstractNumId w:val="11"/>
  </w:num>
  <w:num w:numId="23" w16cid:durableId="263151613">
    <w:abstractNumId w:val="3"/>
  </w:num>
  <w:num w:numId="24" w16cid:durableId="1113207538">
    <w:abstractNumId w:val="24"/>
  </w:num>
  <w:num w:numId="25" w16cid:durableId="1145314061">
    <w:abstractNumId w:val="14"/>
  </w:num>
  <w:num w:numId="26" w16cid:durableId="1773628205">
    <w:abstractNumId w:val="25"/>
  </w:num>
  <w:num w:numId="27" w16cid:durableId="2007783467">
    <w:abstractNumId w:val="18"/>
  </w:num>
  <w:num w:numId="28" w16cid:durableId="552082589">
    <w:abstractNumId w:val="38"/>
  </w:num>
  <w:num w:numId="29" w16cid:durableId="342130400">
    <w:abstractNumId w:val="0"/>
  </w:num>
  <w:num w:numId="30" w16cid:durableId="289018851">
    <w:abstractNumId w:val="31"/>
  </w:num>
  <w:num w:numId="31" w16cid:durableId="557673337">
    <w:abstractNumId w:val="20"/>
  </w:num>
  <w:num w:numId="32" w16cid:durableId="1444182038">
    <w:abstractNumId w:val="6"/>
  </w:num>
  <w:num w:numId="33" w16cid:durableId="1233661365">
    <w:abstractNumId w:val="21"/>
  </w:num>
  <w:num w:numId="34" w16cid:durableId="1686906907">
    <w:abstractNumId w:val="23"/>
  </w:num>
  <w:num w:numId="35" w16cid:durableId="333073382">
    <w:abstractNumId w:val="33"/>
  </w:num>
  <w:num w:numId="36" w16cid:durableId="511184437">
    <w:abstractNumId w:val="13"/>
  </w:num>
  <w:num w:numId="37" w16cid:durableId="1445072304">
    <w:abstractNumId w:val="26"/>
  </w:num>
  <w:num w:numId="38" w16cid:durableId="1486051540">
    <w:abstractNumId w:val="36"/>
  </w:num>
  <w:num w:numId="39" w16cid:durableId="175464074">
    <w:abstractNumId w:val="8"/>
  </w:num>
  <w:num w:numId="40" w16cid:durableId="7510063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7"/>
    <w:rsid w:val="0001427A"/>
    <w:rsid w:val="000165AC"/>
    <w:rsid w:val="00021C07"/>
    <w:rsid w:val="00042E77"/>
    <w:rsid w:val="0005588E"/>
    <w:rsid w:val="00063A92"/>
    <w:rsid w:val="0006437D"/>
    <w:rsid w:val="00082F0E"/>
    <w:rsid w:val="000903F9"/>
    <w:rsid w:val="000C78CA"/>
    <w:rsid w:val="000C7C7F"/>
    <w:rsid w:val="00100D9A"/>
    <w:rsid w:val="00113A51"/>
    <w:rsid w:val="0011423C"/>
    <w:rsid w:val="0011529C"/>
    <w:rsid w:val="001215D9"/>
    <w:rsid w:val="0015191B"/>
    <w:rsid w:val="00154547"/>
    <w:rsid w:val="00170E12"/>
    <w:rsid w:val="00180914"/>
    <w:rsid w:val="001C1636"/>
    <w:rsid w:val="001C39C2"/>
    <w:rsid w:val="001D0F2A"/>
    <w:rsid w:val="001F2EB0"/>
    <w:rsid w:val="00203DF0"/>
    <w:rsid w:val="00210861"/>
    <w:rsid w:val="002157B1"/>
    <w:rsid w:val="00220EE0"/>
    <w:rsid w:val="0023075C"/>
    <w:rsid w:val="00262F84"/>
    <w:rsid w:val="002667C2"/>
    <w:rsid w:val="00286D62"/>
    <w:rsid w:val="00297AA3"/>
    <w:rsid w:val="002A7F87"/>
    <w:rsid w:val="002D58DE"/>
    <w:rsid w:val="002E7CF9"/>
    <w:rsid w:val="0030316D"/>
    <w:rsid w:val="00320570"/>
    <w:rsid w:val="00323A23"/>
    <w:rsid w:val="00327417"/>
    <w:rsid w:val="00355A65"/>
    <w:rsid w:val="003941DF"/>
    <w:rsid w:val="00396101"/>
    <w:rsid w:val="003A12D3"/>
    <w:rsid w:val="003A50E7"/>
    <w:rsid w:val="003C60F9"/>
    <w:rsid w:val="003C63D3"/>
    <w:rsid w:val="003E0BC1"/>
    <w:rsid w:val="003E5C79"/>
    <w:rsid w:val="003F62E2"/>
    <w:rsid w:val="004131E2"/>
    <w:rsid w:val="00422FDC"/>
    <w:rsid w:val="00423DBE"/>
    <w:rsid w:val="00437DBE"/>
    <w:rsid w:val="00471AB1"/>
    <w:rsid w:val="00497A63"/>
    <w:rsid w:val="004A32DE"/>
    <w:rsid w:val="004A487C"/>
    <w:rsid w:val="004B0120"/>
    <w:rsid w:val="004C2CB6"/>
    <w:rsid w:val="004E011A"/>
    <w:rsid w:val="004F7C8F"/>
    <w:rsid w:val="0051065B"/>
    <w:rsid w:val="0052500E"/>
    <w:rsid w:val="00527126"/>
    <w:rsid w:val="0053505F"/>
    <w:rsid w:val="00540D31"/>
    <w:rsid w:val="00566B13"/>
    <w:rsid w:val="0058095E"/>
    <w:rsid w:val="00592CD5"/>
    <w:rsid w:val="005A5B79"/>
    <w:rsid w:val="005B5C01"/>
    <w:rsid w:val="005C5284"/>
    <w:rsid w:val="005E3C09"/>
    <w:rsid w:val="005E6EA8"/>
    <w:rsid w:val="005E7769"/>
    <w:rsid w:val="005F3DD1"/>
    <w:rsid w:val="005F6FBB"/>
    <w:rsid w:val="006065B5"/>
    <w:rsid w:val="006065CD"/>
    <w:rsid w:val="00641733"/>
    <w:rsid w:val="00651A60"/>
    <w:rsid w:val="006610DE"/>
    <w:rsid w:val="0067667A"/>
    <w:rsid w:val="00683B29"/>
    <w:rsid w:val="00685FCB"/>
    <w:rsid w:val="006864CB"/>
    <w:rsid w:val="006B5135"/>
    <w:rsid w:val="006E4B58"/>
    <w:rsid w:val="006E71A8"/>
    <w:rsid w:val="00700B45"/>
    <w:rsid w:val="00702FAC"/>
    <w:rsid w:val="007221F4"/>
    <w:rsid w:val="007648C8"/>
    <w:rsid w:val="00766BD2"/>
    <w:rsid w:val="00781DC7"/>
    <w:rsid w:val="00782714"/>
    <w:rsid w:val="00790CE0"/>
    <w:rsid w:val="007A073D"/>
    <w:rsid w:val="007B13F6"/>
    <w:rsid w:val="007C7DC7"/>
    <w:rsid w:val="007D0F52"/>
    <w:rsid w:val="007D4697"/>
    <w:rsid w:val="007E6DDE"/>
    <w:rsid w:val="007F6BFF"/>
    <w:rsid w:val="00800217"/>
    <w:rsid w:val="0080468C"/>
    <w:rsid w:val="0083269A"/>
    <w:rsid w:val="00833EEA"/>
    <w:rsid w:val="0085038A"/>
    <w:rsid w:val="00871C6D"/>
    <w:rsid w:val="00877548"/>
    <w:rsid w:val="00880405"/>
    <w:rsid w:val="00880899"/>
    <w:rsid w:val="00892992"/>
    <w:rsid w:val="008A0EAC"/>
    <w:rsid w:val="008B5AC2"/>
    <w:rsid w:val="008B6684"/>
    <w:rsid w:val="008C723B"/>
    <w:rsid w:val="008E1A4F"/>
    <w:rsid w:val="009060EE"/>
    <w:rsid w:val="009301F5"/>
    <w:rsid w:val="00931D89"/>
    <w:rsid w:val="00940E9D"/>
    <w:rsid w:val="0095190D"/>
    <w:rsid w:val="009B6161"/>
    <w:rsid w:val="009E3FB6"/>
    <w:rsid w:val="009F3DC2"/>
    <w:rsid w:val="009F5A39"/>
    <w:rsid w:val="00A0775B"/>
    <w:rsid w:val="00A21412"/>
    <w:rsid w:val="00A4200D"/>
    <w:rsid w:val="00A45B85"/>
    <w:rsid w:val="00A4611A"/>
    <w:rsid w:val="00A85AFF"/>
    <w:rsid w:val="00A925BF"/>
    <w:rsid w:val="00A96846"/>
    <w:rsid w:val="00AB07FE"/>
    <w:rsid w:val="00AF3190"/>
    <w:rsid w:val="00B05988"/>
    <w:rsid w:val="00B22ACD"/>
    <w:rsid w:val="00B23F01"/>
    <w:rsid w:val="00B42CA2"/>
    <w:rsid w:val="00B46A78"/>
    <w:rsid w:val="00B52D3D"/>
    <w:rsid w:val="00B55A62"/>
    <w:rsid w:val="00B76658"/>
    <w:rsid w:val="00B942E4"/>
    <w:rsid w:val="00BA193F"/>
    <w:rsid w:val="00BA3CD1"/>
    <w:rsid w:val="00BB0D04"/>
    <w:rsid w:val="00BD60B4"/>
    <w:rsid w:val="00BD7B24"/>
    <w:rsid w:val="00BF09F4"/>
    <w:rsid w:val="00C05A6E"/>
    <w:rsid w:val="00C343F3"/>
    <w:rsid w:val="00C44E08"/>
    <w:rsid w:val="00C628A1"/>
    <w:rsid w:val="00C754EC"/>
    <w:rsid w:val="00C81F87"/>
    <w:rsid w:val="00CA35AD"/>
    <w:rsid w:val="00CD0EF3"/>
    <w:rsid w:val="00CE20F4"/>
    <w:rsid w:val="00CE7D61"/>
    <w:rsid w:val="00CF743E"/>
    <w:rsid w:val="00D16C29"/>
    <w:rsid w:val="00D2405D"/>
    <w:rsid w:val="00D41DF6"/>
    <w:rsid w:val="00D45659"/>
    <w:rsid w:val="00D47EA5"/>
    <w:rsid w:val="00D53A08"/>
    <w:rsid w:val="00D56080"/>
    <w:rsid w:val="00D74D64"/>
    <w:rsid w:val="00D83BA7"/>
    <w:rsid w:val="00D92BFC"/>
    <w:rsid w:val="00D97C39"/>
    <w:rsid w:val="00DA7E34"/>
    <w:rsid w:val="00DB0CB3"/>
    <w:rsid w:val="00DB56FC"/>
    <w:rsid w:val="00DC353E"/>
    <w:rsid w:val="00DE202C"/>
    <w:rsid w:val="00DF4D26"/>
    <w:rsid w:val="00DF6CED"/>
    <w:rsid w:val="00DF735E"/>
    <w:rsid w:val="00E43F21"/>
    <w:rsid w:val="00E94EA9"/>
    <w:rsid w:val="00EB0DE2"/>
    <w:rsid w:val="00EE5A17"/>
    <w:rsid w:val="00EF793A"/>
    <w:rsid w:val="00F322CE"/>
    <w:rsid w:val="00F469E9"/>
    <w:rsid w:val="00F74C1E"/>
    <w:rsid w:val="00F820CE"/>
    <w:rsid w:val="00FA3AE5"/>
    <w:rsid w:val="00FD3F34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A5F4A"/>
  <w15:chartTrackingRefBased/>
  <w15:docId w15:val="{3FEFED24-B9D6-4E2B-9C01-CC9F6912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F62E2"/>
  </w:style>
  <w:style w:type="character" w:customStyle="1" w:styleId="normaltextrun">
    <w:name w:val="normaltextrun"/>
    <w:basedOn w:val="DefaultParagraphFont"/>
    <w:rsid w:val="003F62E2"/>
  </w:style>
  <w:style w:type="character" w:customStyle="1" w:styleId="tabchar">
    <w:name w:val="tabchar"/>
    <w:basedOn w:val="DefaultParagraphFont"/>
    <w:rsid w:val="003F62E2"/>
  </w:style>
  <w:style w:type="character" w:styleId="Hyperlink">
    <w:name w:val="Hyperlink"/>
    <w:basedOn w:val="DefaultParagraphFont"/>
    <w:uiPriority w:val="99"/>
    <w:unhideWhenUsed/>
    <w:rsid w:val="00A4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1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4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6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D04"/>
    <w:pPr>
      <w:spacing w:after="0"/>
      <w:ind w:left="720"/>
      <w:contextualSpacing/>
    </w:pPr>
    <w:rPr>
      <w:rFonts w:ascii="Cambria" w:hAnsi="Cambria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D8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BA7"/>
  </w:style>
  <w:style w:type="paragraph" w:styleId="Footer">
    <w:name w:val="footer"/>
    <w:basedOn w:val="Normal"/>
    <w:link w:val="FooterChar"/>
    <w:uiPriority w:val="99"/>
    <w:unhideWhenUsed/>
    <w:rsid w:val="00D83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BA7"/>
  </w:style>
  <w:style w:type="paragraph" w:customStyle="1" w:styleId="AgendaItem">
    <w:name w:val="Agenda Item"/>
    <w:basedOn w:val="Normal"/>
    <w:rsid w:val="003941DF"/>
    <w:pPr>
      <w:spacing w:before="40" w:after="40" w:line="240" w:lineRule="auto"/>
    </w:pPr>
    <w:rPr>
      <w:rFonts w:ascii="Tahoma" w:eastAsia="Times New Roman" w:hAnsi="Tahoma" w:cs="Times New Roman"/>
      <w:sz w:val="18"/>
      <w:szCs w:val="24"/>
      <w:lang w:val="en-US"/>
    </w:rPr>
  </w:style>
  <w:style w:type="paragraph" w:styleId="NoSpacing">
    <w:name w:val="No Spacing"/>
    <w:link w:val="NoSpacingChar"/>
    <w:uiPriority w:val="1"/>
    <w:qFormat/>
    <w:rsid w:val="009B61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6161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6B5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zqks6P1aSCuBHLJKkdst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DB0A-E875-4EAA-B05C-69773485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Pavicevic</dc:creator>
  <cp:keywords/>
  <dc:description/>
  <cp:lastModifiedBy>Jasmina Tanasic</cp:lastModifiedBy>
  <cp:revision>17</cp:revision>
  <dcterms:created xsi:type="dcterms:W3CDTF">2025-03-07T10:24:00Z</dcterms:created>
  <dcterms:modified xsi:type="dcterms:W3CDTF">2025-03-12T09:00:00Z</dcterms:modified>
</cp:coreProperties>
</file>