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6764D" w14:paraId="159F8512" w14:textId="77777777" w:rsidTr="000350BE">
        <w:trPr>
          <w:trHeight w:val="1178"/>
        </w:trPr>
        <w:tc>
          <w:tcPr>
            <w:tcW w:w="3175" w:type="dxa"/>
            <w:vAlign w:val="center"/>
          </w:tcPr>
          <w:p w14:paraId="76E27938" w14:textId="10FDD573" w:rsidR="00C6764D" w:rsidRDefault="006A2257" w:rsidP="000350BE">
            <w:pPr>
              <w:jc w:val="center"/>
              <w:rPr>
                <w:caps/>
                <w:color w:val="4F81BD" w:themeColor="accent1"/>
                <w:sz w:val="24"/>
                <w:szCs w:val="24"/>
              </w:rPr>
            </w:pPr>
            <w:bookmarkStart w:id="0" w:name="_GoBack"/>
            <w:bookmarkEnd w:id="0"/>
            <w:r>
              <w:rPr>
                <w:caps/>
                <w:noProof/>
                <w:color w:val="4F81BD" w:themeColor="accent1"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325D237C" wp14:editId="45D2216C">
                  <wp:simplePos x="0" y="0"/>
                  <wp:positionH relativeFrom="column">
                    <wp:posOffset>-287655</wp:posOffset>
                  </wp:positionH>
                  <wp:positionV relativeFrom="paragraph">
                    <wp:posOffset>74930</wp:posOffset>
                  </wp:positionV>
                  <wp:extent cx="1295400" cy="558800"/>
                  <wp:effectExtent l="0" t="0" r="0" b="0"/>
                  <wp:wrapNone/>
                  <wp:docPr id="2" name="Picture 2" descr="SKGO2-sr-cy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KGO2-sr-cy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75" w:type="dxa"/>
            <w:vAlign w:val="center"/>
          </w:tcPr>
          <w:p w14:paraId="6951531A" w14:textId="10A05C92" w:rsidR="00C6764D" w:rsidRDefault="00C6764D" w:rsidP="000350BE">
            <w:pPr>
              <w:jc w:val="center"/>
              <w:rPr>
                <w:caps/>
                <w:color w:val="4F81BD" w:themeColor="accent1"/>
                <w:sz w:val="24"/>
                <w:szCs w:val="24"/>
              </w:rPr>
            </w:pPr>
          </w:p>
        </w:tc>
        <w:tc>
          <w:tcPr>
            <w:tcW w:w="3175" w:type="dxa"/>
            <w:vAlign w:val="center"/>
          </w:tcPr>
          <w:p w14:paraId="6FEDECBA" w14:textId="1839928A" w:rsidR="00C6764D" w:rsidRDefault="006A2257" w:rsidP="000350BE">
            <w:pPr>
              <w:jc w:val="center"/>
              <w:rPr>
                <w:caps/>
                <w:color w:val="4F81BD" w:themeColor="accent1"/>
                <w:sz w:val="24"/>
                <w:szCs w:val="24"/>
              </w:rPr>
            </w:pPr>
            <w:r>
              <w:rPr>
                <w:caps/>
                <w:noProof/>
                <w:color w:val="4F81BD" w:themeColor="accent1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35AC2DC" wp14:editId="31935BF8">
                  <wp:simplePos x="0" y="0"/>
                  <wp:positionH relativeFrom="column">
                    <wp:posOffset>929640</wp:posOffset>
                  </wp:positionH>
                  <wp:positionV relativeFrom="paragraph">
                    <wp:posOffset>-2540</wp:posOffset>
                  </wp:positionV>
                  <wp:extent cx="1476375" cy="740410"/>
                  <wp:effectExtent l="0" t="0" r="9525" b="254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verige - 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3C0D3CA" w14:textId="4B4459E5" w:rsidR="00C907FC" w:rsidRDefault="00C907FC" w:rsidP="00C6764D">
      <w:pPr>
        <w:spacing w:after="0" w:line="240" w:lineRule="auto"/>
        <w:jc w:val="both"/>
        <w:rPr>
          <w:caps/>
          <w:color w:val="4F81BD" w:themeColor="accent1"/>
          <w:sz w:val="24"/>
          <w:szCs w:val="24"/>
        </w:rPr>
      </w:pPr>
    </w:p>
    <w:p w14:paraId="03EA5228" w14:textId="147571FA" w:rsidR="00B45F53" w:rsidRDefault="00505820" w:rsidP="00505820">
      <w:pPr>
        <w:spacing w:after="0" w:line="240" w:lineRule="auto"/>
        <w:ind w:left="7920" w:firstLine="720"/>
        <w:jc w:val="both"/>
        <w:rPr>
          <w:b/>
          <w:u w:val="single"/>
          <w:lang w:val="sr-Cyrl-CS"/>
        </w:rPr>
      </w:pPr>
      <w:r w:rsidRPr="00EA3AE7">
        <w:rPr>
          <w:b/>
          <w:u w:val="single"/>
          <w:lang w:val="sr-Cyrl-CS"/>
        </w:rPr>
        <w:t>НАЦРТ</w:t>
      </w:r>
    </w:p>
    <w:p w14:paraId="78A2520B" w14:textId="0632621E" w:rsidR="00505820" w:rsidRDefault="00505820" w:rsidP="00505820">
      <w:pPr>
        <w:spacing w:after="0" w:line="240" w:lineRule="auto"/>
        <w:ind w:left="7920" w:firstLine="720"/>
        <w:jc w:val="both"/>
        <w:rPr>
          <w:sz w:val="20"/>
          <w:szCs w:val="20"/>
          <w:lang w:val="sr-Latn-RS"/>
        </w:rPr>
      </w:pPr>
    </w:p>
    <w:p w14:paraId="55EABE96" w14:textId="062B783E" w:rsidR="00505820" w:rsidRPr="00823A3D" w:rsidRDefault="00505820" w:rsidP="00505820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 w:rsidRPr="00823A3D">
        <w:rPr>
          <w:b/>
          <w:sz w:val="24"/>
          <w:szCs w:val="24"/>
          <w:lang w:val="sr-Cyrl-RS"/>
        </w:rPr>
        <w:t>Представљање</w:t>
      </w:r>
    </w:p>
    <w:p w14:paraId="404C17D5" w14:textId="1C196C4E" w:rsidR="00505820" w:rsidRPr="00385734" w:rsidRDefault="00505820" w:rsidP="00505820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 w:rsidRPr="00823A3D">
        <w:rPr>
          <w:b/>
          <w:sz w:val="24"/>
          <w:szCs w:val="24"/>
          <w:lang w:val="sr-Cyrl-RS"/>
        </w:rPr>
        <w:t>С</w:t>
      </w:r>
      <w:r w:rsidR="00823A3D" w:rsidRPr="00823A3D">
        <w:rPr>
          <w:b/>
          <w:sz w:val="24"/>
          <w:szCs w:val="24"/>
          <w:lang w:val="sr-Cyrl-RS"/>
        </w:rPr>
        <w:t>ТРАТЕГИЈЕ ПРОШИРЕЊА ЕВРОПСКЕ УНИЈЕ ЗА ЗАПАДНИ БАЛКАН</w:t>
      </w:r>
      <w:r w:rsidR="00385734">
        <w:rPr>
          <w:b/>
          <w:sz w:val="24"/>
          <w:szCs w:val="24"/>
          <w:lang w:val="sr-Cyrl-RS"/>
        </w:rPr>
        <w:t xml:space="preserve"> И</w:t>
      </w:r>
      <w:r w:rsidRPr="00823A3D">
        <w:rPr>
          <w:b/>
          <w:sz w:val="24"/>
          <w:szCs w:val="24"/>
          <w:lang w:val="sr-Cyrl-RS"/>
        </w:rPr>
        <w:t xml:space="preserve"> </w:t>
      </w:r>
    </w:p>
    <w:p w14:paraId="21602944" w14:textId="2FF320AF" w:rsidR="00505820" w:rsidRPr="00823A3D" w:rsidRDefault="00BB2E8E" w:rsidP="00505820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ГОДИШЊЕГ </w:t>
      </w:r>
      <w:r w:rsidR="00505820" w:rsidRPr="00823A3D">
        <w:rPr>
          <w:b/>
          <w:sz w:val="24"/>
          <w:szCs w:val="24"/>
          <w:lang w:val="sr-Cyrl-RS"/>
        </w:rPr>
        <w:t>И</w:t>
      </w:r>
      <w:r w:rsidR="00823A3D" w:rsidRPr="00823A3D">
        <w:rPr>
          <w:b/>
          <w:sz w:val="24"/>
          <w:szCs w:val="24"/>
          <w:lang w:val="sr-Cyrl-RS"/>
        </w:rPr>
        <w:t xml:space="preserve">ЗВЕШТАЈА ЕВРОПСКЕ </w:t>
      </w:r>
      <w:r>
        <w:rPr>
          <w:b/>
          <w:sz w:val="24"/>
          <w:szCs w:val="24"/>
          <w:lang w:val="sr-Cyrl-RS"/>
        </w:rPr>
        <w:t>КОМИСИЈЕ О</w:t>
      </w:r>
      <w:r w:rsidR="00823A3D" w:rsidRPr="00823A3D">
        <w:rPr>
          <w:b/>
          <w:sz w:val="24"/>
          <w:szCs w:val="24"/>
          <w:lang w:val="sr-Cyrl-RS"/>
        </w:rPr>
        <w:t xml:space="preserve"> СРБИЈ</w:t>
      </w:r>
      <w:r>
        <w:rPr>
          <w:b/>
          <w:sz w:val="24"/>
          <w:szCs w:val="24"/>
          <w:lang w:val="sr-Cyrl-RS"/>
        </w:rPr>
        <w:t xml:space="preserve">И </w:t>
      </w:r>
      <w:r w:rsidR="00823A3D" w:rsidRPr="00823A3D">
        <w:rPr>
          <w:b/>
          <w:sz w:val="24"/>
          <w:szCs w:val="24"/>
          <w:lang w:val="sr-Cyrl-RS"/>
        </w:rPr>
        <w:t>20</w:t>
      </w:r>
      <w:r w:rsidR="00505820" w:rsidRPr="00823A3D">
        <w:rPr>
          <w:b/>
          <w:sz w:val="24"/>
          <w:szCs w:val="24"/>
          <w:lang w:val="sr-Cyrl-RS"/>
        </w:rPr>
        <w:t xml:space="preserve">18. </w:t>
      </w:r>
      <w:r w:rsidR="00823A3D" w:rsidRPr="00823A3D">
        <w:rPr>
          <w:b/>
          <w:sz w:val="24"/>
          <w:szCs w:val="24"/>
          <w:lang w:val="sr-Cyrl-RS"/>
        </w:rPr>
        <w:t>ГОДИНА</w:t>
      </w:r>
    </w:p>
    <w:p w14:paraId="1A05B230" w14:textId="77777777" w:rsidR="00823A3D" w:rsidRPr="00823A3D" w:rsidRDefault="00823A3D" w:rsidP="00505820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</w:p>
    <w:p w14:paraId="0F512DFF" w14:textId="4D6A85EE" w:rsidR="00C40F06" w:rsidRPr="00C40F06" w:rsidRDefault="00823A3D" w:rsidP="00505820">
      <w:pPr>
        <w:spacing w:after="0" w:line="240" w:lineRule="auto"/>
        <w:jc w:val="center"/>
        <w:rPr>
          <w:b/>
          <w:lang w:val="sr-Latn-RS"/>
        </w:rPr>
      </w:pPr>
      <w:r w:rsidRPr="00823A3D">
        <w:rPr>
          <w:b/>
          <w:lang w:val="sr-Cyrl-RS"/>
        </w:rPr>
        <w:t xml:space="preserve">Ин Хотел (Булевар Арсенија Чарнојевића 56), </w:t>
      </w:r>
      <w:r w:rsidR="00C40F06">
        <w:rPr>
          <w:b/>
          <w:lang w:val="sr-Cyrl-RS"/>
        </w:rPr>
        <w:t xml:space="preserve">сала </w:t>
      </w:r>
      <w:r w:rsidR="00C40F06">
        <w:rPr>
          <w:b/>
          <w:lang w:val="sr-Latn-RS"/>
        </w:rPr>
        <w:t>I</w:t>
      </w:r>
      <w:r w:rsidR="007051C0">
        <w:rPr>
          <w:b/>
          <w:lang w:val="sr-Latn-RS"/>
        </w:rPr>
        <w:t>N</w:t>
      </w:r>
      <w:r w:rsidR="00C40F06">
        <w:rPr>
          <w:b/>
          <w:lang w:val="sr-Latn-RS"/>
        </w:rPr>
        <w:t>dex</w:t>
      </w:r>
    </w:p>
    <w:p w14:paraId="22FA3BE3" w14:textId="614AD819" w:rsidR="00823A3D" w:rsidRPr="00823A3D" w:rsidRDefault="00823A3D" w:rsidP="00505820">
      <w:pPr>
        <w:spacing w:after="0" w:line="240" w:lineRule="auto"/>
        <w:jc w:val="center"/>
        <w:rPr>
          <w:b/>
          <w:lang w:val="sr-Cyrl-RS"/>
        </w:rPr>
      </w:pPr>
      <w:r w:rsidRPr="00823A3D">
        <w:rPr>
          <w:b/>
          <w:lang w:val="sr-Cyrl-RS"/>
        </w:rPr>
        <w:t>Београд</w:t>
      </w:r>
    </w:p>
    <w:p w14:paraId="220C37DA" w14:textId="1D39B151" w:rsidR="00823A3D" w:rsidRPr="00823A3D" w:rsidRDefault="00823A3D" w:rsidP="00505820">
      <w:pPr>
        <w:spacing w:after="0" w:line="240" w:lineRule="auto"/>
        <w:jc w:val="center"/>
        <w:rPr>
          <w:b/>
          <w:lang w:val="sr-Cyrl-RS"/>
        </w:rPr>
      </w:pPr>
      <w:r w:rsidRPr="00823A3D">
        <w:rPr>
          <w:b/>
          <w:lang w:val="sr-Cyrl-RS"/>
        </w:rPr>
        <w:t>Петак, 8. јун 2018. године</w:t>
      </w:r>
    </w:p>
    <w:p w14:paraId="3D15C85E" w14:textId="07B4942B" w:rsidR="00505820" w:rsidRPr="00823A3D" w:rsidRDefault="00505820" w:rsidP="00505820">
      <w:pPr>
        <w:spacing w:after="0" w:line="240" w:lineRule="auto"/>
        <w:ind w:left="7920" w:firstLine="720"/>
        <w:jc w:val="both"/>
        <w:rPr>
          <w:b/>
          <w:sz w:val="24"/>
          <w:szCs w:val="24"/>
          <w:lang w:val="sr-Latn-RS"/>
        </w:rPr>
      </w:pPr>
    </w:p>
    <w:p w14:paraId="35A4FD2E" w14:textId="697BCB1C" w:rsidR="00505820" w:rsidRPr="00823A3D" w:rsidRDefault="00505820" w:rsidP="00505820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 w:rsidRPr="00823A3D">
        <w:rPr>
          <w:b/>
          <w:sz w:val="24"/>
          <w:szCs w:val="24"/>
          <w:lang w:val="sr-Cyrl-RS"/>
        </w:rPr>
        <w:t>Дневни ред</w:t>
      </w:r>
    </w:p>
    <w:p w14:paraId="4D2BE277" w14:textId="279BBB49" w:rsidR="00823A3D" w:rsidRPr="00823A3D" w:rsidRDefault="00823A3D" w:rsidP="00505820">
      <w:pPr>
        <w:spacing w:after="0" w:line="240" w:lineRule="auto"/>
        <w:jc w:val="center"/>
        <w:rPr>
          <w:sz w:val="24"/>
          <w:szCs w:val="20"/>
          <w:lang w:val="sr-Cyrl-RS"/>
        </w:rPr>
      </w:pPr>
    </w:p>
    <w:p w14:paraId="1C6CA102" w14:textId="0E699A21" w:rsidR="00823A3D" w:rsidRDefault="00823A3D" w:rsidP="00505820">
      <w:pPr>
        <w:spacing w:after="0" w:line="240" w:lineRule="auto"/>
        <w:jc w:val="center"/>
        <w:rPr>
          <w:sz w:val="24"/>
          <w:szCs w:val="20"/>
          <w:lang w:val="sr-Cyrl-RS"/>
        </w:rPr>
      </w:pPr>
    </w:p>
    <w:p w14:paraId="19C2A10F" w14:textId="287930F0" w:rsidR="00823A3D" w:rsidRPr="00A96DE2" w:rsidRDefault="00823A3D" w:rsidP="00823A3D">
      <w:pPr>
        <w:spacing w:after="0"/>
        <w:jc w:val="both"/>
        <w:rPr>
          <w:lang w:val="sr-Cyrl-CS"/>
        </w:rPr>
      </w:pPr>
      <w:r>
        <w:rPr>
          <w:lang w:val="sr-Cyrl-CS"/>
        </w:rPr>
        <w:t>10.45 – 1</w:t>
      </w:r>
      <w:r>
        <w:rPr>
          <w:lang w:val="sr-Cyrl-RS"/>
        </w:rPr>
        <w:t>1</w:t>
      </w:r>
      <w:r w:rsidRPr="00A96DE2">
        <w:rPr>
          <w:lang w:val="sr-Cyrl-CS"/>
        </w:rPr>
        <w:t>.00</w:t>
      </w:r>
      <w:r w:rsidRPr="00A96DE2">
        <w:rPr>
          <w:lang w:val="sr-Cyrl-CS"/>
        </w:rPr>
        <w:tab/>
      </w:r>
      <w:r w:rsidRPr="00A96DE2">
        <w:rPr>
          <w:lang w:val="sr-Cyrl-CS"/>
        </w:rPr>
        <w:tab/>
        <w:t>Регистрација учесника</w:t>
      </w:r>
    </w:p>
    <w:p w14:paraId="5AA96A28" w14:textId="77777777" w:rsidR="00823A3D" w:rsidRPr="00A96DE2" w:rsidRDefault="00823A3D" w:rsidP="00823A3D">
      <w:pPr>
        <w:spacing w:after="0"/>
        <w:jc w:val="both"/>
        <w:rPr>
          <w:lang w:val="sr-Cyrl-CS"/>
        </w:rPr>
      </w:pPr>
    </w:p>
    <w:p w14:paraId="305A69BB" w14:textId="6CDFA137" w:rsidR="00823A3D" w:rsidRDefault="00823A3D" w:rsidP="00823A3D">
      <w:pPr>
        <w:spacing w:after="0"/>
        <w:jc w:val="both"/>
        <w:rPr>
          <w:lang w:val="sr-Cyrl-CS"/>
        </w:rPr>
      </w:pPr>
      <w:r>
        <w:rPr>
          <w:lang w:val="sr-Cyrl-CS"/>
        </w:rPr>
        <w:t>1</w:t>
      </w:r>
      <w:r>
        <w:rPr>
          <w:lang w:val="sr-Cyrl-RS"/>
        </w:rPr>
        <w:t>1</w:t>
      </w:r>
      <w:r>
        <w:rPr>
          <w:lang w:val="sr-Cyrl-CS"/>
        </w:rPr>
        <w:t>.00 – 1</w:t>
      </w:r>
      <w:r>
        <w:rPr>
          <w:lang w:val="sr-Cyrl-RS"/>
        </w:rPr>
        <w:t>1</w:t>
      </w:r>
      <w:r w:rsidRPr="00A96DE2">
        <w:rPr>
          <w:lang w:val="sr-Cyrl-CS"/>
        </w:rPr>
        <w:t>.15</w:t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i/>
          <w:u w:val="single"/>
          <w:lang w:val="sr-Cyrl-CS"/>
        </w:rPr>
        <w:t>Отварање скупа и уводне напомене</w:t>
      </w:r>
    </w:p>
    <w:p w14:paraId="179705AD" w14:textId="5CC05E79" w:rsidR="00823A3D" w:rsidRDefault="00823A3D" w:rsidP="00823A3D">
      <w:pPr>
        <w:spacing w:after="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F62927" w:rsidRPr="00B67AE7">
        <w:rPr>
          <w:b/>
          <w:lang w:val="sr-Cyrl-CS"/>
        </w:rPr>
        <w:t xml:space="preserve">Госпођа </w:t>
      </w:r>
      <w:r>
        <w:rPr>
          <w:b/>
          <w:lang w:val="sr-Cyrl-CS"/>
        </w:rPr>
        <w:t xml:space="preserve">Душанка Голубовић, </w:t>
      </w:r>
      <w:r>
        <w:rPr>
          <w:lang w:val="sr-Cyrl-CS"/>
        </w:rPr>
        <w:t>председница СКГО</w:t>
      </w:r>
      <w:r w:rsidRPr="00E53E42">
        <w:rPr>
          <w:lang w:val="sr-Cyrl-CS"/>
        </w:rPr>
        <w:t>,</w:t>
      </w:r>
      <w:r>
        <w:rPr>
          <w:lang w:val="sr-Cyrl-CS"/>
        </w:rPr>
        <w:t xml:space="preserve"> градоначелница Сомбора </w:t>
      </w:r>
    </w:p>
    <w:p w14:paraId="17C1700D" w14:textId="77777777" w:rsidR="00823A3D" w:rsidRDefault="00823A3D" w:rsidP="00823A3D">
      <w:pPr>
        <w:spacing w:after="0"/>
        <w:jc w:val="both"/>
        <w:rPr>
          <w:lang w:val="sr-Cyrl-CS"/>
        </w:rPr>
      </w:pPr>
    </w:p>
    <w:p w14:paraId="72F47105" w14:textId="01021A2B" w:rsidR="00823A3D" w:rsidRPr="0038682A" w:rsidRDefault="00823A3D" w:rsidP="00823A3D">
      <w:pPr>
        <w:spacing w:after="0"/>
        <w:ind w:left="2160" w:hanging="2160"/>
        <w:jc w:val="both"/>
        <w:rPr>
          <w:i/>
          <w:u w:val="single"/>
          <w:lang w:val="sr-Cyrl-RS"/>
        </w:rPr>
      </w:pPr>
      <w:r>
        <w:rPr>
          <w:lang w:val="sr-Cyrl-CS"/>
        </w:rPr>
        <w:t>1</w:t>
      </w:r>
      <w:r>
        <w:rPr>
          <w:lang w:val="sr-Cyrl-RS"/>
        </w:rPr>
        <w:t>1</w:t>
      </w:r>
      <w:r>
        <w:rPr>
          <w:lang w:val="sr-Cyrl-CS"/>
        </w:rPr>
        <w:t>.15 – 1</w:t>
      </w:r>
      <w:r>
        <w:rPr>
          <w:lang w:val="sr-Cyrl-RS"/>
        </w:rPr>
        <w:t>1</w:t>
      </w:r>
      <w:r>
        <w:rPr>
          <w:lang w:val="sr-Cyrl-CS"/>
        </w:rPr>
        <w:t>.45</w:t>
      </w:r>
      <w:r>
        <w:rPr>
          <w:lang w:val="sr-Cyrl-CS"/>
        </w:rPr>
        <w:tab/>
      </w:r>
      <w:r w:rsidR="0038682A" w:rsidRPr="0038682A">
        <w:rPr>
          <w:i/>
          <w:u w:val="single"/>
          <w:lang w:val="sr-Cyrl-CS"/>
        </w:rPr>
        <w:t xml:space="preserve">Проширење Европске уније – </w:t>
      </w:r>
      <w:r w:rsidR="0038682A" w:rsidRPr="0038682A">
        <w:rPr>
          <w:rFonts w:eastAsia="Times New Roman"/>
          <w:i/>
          <w:u w:val="single"/>
          <w:lang w:val="sr-Cyrl-RS"/>
        </w:rPr>
        <w:t>шта очекује Србију?</w:t>
      </w:r>
    </w:p>
    <w:p w14:paraId="3202EBD6" w14:textId="5527F71A" w:rsidR="00823A3D" w:rsidRPr="00154EED" w:rsidRDefault="00F62927" w:rsidP="00823A3D">
      <w:pPr>
        <w:spacing w:after="0"/>
        <w:ind w:left="1440" w:firstLine="720"/>
        <w:jc w:val="both"/>
        <w:rPr>
          <w:lang w:val="sr-Cyrl-CS"/>
        </w:rPr>
      </w:pPr>
      <w:r>
        <w:rPr>
          <w:b/>
          <w:lang w:val="sr-Cyrl-CS"/>
        </w:rPr>
        <w:t xml:space="preserve">Господин </w:t>
      </w:r>
      <w:r w:rsidR="00823A3D">
        <w:rPr>
          <w:b/>
          <w:lang w:val="sr-Cyrl-CS"/>
        </w:rPr>
        <w:t>Сем Фабрици</w:t>
      </w:r>
      <w:r w:rsidR="00823A3D">
        <w:rPr>
          <w:lang w:val="sr-Cyrl-CS"/>
        </w:rPr>
        <w:t>, шеф Делегације ЕУ у Србији</w:t>
      </w:r>
      <w:r w:rsidR="00823A3D" w:rsidRPr="00154EED">
        <w:rPr>
          <w:lang w:val="sr-Cyrl-CS"/>
        </w:rPr>
        <w:t xml:space="preserve"> </w:t>
      </w:r>
    </w:p>
    <w:p w14:paraId="00D4F6C7" w14:textId="243F789D" w:rsidR="00823A3D" w:rsidRPr="00823A3D" w:rsidRDefault="00823A3D" w:rsidP="00823A3D">
      <w:pPr>
        <w:spacing w:after="0"/>
        <w:ind w:left="2160"/>
        <w:jc w:val="both"/>
        <w:rPr>
          <w:lang w:val="sr-Cyrl-CS"/>
        </w:rPr>
      </w:pPr>
    </w:p>
    <w:p w14:paraId="050BEB31" w14:textId="3478DAF1" w:rsidR="00823A3D" w:rsidRDefault="00823A3D" w:rsidP="00823A3D">
      <w:pPr>
        <w:spacing w:after="0"/>
        <w:ind w:left="2160" w:hanging="2160"/>
        <w:jc w:val="both"/>
        <w:rPr>
          <w:lang w:val="sr-Cyrl-CS"/>
        </w:rPr>
      </w:pPr>
      <w:r>
        <w:rPr>
          <w:lang w:val="sr-Cyrl-CS"/>
        </w:rPr>
        <w:t>1</w:t>
      </w:r>
      <w:r>
        <w:rPr>
          <w:lang w:val="sr-Cyrl-RS"/>
        </w:rPr>
        <w:t>1</w:t>
      </w:r>
      <w:r>
        <w:rPr>
          <w:lang w:val="sr-Cyrl-CS"/>
        </w:rPr>
        <w:t>.45– 1</w:t>
      </w:r>
      <w:r>
        <w:rPr>
          <w:lang w:val="sr-Cyrl-RS"/>
        </w:rPr>
        <w:t>2</w:t>
      </w:r>
      <w:r>
        <w:rPr>
          <w:lang w:val="sr-Cyrl-CS"/>
        </w:rPr>
        <w:t>.00</w:t>
      </w:r>
      <w:r>
        <w:rPr>
          <w:lang w:val="sr-Cyrl-CS"/>
        </w:rPr>
        <w:tab/>
      </w:r>
      <w:r w:rsidR="005C5F2C" w:rsidRPr="005C5F2C">
        <w:rPr>
          <w:i/>
          <w:u w:val="single"/>
          <w:lang w:val="sr-Cyrl-CS"/>
        </w:rPr>
        <w:t>П</w:t>
      </w:r>
      <w:r w:rsidR="005C5F2C" w:rsidRPr="005C5F2C">
        <w:rPr>
          <w:rFonts w:cs="Tahoma"/>
          <w:bCs/>
          <w:i/>
          <w:u w:val="single"/>
          <w:lang w:val="sr-Cyrl-CS"/>
        </w:rPr>
        <w:t xml:space="preserve">ерспектива националног нивоа </w:t>
      </w:r>
      <w:r w:rsidR="005C5F2C" w:rsidRPr="005C5F2C">
        <w:rPr>
          <w:rFonts w:cs="Tahoma"/>
          <w:bCs/>
          <w:i/>
          <w:u w:val="single"/>
          <w:lang w:val="sr-Cyrl-RS"/>
        </w:rPr>
        <w:t xml:space="preserve">у односу на ставове изложене у Стратегији и </w:t>
      </w:r>
      <w:r w:rsidR="00BB2E8E">
        <w:rPr>
          <w:rFonts w:cs="Tahoma"/>
          <w:bCs/>
          <w:i/>
          <w:u w:val="single"/>
          <w:lang w:val="sr-Cyrl-RS"/>
        </w:rPr>
        <w:t>Годишњем и</w:t>
      </w:r>
      <w:r w:rsidR="005C5F2C" w:rsidRPr="005C5F2C">
        <w:rPr>
          <w:rFonts w:cs="Tahoma"/>
          <w:bCs/>
          <w:i/>
          <w:u w:val="single"/>
          <w:lang w:val="sr-Cyrl-RS"/>
        </w:rPr>
        <w:t>звештају, као и на улогу локалне самоуправе у процесу приступања Србије ЕУ</w:t>
      </w:r>
    </w:p>
    <w:p w14:paraId="0188D23A" w14:textId="4668BA9C" w:rsidR="00823A3D" w:rsidRPr="00823A3D" w:rsidRDefault="00400184" w:rsidP="000A2ABD">
      <w:pPr>
        <w:spacing w:after="0"/>
        <w:ind w:left="2160"/>
        <w:jc w:val="both"/>
        <w:rPr>
          <w:lang w:val="sr-Cyrl-CS"/>
        </w:rPr>
      </w:pPr>
      <w:r>
        <w:rPr>
          <w:lang w:val="sr-Cyrl-CS"/>
        </w:rPr>
        <w:t>П</w:t>
      </w:r>
      <w:r w:rsidR="00F62927">
        <w:rPr>
          <w:lang w:val="sr-Cyrl-CS"/>
        </w:rPr>
        <w:t>редставник</w:t>
      </w:r>
      <w:r>
        <w:rPr>
          <w:lang w:val="sr-Cyrl-CS"/>
        </w:rPr>
        <w:t>/ца</w:t>
      </w:r>
      <w:r w:rsidR="00823A3D">
        <w:rPr>
          <w:lang w:val="sr-Cyrl-CS"/>
        </w:rPr>
        <w:t xml:space="preserve"> </w:t>
      </w:r>
      <w:r w:rsidR="00F62927">
        <w:rPr>
          <w:lang w:val="sr-Cyrl-CS"/>
        </w:rPr>
        <w:t>Министарства</w:t>
      </w:r>
      <w:r w:rsidR="00823A3D">
        <w:rPr>
          <w:lang w:val="sr-Cyrl-CS"/>
        </w:rPr>
        <w:t xml:space="preserve"> за европске интеграције, Влада</w:t>
      </w:r>
      <w:r w:rsidR="001B2A1E" w:rsidRPr="001B2A1E">
        <w:rPr>
          <w:lang w:val="sr-Cyrl-CS"/>
        </w:rPr>
        <w:t xml:space="preserve"> </w:t>
      </w:r>
      <w:r w:rsidR="00823A3D">
        <w:rPr>
          <w:lang w:val="sr-Cyrl-CS"/>
        </w:rPr>
        <w:t xml:space="preserve">Републике Србије </w:t>
      </w:r>
    </w:p>
    <w:p w14:paraId="78F5A8A9" w14:textId="77777777" w:rsidR="00823A3D" w:rsidRDefault="00823A3D" w:rsidP="00823A3D">
      <w:pPr>
        <w:spacing w:after="0"/>
        <w:jc w:val="both"/>
        <w:rPr>
          <w:lang w:val="sr-Cyrl-CS"/>
        </w:rPr>
      </w:pPr>
    </w:p>
    <w:p w14:paraId="28A4FD6D" w14:textId="3B4DFD1F" w:rsidR="00DA1B56" w:rsidRDefault="00823A3D" w:rsidP="00823A3D">
      <w:pPr>
        <w:spacing w:after="0"/>
        <w:jc w:val="both"/>
        <w:rPr>
          <w:i/>
          <w:u w:val="single"/>
          <w:lang w:val="sr-Cyrl-RS"/>
        </w:rPr>
      </w:pPr>
      <w:r>
        <w:rPr>
          <w:lang w:val="sr-Cyrl-CS"/>
        </w:rPr>
        <w:t>1</w:t>
      </w:r>
      <w:r>
        <w:rPr>
          <w:lang w:val="sr-Cyrl-RS"/>
        </w:rPr>
        <w:t>2</w:t>
      </w:r>
      <w:r>
        <w:rPr>
          <w:lang w:val="sr-Cyrl-CS"/>
        </w:rPr>
        <w:t>.00 – 1</w:t>
      </w:r>
      <w:r>
        <w:rPr>
          <w:lang w:val="sr-Cyrl-RS"/>
        </w:rPr>
        <w:t>2</w:t>
      </w:r>
      <w:r>
        <w:rPr>
          <w:lang w:val="sr-Cyrl-CS"/>
        </w:rPr>
        <w:t>.15</w:t>
      </w:r>
      <w:r>
        <w:rPr>
          <w:lang w:val="sr-Cyrl-CS"/>
        </w:rPr>
        <w:tab/>
      </w:r>
      <w:r w:rsidRPr="00154EED">
        <w:rPr>
          <w:lang w:val="sr-Cyrl-CS"/>
        </w:rPr>
        <w:t xml:space="preserve"> </w:t>
      </w:r>
      <w:r>
        <w:rPr>
          <w:lang w:val="sr-Cyrl-CS"/>
        </w:rPr>
        <w:tab/>
      </w:r>
      <w:r w:rsidR="002E50C5" w:rsidRPr="002E50C5">
        <w:rPr>
          <w:i/>
          <w:u w:val="single"/>
          <w:lang w:val="sr-Cyrl-RS"/>
        </w:rPr>
        <w:t xml:space="preserve">Процес проширења ЕУ из угла Шведске и важност </w:t>
      </w:r>
      <w:r w:rsidR="00DA1B56">
        <w:rPr>
          <w:i/>
          <w:u w:val="single"/>
          <w:lang w:val="sr-Cyrl-RS"/>
        </w:rPr>
        <w:t xml:space="preserve">Стратегије </w:t>
      </w:r>
      <w:r w:rsidR="002E50C5" w:rsidRPr="002E50C5">
        <w:rPr>
          <w:i/>
          <w:u w:val="single"/>
          <w:lang w:val="sr-Cyrl-RS"/>
        </w:rPr>
        <w:t>за локалн</w:t>
      </w:r>
      <w:r w:rsidR="00DA1B56">
        <w:rPr>
          <w:i/>
          <w:u w:val="single"/>
          <w:lang w:val="sr-Cyrl-RS"/>
        </w:rPr>
        <w:t>и</w:t>
      </w:r>
    </w:p>
    <w:p w14:paraId="15121F40" w14:textId="124DA1B6" w:rsidR="00823A3D" w:rsidRDefault="002E50C5" w:rsidP="00C478AF">
      <w:pPr>
        <w:spacing w:after="0"/>
        <w:ind w:left="1440" w:firstLine="720"/>
        <w:jc w:val="both"/>
        <w:rPr>
          <w:i/>
          <w:u w:val="single"/>
          <w:lang w:val="sr-Cyrl-RS"/>
        </w:rPr>
      </w:pPr>
      <w:r w:rsidRPr="002E50C5">
        <w:rPr>
          <w:i/>
          <w:u w:val="single"/>
          <w:lang w:val="sr-Cyrl-RS"/>
        </w:rPr>
        <w:t>ниво власти и грађане</w:t>
      </w:r>
    </w:p>
    <w:p w14:paraId="4F908870" w14:textId="1D91549C" w:rsidR="00823A3D" w:rsidRDefault="00F62927" w:rsidP="00F62927">
      <w:pPr>
        <w:spacing w:after="0"/>
        <w:ind w:left="2160"/>
        <w:jc w:val="both"/>
        <w:rPr>
          <w:b/>
          <w:lang w:val="sr-Cyrl-RS"/>
        </w:rPr>
      </w:pPr>
      <w:r>
        <w:rPr>
          <w:b/>
          <w:lang w:val="sr-Cyrl-RS"/>
        </w:rPr>
        <w:t xml:space="preserve">Господин Јоаким Верн, </w:t>
      </w:r>
      <w:r w:rsidRPr="00F62927">
        <w:rPr>
          <w:lang w:val="sr-Cyrl-RS"/>
        </w:rPr>
        <w:t xml:space="preserve">саветник-министар, заменик шефа мисије, Амбасада Шведске </w:t>
      </w:r>
      <w:r w:rsidRPr="00F62927">
        <w:rPr>
          <w:lang w:val="sr-Cyrl-CS"/>
        </w:rPr>
        <w:t>у Беогр</w:t>
      </w:r>
      <w:r>
        <w:rPr>
          <w:lang w:val="sr-Cyrl-CS"/>
        </w:rPr>
        <w:t>аду</w:t>
      </w:r>
    </w:p>
    <w:p w14:paraId="3F000A26" w14:textId="77777777" w:rsidR="00F62927" w:rsidRPr="00F62927" w:rsidRDefault="00F62927" w:rsidP="00F62927">
      <w:pPr>
        <w:spacing w:after="0"/>
        <w:ind w:left="2160"/>
        <w:jc w:val="both"/>
        <w:rPr>
          <w:b/>
          <w:lang w:val="sr-Cyrl-RS"/>
        </w:rPr>
      </w:pPr>
    </w:p>
    <w:p w14:paraId="2AE49B98" w14:textId="683BAA22" w:rsidR="00823A3D" w:rsidRDefault="00823A3D" w:rsidP="00823A3D">
      <w:pPr>
        <w:spacing w:after="0"/>
        <w:jc w:val="both"/>
        <w:rPr>
          <w:lang w:val="sr-Cyrl-CS"/>
        </w:rPr>
      </w:pPr>
      <w:r>
        <w:rPr>
          <w:lang w:val="sr-Cyrl-CS"/>
        </w:rPr>
        <w:t>1</w:t>
      </w:r>
      <w:r>
        <w:rPr>
          <w:lang w:val="sr-Cyrl-RS"/>
        </w:rPr>
        <w:t>2</w:t>
      </w:r>
      <w:r>
        <w:rPr>
          <w:lang w:val="sr-Cyrl-CS"/>
        </w:rPr>
        <w:t>.15 – 12.30</w:t>
      </w:r>
      <w:r>
        <w:rPr>
          <w:lang w:val="sr-Cyrl-CS"/>
        </w:rPr>
        <w:tab/>
      </w:r>
      <w:r>
        <w:rPr>
          <w:lang w:val="sr-Cyrl-CS"/>
        </w:rPr>
        <w:tab/>
        <w:t xml:space="preserve">Дискусија </w:t>
      </w:r>
    </w:p>
    <w:p w14:paraId="53FAD4C9" w14:textId="58C1F537" w:rsidR="00823A3D" w:rsidRDefault="00823A3D" w:rsidP="00823A3D">
      <w:pPr>
        <w:spacing w:after="0"/>
        <w:jc w:val="both"/>
        <w:rPr>
          <w:lang w:val="sr-Cyrl-CS"/>
        </w:rPr>
      </w:pPr>
    </w:p>
    <w:p w14:paraId="23E922C9" w14:textId="3EAEBF11" w:rsidR="00823A3D" w:rsidRDefault="00823A3D" w:rsidP="00823A3D">
      <w:pPr>
        <w:spacing w:after="0"/>
        <w:jc w:val="both"/>
        <w:rPr>
          <w:lang w:val="sr-Cyrl-CS"/>
        </w:rPr>
      </w:pPr>
      <w:r>
        <w:rPr>
          <w:lang w:val="sr-Cyrl-CS"/>
        </w:rPr>
        <w:t>12.30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>Коктел</w:t>
      </w:r>
    </w:p>
    <w:p w14:paraId="044A93A6" w14:textId="29C6DE03" w:rsidR="00823A3D" w:rsidRPr="00823A3D" w:rsidRDefault="00823A3D" w:rsidP="00505820">
      <w:pPr>
        <w:spacing w:after="0" w:line="240" w:lineRule="auto"/>
        <w:jc w:val="center"/>
        <w:rPr>
          <w:sz w:val="24"/>
          <w:szCs w:val="20"/>
          <w:lang w:val="sr-Cyrl-RS"/>
        </w:rPr>
      </w:pPr>
    </w:p>
    <w:sectPr w:rsidR="00823A3D" w:rsidRPr="00823A3D" w:rsidSect="00C6764D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60360"/>
    <w:multiLevelType w:val="multilevel"/>
    <w:tmpl w:val="D6D43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1" w15:restartNumberingAfterBreak="0">
    <w:nsid w:val="0A371712"/>
    <w:multiLevelType w:val="hybridMultilevel"/>
    <w:tmpl w:val="DCE278EA"/>
    <w:lvl w:ilvl="0" w:tplc="B6A095B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14E3"/>
    <w:multiLevelType w:val="hybridMultilevel"/>
    <w:tmpl w:val="A8704120"/>
    <w:lvl w:ilvl="0" w:tplc="2D9C27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663C"/>
    <w:multiLevelType w:val="hybridMultilevel"/>
    <w:tmpl w:val="C75EF932"/>
    <w:lvl w:ilvl="0" w:tplc="4BBE4E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438A0"/>
    <w:multiLevelType w:val="hybridMultilevel"/>
    <w:tmpl w:val="47E6C4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26433"/>
    <w:multiLevelType w:val="multilevel"/>
    <w:tmpl w:val="D6D43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6" w15:restartNumberingAfterBreak="0">
    <w:nsid w:val="2FFA35E6"/>
    <w:multiLevelType w:val="hybridMultilevel"/>
    <w:tmpl w:val="E4BA52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17534"/>
    <w:multiLevelType w:val="hybridMultilevel"/>
    <w:tmpl w:val="47E6C4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73535"/>
    <w:multiLevelType w:val="multilevel"/>
    <w:tmpl w:val="D6D43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9" w15:restartNumberingAfterBreak="0">
    <w:nsid w:val="4EBD75C5"/>
    <w:multiLevelType w:val="hybridMultilevel"/>
    <w:tmpl w:val="93DA98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93C04"/>
    <w:multiLevelType w:val="hybridMultilevel"/>
    <w:tmpl w:val="39A259A6"/>
    <w:lvl w:ilvl="0" w:tplc="78BC44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37C3D"/>
    <w:multiLevelType w:val="multilevel"/>
    <w:tmpl w:val="FAA40BB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12" w15:restartNumberingAfterBreak="0">
    <w:nsid w:val="74F07084"/>
    <w:multiLevelType w:val="hybridMultilevel"/>
    <w:tmpl w:val="7D965C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10CD5"/>
    <w:multiLevelType w:val="hybridMultilevel"/>
    <w:tmpl w:val="F3AEF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7E5646"/>
    <w:multiLevelType w:val="hybridMultilevel"/>
    <w:tmpl w:val="3300D6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1"/>
  </w:num>
  <w:num w:numId="5">
    <w:abstractNumId w:val="6"/>
  </w:num>
  <w:num w:numId="6">
    <w:abstractNumId w:val="12"/>
  </w:num>
  <w:num w:numId="7">
    <w:abstractNumId w:val="14"/>
  </w:num>
  <w:num w:numId="8">
    <w:abstractNumId w:val="13"/>
  </w:num>
  <w:num w:numId="9">
    <w:abstractNumId w:val="4"/>
  </w:num>
  <w:num w:numId="10">
    <w:abstractNumId w:val="10"/>
  </w:num>
  <w:num w:numId="11">
    <w:abstractNumId w:val="2"/>
  </w:num>
  <w:num w:numId="12">
    <w:abstractNumId w:val="1"/>
  </w:num>
  <w:num w:numId="13">
    <w:abstractNumId w:val="3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7FC"/>
    <w:rsid w:val="00001224"/>
    <w:rsid w:val="000350BE"/>
    <w:rsid w:val="00084837"/>
    <w:rsid w:val="00096B2B"/>
    <w:rsid w:val="000A2ABD"/>
    <w:rsid w:val="0015471C"/>
    <w:rsid w:val="001A44B0"/>
    <w:rsid w:val="001B1705"/>
    <w:rsid w:val="001B2A1E"/>
    <w:rsid w:val="001E2B1F"/>
    <w:rsid w:val="00254106"/>
    <w:rsid w:val="00274C9D"/>
    <w:rsid w:val="002B3B58"/>
    <w:rsid w:val="002E50C5"/>
    <w:rsid w:val="002F1E56"/>
    <w:rsid w:val="00304131"/>
    <w:rsid w:val="003070F3"/>
    <w:rsid w:val="0031025B"/>
    <w:rsid w:val="003570A0"/>
    <w:rsid w:val="00385734"/>
    <w:rsid w:val="0038682A"/>
    <w:rsid w:val="003E6AEF"/>
    <w:rsid w:val="00400184"/>
    <w:rsid w:val="00417778"/>
    <w:rsid w:val="004265C5"/>
    <w:rsid w:val="00454669"/>
    <w:rsid w:val="00477424"/>
    <w:rsid w:val="00493745"/>
    <w:rsid w:val="00495EF9"/>
    <w:rsid w:val="00501488"/>
    <w:rsid w:val="00505820"/>
    <w:rsid w:val="005551EF"/>
    <w:rsid w:val="00566011"/>
    <w:rsid w:val="005908CD"/>
    <w:rsid w:val="005C5F2C"/>
    <w:rsid w:val="005D0D2B"/>
    <w:rsid w:val="005D57A5"/>
    <w:rsid w:val="005F555D"/>
    <w:rsid w:val="0063380D"/>
    <w:rsid w:val="006A2257"/>
    <w:rsid w:val="006A3C54"/>
    <w:rsid w:val="006B0FFD"/>
    <w:rsid w:val="007051C0"/>
    <w:rsid w:val="007371D6"/>
    <w:rsid w:val="00774320"/>
    <w:rsid w:val="00780468"/>
    <w:rsid w:val="007A5EE6"/>
    <w:rsid w:val="00823A3D"/>
    <w:rsid w:val="00832D88"/>
    <w:rsid w:val="00837CEF"/>
    <w:rsid w:val="008A5076"/>
    <w:rsid w:val="008A7159"/>
    <w:rsid w:val="008C2E16"/>
    <w:rsid w:val="008E75C1"/>
    <w:rsid w:val="00914212"/>
    <w:rsid w:val="009146B2"/>
    <w:rsid w:val="00975AA7"/>
    <w:rsid w:val="00994908"/>
    <w:rsid w:val="009E663C"/>
    <w:rsid w:val="00AB3D11"/>
    <w:rsid w:val="00B20EE5"/>
    <w:rsid w:val="00B24882"/>
    <w:rsid w:val="00B45F53"/>
    <w:rsid w:val="00B67AE7"/>
    <w:rsid w:val="00B73098"/>
    <w:rsid w:val="00B96352"/>
    <w:rsid w:val="00BB2E8E"/>
    <w:rsid w:val="00BC5A53"/>
    <w:rsid w:val="00BE79F5"/>
    <w:rsid w:val="00C1178F"/>
    <w:rsid w:val="00C40F06"/>
    <w:rsid w:val="00C478AF"/>
    <w:rsid w:val="00C6764D"/>
    <w:rsid w:val="00C869AC"/>
    <w:rsid w:val="00C87F8F"/>
    <w:rsid w:val="00C907FC"/>
    <w:rsid w:val="00C91B01"/>
    <w:rsid w:val="00CD4520"/>
    <w:rsid w:val="00D13CF7"/>
    <w:rsid w:val="00DA1B56"/>
    <w:rsid w:val="00DC4280"/>
    <w:rsid w:val="00DE4EC7"/>
    <w:rsid w:val="00E60E5E"/>
    <w:rsid w:val="00E91BB1"/>
    <w:rsid w:val="00EE7506"/>
    <w:rsid w:val="00F420D2"/>
    <w:rsid w:val="00F43B8E"/>
    <w:rsid w:val="00F571C6"/>
    <w:rsid w:val="00F62927"/>
    <w:rsid w:val="00F643D3"/>
    <w:rsid w:val="00F9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938CB"/>
  <w15:docId w15:val="{A17993F3-78C2-4D66-8C30-4CF6272F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7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5F53"/>
    <w:pPr>
      <w:spacing w:after="120"/>
      <w:ind w:left="720"/>
      <w:contextualSpacing/>
      <w:jc w:val="both"/>
    </w:pPr>
    <w:rPr>
      <w:rFonts w:ascii="Arial Narrow" w:eastAsia="Times New Roman" w:hAnsi="Arial Narrow" w:cs="Times New Roman"/>
      <w:sz w:val="20"/>
    </w:rPr>
  </w:style>
  <w:style w:type="character" w:customStyle="1" w:styleId="apple-converted-space">
    <w:name w:val="apple-converted-space"/>
    <w:basedOn w:val="DefaultParagraphFont"/>
    <w:rsid w:val="000350BE"/>
  </w:style>
  <w:style w:type="character" w:styleId="Strong">
    <w:name w:val="Strong"/>
    <w:basedOn w:val="DefaultParagraphFont"/>
    <w:uiPriority w:val="22"/>
    <w:qFormat/>
    <w:rsid w:val="00F629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Arambašić</dc:creator>
  <cp:lastModifiedBy>Milos Obradovic</cp:lastModifiedBy>
  <cp:revision>2</cp:revision>
  <cp:lastPrinted>2018-05-22T07:31:00Z</cp:lastPrinted>
  <dcterms:created xsi:type="dcterms:W3CDTF">2018-06-04T11:50:00Z</dcterms:created>
  <dcterms:modified xsi:type="dcterms:W3CDTF">2018-06-04T11:50:00Z</dcterms:modified>
</cp:coreProperties>
</file>