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8637C" w14:textId="77777777" w:rsidR="00D04CAE" w:rsidRDefault="00D04CAE" w:rsidP="00D04CAE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96"/>
        <w:gridCol w:w="3426"/>
        <w:gridCol w:w="1904"/>
      </w:tblGrid>
      <w:tr w:rsidR="00D04CAE" w:rsidRPr="00FF13D4" w14:paraId="1E1610ED" w14:textId="77777777" w:rsidTr="00F011CF">
        <w:tc>
          <w:tcPr>
            <w:tcW w:w="4064" w:type="dxa"/>
            <w:shd w:val="clear" w:color="auto" w:fill="auto"/>
          </w:tcPr>
          <w:p w14:paraId="5C4D425E" w14:textId="77777777" w:rsidR="00D04CAE" w:rsidRPr="003E4C17" w:rsidRDefault="00D04CAE" w:rsidP="00F011CF">
            <w:pPr>
              <w:rPr>
                <w:b/>
                <w:sz w:val="28"/>
                <w:szCs w:val="28"/>
              </w:rPr>
            </w:pPr>
            <w:r w:rsidRPr="003E4C17"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13B6B891" wp14:editId="63D34D61">
                  <wp:extent cx="2047875" cy="778996"/>
                  <wp:effectExtent l="0" t="0" r="0" b="2540"/>
                  <wp:docPr id="12" name="Picture 12" descr="C:\Users\JANA~1.JEL\AppData\Local\Temp\notesB441EB\SKGO2-sr-cy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NA~1.JEL\AppData\Local\Temp\notesB441EB\SKGO2-sr-cy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012" cy="7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dxa"/>
            <w:shd w:val="clear" w:color="auto" w:fill="auto"/>
          </w:tcPr>
          <w:p w14:paraId="1AF80471" w14:textId="77777777" w:rsidR="00D04CAE" w:rsidRPr="003E4C17" w:rsidRDefault="00D04CAE" w:rsidP="00F011CF">
            <w:pPr>
              <w:rPr>
                <w:b/>
                <w:sz w:val="28"/>
                <w:szCs w:val="28"/>
              </w:rPr>
            </w:pPr>
            <w:r w:rsidRPr="005F19A8"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3C4C7B5C" wp14:editId="5D2556FB">
                  <wp:extent cx="2038350" cy="597447"/>
                  <wp:effectExtent l="0" t="0" r="0" b="0"/>
                  <wp:docPr id="13" name="Picture 13" descr="C:\Users\dunja.naic\Desktop\UNDP\8.Info&amp;Visibility\Sweden_logotype_Serbia_eps PHO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unja.naic\Desktop\UNDP\8.Info&amp;Visibility\Sweden_logotype_Serbia_eps PHO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651" cy="601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0" w:type="dxa"/>
            <w:shd w:val="clear" w:color="auto" w:fill="auto"/>
          </w:tcPr>
          <w:p w14:paraId="37CF12EE" w14:textId="77777777" w:rsidR="00D04CAE" w:rsidRPr="003E4C17" w:rsidRDefault="00D04CAE" w:rsidP="00F011CF">
            <w:pPr>
              <w:tabs>
                <w:tab w:val="center" w:pos="1012"/>
                <w:tab w:val="right" w:pos="202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ab/>
            </w:r>
            <w:r w:rsidRPr="003E4C17">
              <w:rPr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7C86BDDC" wp14:editId="582EA997">
                  <wp:extent cx="552450" cy="1085850"/>
                  <wp:effectExtent l="0" t="0" r="0" b="0"/>
                  <wp:docPr id="9" name="Picture 9" descr="bpcundp20mm - for prin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cundp20mm - for prin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3E5D68" w14:textId="77777777" w:rsidR="00D04CAE" w:rsidRPr="00D04CAE" w:rsidRDefault="00D04CAE" w:rsidP="00D04CAE">
      <w:pPr>
        <w:spacing w:after="0"/>
        <w:rPr>
          <w:rFonts w:ascii="Tahoma" w:hAnsi="Tahoma" w:cs="Tahoma"/>
          <w:b/>
          <w:noProof/>
          <w:sz w:val="24"/>
          <w:szCs w:val="20"/>
          <w:lang w:val="sr-Cyrl-RS"/>
        </w:rPr>
      </w:pPr>
    </w:p>
    <w:p w14:paraId="507BD2F5" w14:textId="77777777" w:rsidR="00D04CAE" w:rsidRDefault="00D04CAE" w:rsidP="00D04CAE">
      <w:pPr>
        <w:spacing w:after="0"/>
        <w:jc w:val="center"/>
        <w:rPr>
          <w:rFonts w:ascii="Tahoma" w:hAnsi="Tahoma" w:cs="Tahoma"/>
          <w:b/>
          <w:noProof/>
          <w:sz w:val="24"/>
          <w:szCs w:val="20"/>
          <w:lang w:val="sr-Cyrl-RS"/>
        </w:rPr>
      </w:pPr>
    </w:p>
    <w:p w14:paraId="3D9258E8" w14:textId="6DEAB2C8" w:rsidR="00D04CAE" w:rsidRDefault="00D04CAE" w:rsidP="00D04CAE">
      <w:pPr>
        <w:spacing w:after="0"/>
        <w:jc w:val="center"/>
        <w:rPr>
          <w:rFonts w:ascii="Tahoma" w:hAnsi="Tahoma" w:cs="Tahoma"/>
          <w:b/>
          <w:noProof/>
          <w:sz w:val="24"/>
          <w:szCs w:val="20"/>
          <w:lang w:val="sr-Cyrl-RS"/>
        </w:rPr>
      </w:pPr>
      <w:r>
        <w:rPr>
          <w:rFonts w:ascii="Tahoma" w:hAnsi="Tahoma" w:cs="Tahoma"/>
          <w:b/>
          <w:noProof/>
          <w:sz w:val="24"/>
          <w:szCs w:val="20"/>
          <w:lang w:val="sr-Cyrl-RS"/>
        </w:rPr>
        <w:t>ПРЕЗЕНТАЦИЈА</w:t>
      </w:r>
      <w:r w:rsidR="00A865B1" w:rsidRPr="00A865B1">
        <w:rPr>
          <w:rFonts w:ascii="Tahoma" w:hAnsi="Tahoma" w:cs="Tahoma"/>
          <w:b/>
          <w:noProof/>
          <w:sz w:val="24"/>
          <w:szCs w:val="20"/>
          <w:lang w:val="sr-Cyrl-RS"/>
        </w:rPr>
        <w:t xml:space="preserve"> </w:t>
      </w:r>
      <w:r w:rsidR="00A865B1">
        <w:rPr>
          <w:rFonts w:ascii="Tahoma" w:hAnsi="Tahoma" w:cs="Tahoma"/>
          <w:b/>
          <w:noProof/>
          <w:sz w:val="24"/>
          <w:szCs w:val="20"/>
          <w:lang w:val="sr-Cyrl-RS"/>
        </w:rPr>
        <w:t>И ОБУКА ЗА КОРИШЋЕЊЕ</w:t>
      </w:r>
      <w:r>
        <w:rPr>
          <w:rFonts w:ascii="Tahoma" w:hAnsi="Tahoma" w:cs="Tahoma"/>
          <w:b/>
          <w:noProof/>
          <w:sz w:val="24"/>
          <w:szCs w:val="20"/>
          <w:lang w:val="sr-Cyrl-RS"/>
        </w:rPr>
        <w:t xml:space="preserve"> ЈАВНОГ БУЏЕТСКОГ ПОРТАЛА </w:t>
      </w:r>
      <w:r w:rsidR="00C9716E">
        <w:rPr>
          <w:rFonts w:ascii="Tahoma" w:hAnsi="Tahoma" w:cs="Tahoma"/>
          <w:b/>
          <w:noProof/>
          <w:sz w:val="24"/>
          <w:szCs w:val="20"/>
          <w:lang w:val="sr-Cyrl-RS"/>
        </w:rPr>
        <w:t>–</w:t>
      </w:r>
      <w:r>
        <w:rPr>
          <w:rFonts w:ascii="Tahoma" w:hAnsi="Tahoma" w:cs="Tahoma"/>
          <w:b/>
          <w:noProof/>
          <w:sz w:val="24"/>
          <w:szCs w:val="20"/>
          <w:lang w:val="sr-Cyrl-RS"/>
        </w:rPr>
        <w:t xml:space="preserve"> ЈБП</w:t>
      </w:r>
    </w:p>
    <w:p w14:paraId="12007369" w14:textId="77777777" w:rsidR="00D04CAE" w:rsidRDefault="00D04CAE" w:rsidP="00D04CAE">
      <w:pPr>
        <w:spacing w:after="0"/>
        <w:jc w:val="center"/>
        <w:rPr>
          <w:rFonts w:ascii="Tahoma" w:hAnsi="Tahoma" w:cs="Tahoma"/>
          <w:b/>
          <w:noProof/>
          <w:szCs w:val="20"/>
          <w:lang w:val="sr-Latn-RS"/>
        </w:rPr>
      </w:pPr>
    </w:p>
    <w:p w14:paraId="36584515" w14:textId="77777777" w:rsidR="00D04CAE" w:rsidRDefault="00D04CAE" w:rsidP="00D04CAE">
      <w:pPr>
        <w:spacing w:after="0"/>
        <w:jc w:val="center"/>
        <w:rPr>
          <w:rFonts w:ascii="Tahoma" w:hAnsi="Tahoma" w:cs="Tahoma"/>
          <w:b/>
          <w:noProof/>
          <w:szCs w:val="20"/>
          <w:lang w:val="sr-Latn-RS"/>
        </w:rPr>
      </w:pPr>
    </w:p>
    <w:p w14:paraId="735F0A79" w14:textId="77777777" w:rsidR="00D04CAE" w:rsidRDefault="00D04CAE" w:rsidP="00D04CAE">
      <w:pPr>
        <w:spacing w:after="0"/>
        <w:rPr>
          <w:rFonts w:ascii="Tahoma" w:hAnsi="Tahoma" w:cs="Tahoma"/>
          <w:noProof/>
          <w:sz w:val="20"/>
          <w:szCs w:val="20"/>
          <w:lang w:val="sr-Cyrl-RS"/>
        </w:rPr>
      </w:pPr>
      <w:r>
        <w:rPr>
          <w:rFonts w:ascii="Tahoma" w:hAnsi="Tahoma" w:cs="Tahoma"/>
          <w:noProof/>
          <w:sz w:val="20"/>
          <w:szCs w:val="20"/>
          <w:lang w:val="sr-Cyrl-RS"/>
        </w:rPr>
        <w:t>10:30 – 11:00</w:t>
      </w:r>
      <w:r>
        <w:rPr>
          <w:rFonts w:ascii="Tahoma" w:hAnsi="Tahoma" w:cs="Tahoma"/>
          <w:noProof/>
          <w:sz w:val="20"/>
          <w:szCs w:val="20"/>
          <w:lang w:val="sr-Cyrl-RS"/>
        </w:rPr>
        <w:tab/>
      </w:r>
      <w:r>
        <w:rPr>
          <w:rFonts w:ascii="Tahoma" w:hAnsi="Tahoma" w:cs="Tahoma"/>
          <w:b/>
          <w:noProof/>
          <w:sz w:val="20"/>
          <w:szCs w:val="20"/>
          <w:lang w:val="sr-Cyrl-RS"/>
        </w:rPr>
        <w:t>Регистрација учесника</w:t>
      </w:r>
    </w:p>
    <w:p w14:paraId="2021A79D" w14:textId="77777777" w:rsidR="00D04CAE" w:rsidRDefault="00D04CAE" w:rsidP="00D04CAE">
      <w:pPr>
        <w:spacing w:after="0"/>
        <w:rPr>
          <w:rFonts w:ascii="Tahoma" w:hAnsi="Tahoma" w:cs="Tahoma"/>
          <w:noProof/>
          <w:sz w:val="20"/>
          <w:szCs w:val="20"/>
          <w:lang w:val="sr-Cyrl-RS"/>
        </w:rPr>
      </w:pPr>
    </w:p>
    <w:p w14:paraId="4627FBFD" w14:textId="3AAF9EF5" w:rsidR="00D04CAE" w:rsidRDefault="00D04CAE" w:rsidP="00D04CAE">
      <w:pPr>
        <w:spacing w:after="0"/>
        <w:rPr>
          <w:rFonts w:ascii="Tahoma" w:hAnsi="Tahoma" w:cs="Tahoma"/>
          <w:b/>
          <w:noProof/>
          <w:sz w:val="20"/>
          <w:szCs w:val="20"/>
          <w:lang w:val="sr-Cyrl-RS"/>
        </w:rPr>
      </w:pPr>
      <w:r>
        <w:rPr>
          <w:rFonts w:ascii="Tahoma" w:hAnsi="Tahoma" w:cs="Tahoma"/>
          <w:noProof/>
          <w:sz w:val="20"/>
          <w:szCs w:val="20"/>
          <w:lang w:val="sr-Cyrl-RS"/>
        </w:rPr>
        <w:t>11:00 – 11:1</w:t>
      </w:r>
      <w:r w:rsidR="00843C22">
        <w:rPr>
          <w:rFonts w:ascii="Tahoma" w:hAnsi="Tahoma" w:cs="Tahoma"/>
          <w:noProof/>
          <w:sz w:val="20"/>
          <w:szCs w:val="20"/>
          <w:lang w:val="sr-Cyrl-RS"/>
        </w:rPr>
        <w:t>0</w:t>
      </w:r>
      <w:r>
        <w:rPr>
          <w:rFonts w:ascii="Tahoma" w:hAnsi="Tahoma" w:cs="Tahoma"/>
          <w:noProof/>
          <w:sz w:val="20"/>
          <w:szCs w:val="20"/>
          <w:lang w:val="sr-Cyrl-RS"/>
        </w:rPr>
        <w:tab/>
      </w:r>
      <w:r>
        <w:rPr>
          <w:rFonts w:ascii="Tahoma" w:hAnsi="Tahoma" w:cs="Tahoma"/>
          <w:b/>
          <w:noProof/>
          <w:sz w:val="20"/>
          <w:szCs w:val="20"/>
          <w:lang w:val="sr-Cyrl-RS"/>
        </w:rPr>
        <w:t xml:space="preserve">Уводна реч </w:t>
      </w:r>
    </w:p>
    <w:p w14:paraId="06FAFD78" w14:textId="77777777" w:rsidR="00D04CAE" w:rsidRDefault="00D04CAE" w:rsidP="00D04CAE">
      <w:pPr>
        <w:spacing w:after="0"/>
        <w:rPr>
          <w:rFonts w:ascii="Tahoma" w:hAnsi="Tahoma" w:cs="Tahoma"/>
          <w:b/>
          <w:noProof/>
          <w:sz w:val="20"/>
          <w:szCs w:val="20"/>
          <w:lang w:val="sr-Cyrl-RS"/>
        </w:rPr>
      </w:pPr>
    </w:p>
    <w:p w14:paraId="65DA8EED" w14:textId="371CD079" w:rsidR="00D04CAE" w:rsidRPr="00D30616" w:rsidRDefault="00D30616" w:rsidP="00D30616">
      <w:pPr>
        <w:spacing w:after="0"/>
        <w:ind w:right="-425"/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</w:pPr>
      <w:r w:rsidRPr="00D30616">
        <w:rPr>
          <w:rFonts w:ascii="Tahoma" w:hAnsi="Tahoma" w:cs="Tahoma"/>
          <w:noProof/>
          <w:color w:val="000000"/>
          <w:sz w:val="20"/>
          <w:szCs w:val="20"/>
          <w:lang w:val="en-US" w:eastAsia="en-GB"/>
        </w:rPr>
        <w:t xml:space="preserve">  </w:t>
      </w:r>
      <w:r w:rsidRPr="00D30616">
        <w:rPr>
          <w:rFonts w:ascii="Tahoma" w:hAnsi="Tahoma" w:cs="Tahoma"/>
          <w:noProof/>
          <w:color w:val="000000"/>
          <w:sz w:val="20"/>
          <w:szCs w:val="20"/>
          <w:lang w:val="en-US" w:eastAsia="en-GB"/>
        </w:rPr>
        <w:tab/>
      </w:r>
      <w:r w:rsidRPr="00D30616">
        <w:rPr>
          <w:rFonts w:ascii="Tahoma" w:hAnsi="Tahoma" w:cs="Tahoma"/>
          <w:noProof/>
          <w:color w:val="000000"/>
          <w:sz w:val="20"/>
          <w:szCs w:val="20"/>
          <w:lang w:val="en-US" w:eastAsia="en-GB"/>
        </w:rPr>
        <w:tab/>
      </w:r>
      <w:r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  <w:t>П</w:t>
      </w:r>
      <w:r w:rsidR="00D04CAE" w:rsidRPr="00D30616"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  <w:t>редседник општине/градоначелник</w:t>
      </w:r>
    </w:p>
    <w:p w14:paraId="729AC658" w14:textId="77777777" w:rsidR="00D04CAE" w:rsidRDefault="00D04CAE" w:rsidP="00D04CAE">
      <w:pPr>
        <w:spacing w:after="0"/>
        <w:ind w:left="1410" w:hanging="1410"/>
        <w:rPr>
          <w:rFonts w:ascii="Tahoma" w:hAnsi="Tahoma" w:cs="Tahoma"/>
          <w:b/>
          <w:noProof/>
          <w:sz w:val="20"/>
          <w:szCs w:val="20"/>
          <w:lang w:val="sr-Cyrl-RS" w:eastAsia="en-GB"/>
        </w:rPr>
      </w:pPr>
    </w:p>
    <w:p w14:paraId="36B80B37" w14:textId="76877D95" w:rsidR="00D04CAE" w:rsidRPr="004C5E70" w:rsidRDefault="00D04CAE" w:rsidP="00D04CAE">
      <w:pPr>
        <w:spacing w:after="0"/>
        <w:ind w:left="1410" w:hanging="1410"/>
        <w:jc w:val="both"/>
        <w:rPr>
          <w:rFonts w:ascii="Tahoma" w:hAnsi="Tahoma" w:cs="Tahoma"/>
          <w:b/>
          <w:bCs/>
          <w:noProof/>
          <w:color w:val="000000"/>
          <w:sz w:val="20"/>
          <w:szCs w:val="20"/>
          <w:lang w:val="sr-Cyrl-RS" w:eastAsia="en-GB"/>
        </w:rPr>
      </w:pPr>
      <w:r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  <w:t>11:1</w:t>
      </w:r>
      <w:r w:rsidR="00843C22"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  <w:t>0</w:t>
      </w:r>
      <w:r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  <w:t xml:space="preserve"> – 11:</w:t>
      </w:r>
      <w:r w:rsidR="00843C22"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  <w:t>35</w:t>
      </w:r>
      <w:r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  <w:tab/>
      </w:r>
      <w:bookmarkStart w:id="0" w:name="_Hlk510606197"/>
      <w:r w:rsidR="004C5E70">
        <w:rPr>
          <w:rFonts w:ascii="Tahoma" w:hAnsi="Tahoma" w:cs="Tahoma"/>
          <w:b/>
          <w:sz w:val="20"/>
          <w:szCs w:val="20"/>
          <w:lang w:val="sr-Cyrl-RS"/>
        </w:rPr>
        <w:t xml:space="preserve">Представљање </w:t>
      </w:r>
      <w:r w:rsidR="004C5E70" w:rsidRPr="004C5E70">
        <w:rPr>
          <w:rFonts w:ascii="Tahoma" w:hAnsi="Tahoma" w:cs="Tahoma"/>
          <w:b/>
          <w:sz w:val="20"/>
          <w:szCs w:val="20"/>
          <w:lang w:val="sr-Cyrl-RS"/>
        </w:rPr>
        <w:t xml:space="preserve">Јавног буџетског портала – ЈБП </w:t>
      </w:r>
      <w:bookmarkEnd w:id="0"/>
      <w:r w:rsidR="004C5E70" w:rsidRPr="004C5E70">
        <w:rPr>
          <w:rFonts w:ascii="Tahoma" w:hAnsi="Tahoma" w:cs="Tahoma"/>
          <w:b/>
          <w:sz w:val="20"/>
          <w:szCs w:val="20"/>
          <w:lang w:val="sr-Cyrl-RS"/>
        </w:rPr>
        <w:t xml:space="preserve">на нивоу локалне самоуправе </w:t>
      </w:r>
      <w:r w:rsidR="004C5E70" w:rsidRPr="004C5E70">
        <w:rPr>
          <w:rFonts w:ascii="Tahoma" w:hAnsi="Tahoma" w:cs="Tahoma"/>
          <w:b/>
          <w:sz w:val="20"/>
          <w:szCs w:val="20"/>
          <w:lang w:val="sr-Cyrl-CS"/>
        </w:rPr>
        <w:t>у оквиру пројекта „Ефикаснији механизми одговорности у јавним финансијама“, који се реализује уз подршку Владе Шведске и Програма Уједињених нација за развој</w:t>
      </w:r>
    </w:p>
    <w:p w14:paraId="4D931086" w14:textId="77777777" w:rsidR="00D04CAE" w:rsidRDefault="00D04CAE" w:rsidP="00D04CAE">
      <w:pPr>
        <w:spacing w:after="0"/>
        <w:ind w:left="1392"/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</w:pPr>
    </w:p>
    <w:p w14:paraId="4C08D050" w14:textId="469B0FE7" w:rsidR="004C5E70" w:rsidRDefault="004C5E70" w:rsidP="004C5E70">
      <w:pPr>
        <w:spacing w:after="0"/>
        <w:ind w:left="1392"/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</w:pPr>
      <w:r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  <w:t>Дуња Наић, менаџерка пројекта</w:t>
      </w:r>
    </w:p>
    <w:p w14:paraId="55EC6CAB" w14:textId="77777777" w:rsidR="00D04CAE" w:rsidRDefault="00D04CAE" w:rsidP="00D04CAE">
      <w:pPr>
        <w:spacing w:after="0"/>
        <w:ind w:left="1392"/>
        <w:rPr>
          <w:rFonts w:ascii="Tahoma" w:hAnsi="Tahoma" w:cs="Tahoma"/>
          <w:noProof/>
          <w:color w:val="000000"/>
          <w:sz w:val="20"/>
          <w:szCs w:val="20"/>
          <w:highlight w:val="yellow"/>
          <w:lang w:val="sr-Cyrl-RS" w:eastAsia="en-GB"/>
        </w:rPr>
      </w:pPr>
    </w:p>
    <w:p w14:paraId="6A11C325" w14:textId="6AB672FF" w:rsidR="00D04CAE" w:rsidRDefault="00D04CAE" w:rsidP="00D04CAE">
      <w:pPr>
        <w:spacing w:after="0"/>
        <w:ind w:left="1410" w:hanging="1410"/>
        <w:jc w:val="both"/>
        <w:rPr>
          <w:rFonts w:ascii="Tahoma" w:hAnsi="Tahoma" w:cs="Tahoma"/>
          <w:b/>
          <w:sz w:val="20"/>
          <w:szCs w:val="20"/>
          <w:lang w:val="sr-Cyrl-RS"/>
        </w:rPr>
      </w:pPr>
      <w:r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  <w:t>11:</w:t>
      </w:r>
      <w:r w:rsidR="00843C22"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  <w:t>35</w:t>
      </w:r>
      <w:r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  <w:t xml:space="preserve"> – 12:</w:t>
      </w:r>
      <w:r w:rsidR="00843C22"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  <w:t>00</w:t>
      </w:r>
      <w:r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  <w:tab/>
      </w:r>
      <w:r w:rsidR="00843C22">
        <w:rPr>
          <w:rFonts w:ascii="Tahoma" w:hAnsi="Tahoma" w:cs="Tahoma"/>
          <w:b/>
          <w:sz w:val="20"/>
          <w:szCs w:val="20"/>
          <w:lang w:val="sr-Cyrl-RS"/>
        </w:rPr>
        <w:t>Обука за к</w:t>
      </w:r>
      <w:r w:rsidR="00B25C21">
        <w:rPr>
          <w:rFonts w:ascii="Tahoma" w:hAnsi="Tahoma" w:cs="Tahoma"/>
          <w:b/>
          <w:sz w:val="20"/>
          <w:szCs w:val="20"/>
          <w:lang w:val="sr-Cyrl-RS"/>
        </w:rPr>
        <w:t xml:space="preserve">оришћење </w:t>
      </w:r>
      <w:r w:rsidR="00B25C21" w:rsidRPr="004C5E70">
        <w:rPr>
          <w:rFonts w:ascii="Tahoma" w:hAnsi="Tahoma" w:cs="Tahoma"/>
          <w:b/>
          <w:sz w:val="20"/>
          <w:szCs w:val="20"/>
          <w:lang w:val="sr-Cyrl-RS"/>
        </w:rPr>
        <w:t>Јавног буџетског портала – ЈБП</w:t>
      </w:r>
    </w:p>
    <w:p w14:paraId="46785947" w14:textId="77777777" w:rsidR="00D04CAE" w:rsidRDefault="00D04CAE" w:rsidP="00D04CAE">
      <w:pPr>
        <w:spacing w:after="0"/>
        <w:ind w:left="1410" w:hanging="1410"/>
        <w:jc w:val="both"/>
        <w:rPr>
          <w:rFonts w:ascii="Tahoma" w:hAnsi="Tahoma" w:cs="Tahoma"/>
          <w:b/>
          <w:bCs/>
          <w:noProof/>
          <w:color w:val="000000"/>
          <w:sz w:val="20"/>
          <w:szCs w:val="20"/>
          <w:lang w:val="sr-Cyrl-RS" w:eastAsia="en-GB"/>
        </w:rPr>
      </w:pPr>
      <w:r>
        <w:rPr>
          <w:rFonts w:ascii="Tahoma" w:hAnsi="Tahoma" w:cs="Tahoma"/>
          <w:b/>
          <w:sz w:val="20"/>
          <w:szCs w:val="20"/>
          <w:lang w:val="sr-Cyrl-RS"/>
        </w:rPr>
        <w:t xml:space="preserve">  </w:t>
      </w:r>
    </w:p>
    <w:p w14:paraId="1205D5C8" w14:textId="07566199" w:rsidR="00D04CAE" w:rsidRPr="00D30616" w:rsidRDefault="00D30616" w:rsidP="00D30616">
      <w:pPr>
        <w:spacing w:after="0"/>
        <w:ind w:left="672" w:firstLine="720"/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</w:pPr>
      <w:r w:rsidRPr="00D30616"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  <w:t>А</w:t>
      </w:r>
      <w:r w:rsidR="00843C22" w:rsidRPr="00D30616"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  <w:t>дминистратор Јавног буџетског портала испред локалне самоуправе</w:t>
      </w:r>
      <w:r w:rsidR="00D04CAE" w:rsidRPr="00D30616"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  <w:t xml:space="preserve"> </w:t>
      </w:r>
    </w:p>
    <w:p w14:paraId="04E71D18" w14:textId="53FB5521" w:rsidR="00D04CAE" w:rsidRDefault="00D30616" w:rsidP="00D04CAE">
      <w:pPr>
        <w:spacing w:after="0"/>
        <w:ind w:left="1392"/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</w:pPr>
      <w:r w:rsidRPr="00D30616"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  <w:t>Н</w:t>
      </w:r>
      <w:r w:rsidR="00843C22" w:rsidRPr="00D30616"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  <w:t>ачелник Одељења за финансије</w:t>
      </w:r>
    </w:p>
    <w:p w14:paraId="7AE41147" w14:textId="77777777" w:rsidR="00D04CAE" w:rsidRDefault="00D04CAE" w:rsidP="00D04CAE">
      <w:pPr>
        <w:spacing w:after="0"/>
        <w:ind w:left="1392"/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</w:pPr>
      <w:bookmarkStart w:id="1" w:name="_GoBack"/>
      <w:bookmarkEnd w:id="1"/>
    </w:p>
    <w:p w14:paraId="1A77C875" w14:textId="0EEFD583" w:rsidR="00D04CAE" w:rsidRPr="008326DA" w:rsidRDefault="00D04CAE" w:rsidP="00D04CAE">
      <w:pPr>
        <w:spacing w:after="0"/>
        <w:ind w:left="1410" w:hanging="1410"/>
        <w:jc w:val="both"/>
        <w:rPr>
          <w:rFonts w:ascii="Tahoma" w:hAnsi="Tahoma" w:cs="Tahoma"/>
          <w:b/>
          <w:bCs/>
          <w:noProof/>
          <w:color w:val="000000"/>
          <w:sz w:val="20"/>
          <w:szCs w:val="20"/>
          <w:lang w:val="sr-Cyrl-RS" w:eastAsia="en-GB"/>
        </w:rPr>
      </w:pPr>
      <w:r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  <w:t>12:</w:t>
      </w:r>
      <w:r w:rsidR="00843C22"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  <w:t>0</w:t>
      </w:r>
      <w:r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  <w:t>0 – 12:</w:t>
      </w:r>
      <w:r w:rsidR="00843C22"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  <w:t>25</w:t>
      </w:r>
      <w:r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  <w:tab/>
      </w:r>
      <w:r w:rsidR="008326DA">
        <w:rPr>
          <w:rFonts w:ascii="Tahoma" w:hAnsi="Tahoma" w:cs="Tahoma"/>
          <w:b/>
          <w:sz w:val="20"/>
          <w:szCs w:val="20"/>
          <w:lang w:val="sr-Cyrl-RS"/>
        </w:rPr>
        <w:t xml:space="preserve">Анализа постојећег система за припрему и извршење буџета и </w:t>
      </w:r>
      <w:r w:rsidR="00C9716E">
        <w:rPr>
          <w:rFonts w:ascii="Tahoma" w:hAnsi="Tahoma" w:cs="Tahoma"/>
          <w:b/>
          <w:sz w:val="20"/>
          <w:szCs w:val="20"/>
          <w:lang w:val="sr-Cyrl-RS"/>
        </w:rPr>
        <w:t>повезаност с Јавним буџетским порталом - ЈБП</w:t>
      </w:r>
    </w:p>
    <w:p w14:paraId="0051E721" w14:textId="77777777" w:rsidR="00D04CAE" w:rsidRDefault="00D04CAE" w:rsidP="00D04CAE">
      <w:pPr>
        <w:spacing w:after="0"/>
        <w:ind w:left="1392"/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</w:pPr>
    </w:p>
    <w:p w14:paraId="611CA06C" w14:textId="4A4A59EC" w:rsidR="00D04CAE" w:rsidRDefault="00843C22" w:rsidP="00D04CAE">
      <w:pPr>
        <w:spacing w:after="0"/>
        <w:ind w:left="1392"/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</w:pPr>
      <w:r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  <w:t>Драган Спирић</w:t>
      </w:r>
      <w:r w:rsidR="00D04CAE"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  <w:t xml:space="preserve">, </w:t>
      </w:r>
      <w:r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  <w:t>консултант на пројекту</w:t>
      </w:r>
    </w:p>
    <w:p w14:paraId="0848FE69" w14:textId="77777777" w:rsidR="00D04CAE" w:rsidRDefault="00D04CAE" w:rsidP="00D04CAE">
      <w:pPr>
        <w:spacing w:after="0"/>
        <w:rPr>
          <w:rFonts w:ascii="Tahoma" w:hAnsi="Tahoma" w:cs="Tahoma"/>
          <w:noProof/>
          <w:color w:val="000000"/>
          <w:sz w:val="20"/>
          <w:szCs w:val="20"/>
          <w:lang w:val="sr-Cyrl-RS" w:eastAsia="en-GB"/>
        </w:rPr>
      </w:pPr>
    </w:p>
    <w:p w14:paraId="7354A848" w14:textId="6821FCF5" w:rsidR="00D04CAE" w:rsidRDefault="00D04CAE" w:rsidP="00D04CAE">
      <w:pPr>
        <w:spacing w:after="0"/>
        <w:ind w:left="1410" w:hanging="1410"/>
        <w:rPr>
          <w:rFonts w:ascii="Tahoma" w:hAnsi="Tahoma" w:cs="Tahoma"/>
          <w:b/>
          <w:bCs/>
          <w:noProof/>
          <w:color w:val="000000"/>
          <w:sz w:val="20"/>
          <w:szCs w:val="20"/>
          <w:lang w:val="sr-Cyrl-RS" w:eastAsia="en-GB"/>
        </w:rPr>
      </w:pPr>
      <w:r>
        <w:rPr>
          <w:rFonts w:ascii="Tahoma" w:hAnsi="Tahoma" w:cs="Tahoma"/>
          <w:bCs/>
          <w:noProof/>
          <w:color w:val="000000"/>
          <w:sz w:val="20"/>
          <w:szCs w:val="20"/>
          <w:lang w:val="sr-Cyrl-RS" w:eastAsia="en-GB"/>
        </w:rPr>
        <w:t>12:</w:t>
      </w:r>
      <w:r w:rsidR="00A1643C">
        <w:rPr>
          <w:rFonts w:ascii="Tahoma" w:hAnsi="Tahoma" w:cs="Tahoma"/>
          <w:bCs/>
          <w:noProof/>
          <w:color w:val="000000"/>
          <w:sz w:val="20"/>
          <w:szCs w:val="20"/>
          <w:lang w:val="sr-Cyrl-RS" w:eastAsia="en-GB"/>
        </w:rPr>
        <w:t>25</w:t>
      </w:r>
      <w:r>
        <w:rPr>
          <w:rFonts w:ascii="Tahoma" w:hAnsi="Tahoma" w:cs="Tahoma"/>
          <w:bCs/>
          <w:noProof/>
          <w:color w:val="000000"/>
          <w:sz w:val="20"/>
          <w:szCs w:val="20"/>
          <w:lang w:val="sr-Cyrl-RS" w:eastAsia="en-GB"/>
        </w:rPr>
        <w:t xml:space="preserve"> – 1</w:t>
      </w:r>
      <w:r w:rsidR="00A865B1">
        <w:rPr>
          <w:rFonts w:ascii="Tahoma" w:hAnsi="Tahoma" w:cs="Tahoma"/>
          <w:bCs/>
          <w:noProof/>
          <w:color w:val="000000"/>
          <w:sz w:val="20"/>
          <w:szCs w:val="20"/>
          <w:lang w:val="sr-Cyrl-RS" w:eastAsia="en-GB"/>
        </w:rPr>
        <w:t>2</w:t>
      </w:r>
      <w:r>
        <w:rPr>
          <w:rFonts w:ascii="Tahoma" w:hAnsi="Tahoma" w:cs="Tahoma"/>
          <w:bCs/>
          <w:noProof/>
          <w:color w:val="000000"/>
          <w:sz w:val="20"/>
          <w:szCs w:val="20"/>
          <w:lang w:val="sr-Cyrl-RS" w:eastAsia="en-GB"/>
        </w:rPr>
        <w:t>:</w:t>
      </w:r>
      <w:r w:rsidR="0027462C">
        <w:rPr>
          <w:rFonts w:ascii="Tahoma" w:hAnsi="Tahoma" w:cs="Tahoma"/>
          <w:bCs/>
          <w:noProof/>
          <w:color w:val="000000"/>
          <w:sz w:val="20"/>
          <w:szCs w:val="20"/>
          <w:lang w:val="sr-Cyrl-RS" w:eastAsia="en-GB"/>
        </w:rPr>
        <w:t>50</w:t>
      </w:r>
      <w:r>
        <w:rPr>
          <w:rFonts w:ascii="Tahoma" w:hAnsi="Tahoma" w:cs="Tahoma"/>
          <w:bCs/>
          <w:noProof/>
          <w:color w:val="000000"/>
          <w:sz w:val="20"/>
          <w:szCs w:val="20"/>
          <w:lang w:val="sr-Cyrl-RS" w:eastAsia="en-GB"/>
        </w:rPr>
        <w:tab/>
      </w:r>
      <w:r>
        <w:rPr>
          <w:rFonts w:ascii="Tahoma" w:hAnsi="Tahoma" w:cs="Tahoma"/>
          <w:b/>
          <w:bCs/>
          <w:noProof/>
          <w:color w:val="000000"/>
          <w:sz w:val="20"/>
          <w:szCs w:val="20"/>
          <w:lang w:val="sr-Cyrl-RS" w:eastAsia="en-GB"/>
        </w:rPr>
        <w:t xml:space="preserve">Дискусија и питања учесника </w:t>
      </w:r>
    </w:p>
    <w:p w14:paraId="5D18E92D" w14:textId="77777777" w:rsidR="00D04CAE" w:rsidRDefault="00D04CAE" w:rsidP="00D04CAE">
      <w:pPr>
        <w:spacing w:after="0"/>
        <w:ind w:left="1410" w:hanging="1410"/>
        <w:rPr>
          <w:rFonts w:ascii="Tahoma" w:hAnsi="Tahoma" w:cs="Tahoma"/>
          <w:b/>
          <w:bCs/>
          <w:noProof/>
          <w:color w:val="000000"/>
          <w:sz w:val="20"/>
          <w:szCs w:val="20"/>
          <w:lang w:val="sr-Cyrl-RS" w:eastAsia="en-GB"/>
        </w:rPr>
      </w:pPr>
    </w:p>
    <w:p w14:paraId="1FB63B9E" w14:textId="031415AB" w:rsidR="00D04CAE" w:rsidRDefault="00D04CAE" w:rsidP="00D04CAE">
      <w:pPr>
        <w:spacing w:after="0"/>
        <w:ind w:left="1410" w:hanging="1410"/>
        <w:rPr>
          <w:lang w:val="sr-Cyrl-RS"/>
        </w:rPr>
      </w:pPr>
      <w:r>
        <w:rPr>
          <w:rFonts w:ascii="Tahoma" w:hAnsi="Tahoma" w:cs="Tahoma"/>
          <w:bCs/>
          <w:noProof/>
          <w:color w:val="000000"/>
          <w:sz w:val="20"/>
          <w:szCs w:val="20"/>
          <w:lang w:val="sr-Cyrl-RS" w:eastAsia="en-GB"/>
        </w:rPr>
        <w:t>1</w:t>
      </w:r>
      <w:r w:rsidR="0027462C">
        <w:rPr>
          <w:rFonts w:ascii="Tahoma" w:hAnsi="Tahoma" w:cs="Tahoma"/>
          <w:bCs/>
          <w:noProof/>
          <w:color w:val="000000"/>
          <w:sz w:val="20"/>
          <w:szCs w:val="20"/>
          <w:lang w:val="sr-Cyrl-RS" w:eastAsia="en-GB"/>
        </w:rPr>
        <w:t>2</w:t>
      </w:r>
      <w:r>
        <w:rPr>
          <w:rFonts w:ascii="Tahoma" w:hAnsi="Tahoma" w:cs="Tahoma"/>
          <w:bCs/>
          <w:noProof/>
          <w:color w:val="000000"/>
          <w:sz w:val="20"/>
          <w:szCs w:val="20"/>
          <w:lang w:val="sr-Cyrl-RS" w:eastAsia="en-GB"/>
        </w:rPr>
        <w:t>:</w:t>
      </w:r>
      <w:r w:rsidR="0027462C">
        <w:rPr>
          <w:rFonts w:ascii="Tahoma" w:hAnsi="Tahoma" w:cs="Tahoma"/>
          <w:bCs/>
          <w:noProof/>
          <w:color w:val="000000"/>
          <w:sz w:val="20"/>
          <w:szCs w:val="20"/>
          <w:lang w:val="sr-Cyrl-RS" w:eastAsia="en-GB"/>
        </w:rPr>
        <w:t>5</w:t>
      </w:r>
      <w:r>
        <w:rPr>
          <w:rFonts w:ascii="Tahoma" w:hAnsi="Tahoma" w:cs="Tahoma"/>
          <w:bCs/>
          <w:noProof/>
          <w:color w:val="000000"/>
          <w:sz w:val="20"/>
          <w:szCs w:val="20"/>
          <w:lang w:val="sr-Cyrl-RS" w:eastAsia="en-GB"/>
        </w:rPr>
        <w:t>0 – 1</w:t>
      </w:r>
      <w:r w:rsidR="00C9716E">
        <w:rPr>
          <w:rFonts w:ascii="Tahoma" w:hAnsi="Tahoma" w:cs="Tahoma"/>
          <w:bCs/>
          <w:noProof/>
          <w:color w:val="000000"/>
          <w:sz w:val="20"/>
          <w:szCs w:val="20"/>
          <w:lang w:val="sr-Cyrl-RS" w:eastAsia="en-GB"/>
        </w:rPr>
        <w:t>5</w:t>
      </w:r>
      <w:r>
        <w:rPr>
          <w:rFonts w:ascii="Tahoma" w:hAnsi="Tahoma" w:cs="Tahoma"/>
          <w:bCs/>
          <w:noProof/>
          <w:color w:val="000000"/>
          <w:sz w:val="20"/>
          <w:szCs w:val="20"/>
          <w:lang w:val="sr-Cyrl-RS" w:eastAsia="en-GB"/>
        </w:rPr>
        <w:t>:00</w:t>
      </w:r>
      <w:r>
        <w:rPr>
          <w:rFonts w:ascii="Tahoma" w:hAnsi="Tahoma" w:cs="Tahoma"/>
          <w:bCs/>
          <w:noProof/>
          <w:color w:val="000000"/>
          <w:sz w:val="20"/>
          <w:szCs w:val="20"/>
          <w:lang w:val="sr-Cyrl-RS" w:eastAsia="en-GB"/>
        </w:rPr>
        <w:tab/>
      </w:r>
      <w:r w:rsidR="00C9716E">
        <w:rPr>
          <w:rFonts w:ascii="Tahoma" w:hAnsi="Tahoma" w:cs="Tahoma"/>
          <w:b/>
          <w:bCs/>
          <w:noProof/>
          <w:color w:val="000000"/>
          <w:sz w:val="20"/>
          <w:szCs w:val="20"/>
          <w:lang w:val="sr-Cyrl-RS" w:eastAsia="en-GB"/>
        </w:rPr>
        <w:t>Ручак</w:t>
      </w:r>
    </w:p>
    <w:p w14:paraId="47E1E1EE" w14:textId="77777777" w:rsidR="00106E9F" w:rsidRDefault="00106E9F"/>
    <w:sectPr w:rsidR="00106E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97A2C" w14:textId="77777777" w:rsidR="008649F9" w:rsidRDefault="008649F9" w:rsidP="00D04CAE">
      <w:pPr>
        <w:spacing w:after="0" w:line="240" w:lineRule="auto"/>
      </w:pPr>
      <w:r>
        <w:separator/>
      </w:r>
    </w:p>
  </w:endnote>
  <w:endnote w:type="continuationSeparator" w:id="0">
    <w:p w14:paraId="3CFF667A" w14:textId="77777777" w:rsidR="008649F9" w:rsidRDefault="008649F9" w:rsidP="00D0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7F347" w14:textId="77777777" w:rsidR="008649F9" w:rsidRDefault="008649F9" w:rsidP="00D04CAE">
      <w:pPr>
        <w:spacing w:after="0" w:line="240" w:lineRule="auto"/>
      </w:pPr>
      <w:r>
        <w:separator/>
      </w:r>
    </w:p>
  </w:footnote>
  <w:footnote w:type="continuationSeparator" w:id="0">
    <w:p w14:paraId="2A2B3AD3" w14:textId="77777777" w:rsidR="008649F9" w:rsidRDefault="008649F9" w:rsidP="00D04C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5E"/>
    <w:rsid w:val="00106E9F"/>
    <w:rsid w:val="0027462C"/>
    <w:rsid w:val="004C5E70"/>
    <w:rsid w:val="006621F5"/>
    <w:rsid w:val="008326DA"/>
    <w:rsid w:val="00843C22"/>
    <w:rsid w:val="008649F9"/>
    <w:rsid w:val="009A0174"/>
    <w:rsid w:val="00A1643C"/>
    <w:rsid w:val="00A4425E"/>
    <w:rsid w:val="00A865B1"/>
    <w:rsid w:val="00B25C21"/>
    <w:rsid w:val="00C966BF"/>
    <w:rsid w:val="00C9716E"/>
    <w:rsid w:val="00D04CAE"/>
    <w:rsid w:val="00D30616"/>
    <w:rsid w:val="00D3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9CED4"/>
  <w15:chartTrackingRefBased/>
  <w15:docId w15:val="{198ADC93-47E2-42CE-ABB5-0437B50C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4CAE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C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CAE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D04C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CAE"/>
    <w:rPr>
      <w:rFonts w:ascii="Calibri" w:eastAsia="Calibri" w:hAnsi="Calibri" w:cs="Times New Roman"/>
      <w:lang w:val="hr-HR"/>
    </w:rPr>
  </w:style>
  <w:style w:type="paragraph" w:styleId="NoSpacing">
    <w:name w:val="No Spacing"/>
    <w:link w:val="NoSpacingChar"/>
    <w:uiPriority w:val="1"/>
    <w:qFormat/>
    <w:rsid w:val="00D04CA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04CAE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5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Naic</dc:creator>
  <cp:keywords/>
  <dc:description/>
  <cp:lastModifiedBy>Zeljko Krnetic</cp:lastModifiedBy>
  <cp:revision>7</cp:revision>
  <dcterms:created xsi:type="dcterms:W3CDTF">2018-04-04T09:16:00Z</dcterms:created>
  <dcterms:modified xsi:type="dcterms:W3CDTF">2018-04-16T09:47:00Z</dcterms:modified>
</cp:coreProperties>
</file>