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7E04A" w14:textId="77777777" w:rsidR="00B63CAE" w:rsidRPr="00B63CAE" w:rsidRDefault="00B63CAE" w:rsidP="006111A1">
      <w:pPr>
        <w:pStyle w:val="MediumGrid1-Accent21"/>
        <w:shd w:val="clear" w:color="auto" w:fill="D9D9D9"/>
        <w:autoSpaceDE w:val="0"/>
        <w:autoSpaceDN w:val="0"/>
        <w:adjustRightInd w:val="0"/>
        <w:spacing w:before="0" w:after="0" w:line="240" w:lineRule="auto"/>
        <w:ind w:left="0"/>
        <w:jc w:val="center"/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</w:pPr>
      <w:r w:rsidRPr="00B63CAE">
        <w:rPr>
          <w:rFonts w:asciiTheme="minorHAnsi" w:hAnsiTheme="minorHAnsi" w:cstheme="minorHAnsi"/>
          <w:b/>
          <w:bCs/>
          <w:sz w:val="26"/>
          <w:szCs w:val="26"/>
        </w:rPr>
        <w:t>ПРОГРАМ</w:t>
      </w:r>
      <w:r w:rsidRPr="00B63CAE">
        <w:rPr>
          <w:rFonts w:asciiTheme="minorHAnsi" w:hAnsiTheme="minorHAnsi" w:cstheme="minorHAnsi"/>
          <w:b/>
          <w:bCs/>
          <w:sz w:val="26"/>
          <w:szCs w:val="26"/>
          <w:lang w:val="sr-Cyrl-RS"/>
        </w:rPr>
        <w:t xml:space="preserve"> - ОДГОВОРНЕ ЛОКАЛНЕ ФИНАНСИЈЕ И УКЉУЧИВАЊЕ ГРАЂАНА</w:t>
      </w:r>
      <w:r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 </w:t>
      </w:r>
    </w:p>
    <w:p w14:paraId="0B039198" w14:textId="1AEE64A5" w:rsidR="00320F05" w:rsidRPr="00B63CAE" w:rsidRDefault="00320F05" w:rsidP="006111A1">
      <w:pPr>
        <w:pStyle w:val="MediumGrid1-Accent21"/>
        <w:shd w:val="clear" w:color="auto" w:fill="D9D9D9"/>
        <w:autoSpaceDE w:val="0"/>
        <w:autoSpaceDN w:val="0"/>
        <w:adjustRightInd w:val="0"/>
        <w:spacing w:before="0" w:after="0" w:line="240" w:lineRule="auto"/>
        <w:ind w:left="0"/>
        <w:jc w:val="center"/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</w:pPr>
      <w:r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ПАКЕТ ПОДРШКЕ ЈЕДИНИЦАМА ЛОКАЛНЕ САМОУПРАВЕ ЗА УНАПРЕЂЕЊЕ У ОБЛАСТИ УКЉУЧИВАЊА </w:t>
      </w:r>
      <w:r w:rsidR="006111A1"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 У ПРОЦЕСЕ ДОНОШЕЊА ОДЛУКА</w:t>
      </w:r>
    </w:p>
    <w:p w14:paraId="5FFE80EC" w14:textId="5190F793" w:rsidR="000A32D7" w:rsidRPr="00B63CAE" w:rsidRDefault="00BA4C07" w:rsidP="00320F05">
      <w:pPr>
        <w:pStyle w:val="MediumGrid1-Accent21"/>
        <w:shd w:val="clear" w:color="auto" w:fill="D9D9D9"/>
        <w:autoSpaceDE w:val="0"/>
        <w:autoSpaceDN w:val="0"/>
        <w:adjustRightInd w:val="0"/>
        <w:spacing w:before="0" w:after="0" w:line="240" w:lineRule="auto"/>
        <w:ind w:left="0"/>
        <w:jc w:val="center"/>
        <w:rPr>
          <w:rFonts w:asciiTheme="minorHAnsi" w:hAnsiTheme="minorHAnsi" w:cstheme="minorHAnsi"/>
          <w:b/>
          <w:bCs/>
          <w:sz w:val="28"/>
          <w:szCs w:val="28"/>
          <w:shd w:val="clear" w:color="auto" w:fill="D9D9D9"/>
          <w:lang w:val="sr-Cyrl-RS"/>
        </w:rPr>
      </w:pPr>
      <w:r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- </w:t>
      </w:r>
      <w:r w:rsidR="00D6417E"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>УПУТСТВО ЗА ПОДНОШЕЊЕ ПРИЈАВА</w:t>
      </w:r>
      <w:r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 -</w:t>
      </w:r>
    </w:p>
    <w:p w14:paraId="2B4C3453" w14:textId="490567D9" w:rsidR="00D6417E" w:rsidRPr="00B63CAE" w:rsidRDefault="00D6417E" w:rsidP="00D46873">
      <w:pPr>
        <w:pStyle w:val="BodyText"/>
        <w:ind w:left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Упутство за подношење пријава за пакет подршке </w:t>
      </w:r>
      <w:r w:rsidR="00681588">
        <w:rPr>
          <w:rFonts w:asciiTheme="minorHAnsi" w:hAnsiTheme="minorHAnsi" w:cstheme="minorHAnsi"/>
          <w:sz w:val="22"/>
          <w:szCs w:val="22"/>
          <w:lang w:val="sr-Cyrl-RS"/>
        </w:rPr>
        <w:t>локалним самоуправама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681588">
        <w:rPr>
          <w:rFonts w:asciiTheme="minorHAnsi" w:hAnsiTheme="minorHAnsi" w:cstheme="minorHAnsi"/>
          <w:sz w:val="22"/>
          <w:szCs w:val="22"/>
          <w:lang w:val="sr-Cyrl-RS"/>
        </w:rPr>
        <w:t xml:space="preserve">(ЛС),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садржи информације у вези са општим условима за подношење пријава, информације о начину попуњавања Пријавног формулара за Пакет подршке јединицама локалне самоуправе и информације о критеријумима и поступку доделе пакета подршке.</w:t>
      </w:r>
    </w:p>
    <w:p w14:paraId="389D5EE5" w14:textId="6352F1BF" w:rsidR="00F0587E" w:rsidRPr="00681588" w:rsidRDefault="00D6417E" w:rsidP="00681588">
      <w:pPr>
        <w:shd w:val="clear" w:color="auto" w:fill="95B3D7"/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mallCaps/>
          <w:color w:val="244061"/>
          <w:sz w:val="28"/>
          <w:szCs w:val="28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8"/>
          <w:szCs w:val="28"/>
          <w:lang w:val="sr-Cyrl-RS"/>
        </w:rPr>
        <w:t>ОПШТИ УСЛОВИ ЗА ПОДНОШЕЊЕ ПРИЈАВА</w:t>
      </w:r>
    </w:p>
    <w:p w14:paraId="084E469E" w14:textId="44C9ECD6" w:rsidR="008F0D11" w:rsidRPr="00B63CAE" w:rsidRDefault="00D6417E" w:rsidP="00F0587E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Право на учешће у позиву</w:t>
      </w:r>
    </w:p>
    <w:p w14:paraId="45B215F3" w14:textId="04B80AA7" w:rsidR="00D6417E" w:rsidRPr="00B63CAE" w:rsidRDefault="00D6417E" w:rsidP="0080325D">
      <w:pPr>
        <w:rPr>
          <w:rFonts w:asciiTheme="minorHAnsi" w:hAnsiTheme="minorHAnsi" w:cstheme="minorHAnsi"/>
          <w:sz w:val="22"/>
          <w:lang w:val="sr-Cyrl-RS"/>
        </w:rPr>
      </w:pPr>
      <w:r w:rsidRPr="00B63CAE">
        <w:rPr>
          <w:rFonts w:asciiTheme="minorHAnsi" w:hAnsiTheme="minorHAnsi" w:cstheme="minorHAnsi"/>
          <w:sz w:val="22"/>
          <w:lang w:val="sr-Cyrl-RS"/>
        </w:rPr>
        <w:t xml:space="preserve">Право на учешће у позиву за подношење пријава имају </w:t>
      </w:r>
      <w:r w:rsidR="00681588">
        <w:rPr>
          <w:rFonts w:asciiTheme="minorHAnsi" w:hAnsiTheme="minorHAnsi" w:cstheme="minorHAnsi"/>
          <w:sz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lang w:val="sr-Cyrl-RS"/>
        </w:rPr>
        <w:t xml:space="preserve"> у Републици Србији, по критеријумима дефинисаним у наставку.</w:t>
      </w:r>
    </w:p>
    <w:p w14:paraId="089B6DCF" w14:textId="6BDEA752" w:rsidR="00D6417E" w:rsidRPr="00B63CAE" w:rsidRDefault="00D6417E" w:rsidP="0080325D">
      <w:pPr>
        <w:rPr>
          <w:rFonts w:asciiTheme="minorHAnsi" w:eastAsia="Calibr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lang w:val="sr-Cyrl-RS"/>
        </w:rPr>
        <w:t xml:space="preserve">Градови Београд, </w:t>
      </w:r>
      <w:r w:rsidR="001F54A0" w:rsidRPr="00B63CAE">
        <w:rPr>
          <w:rFonts w:asciiTheme="minorHAnsi" w:hAnsiTheme="minorHAnsi" w:cstheme="minorHAnsi"/>
          <w:b/>
          <w:sz w:val="22"/>
          <w:lang w:val="sr-Cyrl-RS"/>
        </w:rPr>
        <w:t>Нови Сад, Ниш и Крагујевац</w:t>
      </w:r>
      <w:r w:rsidRPr="00B63CAE">
        <w:rPr>
          <w:rFonts w:asciiTheme="minorHAnsi" w:hAnsiTheme="minorHAnsi" w:cstheme="minorHAnsi"/>
          <w:b/>
          <w:sz w:val="22"/>
          <w:lang w:val="sr-Cyrl-RS"/>
        </w:rPr>
        <w:t xml:space="preserve">, </w:t>
      </w:r>
      <w:r w:rsidRPr="00B63CAE">
        <w:rPr>
          <w:rFonts w:asciiTheme="minorHAnsi" w:hAnsiTheme="minorHAnsi" w:cstheme="minorHAnsi"/>
          <w:sz w:val="22"/>
          <w:lang w:val="sr-Cyrl-RS"/>
        </w:rPr>
        <w:t xml:space="preserve">због своје величине, броја запослених у градској управи и сврсисходности пројекта, </w:t>
      </w:r>
      <w:r w:rsidR="00320F05" w:rsidRPr="00B63CAE">
        <w:rPr>
          <w:rFonts w:asciiTheme="minorHAnsi" w:hAnsiTheme="minorHAnsi" w:cstheme="minorHAnsi"/>
          <w:sz w:val="22"/>
          <w:lang w:val="sr-Cyrl-RS"/>
        </w:rPr>
        <w:t xml:space="preserve">неће моћи учествовати у пакету подршке. </w:t>
      </w:r>
      <w:r w:rsidRPr="00B63CAE">
        <w:rPr>
          <w:rFonts w:asciiTheme="minorHAnsi" w:hAnsiTheme="minorHAnsi" w:cstheme="minorHAnsi"/>
          <w:sz w:val="22"/>
          <w:lang w:val="sr-Cyrl-RS"/>
        </w:rPr>
        <w:t>Остали заинтересовани градови су у обавези да поднесу целокупну документацију назначену у одељку</w:t>
      </w:r>
      <w:r w:rsidRPr="00B63CAE">
        <w:rPr>
          <w:rFonts w:asciiTheme="minorHAnsi" w:hAnsiTheme="minorHAnsi" w:cstheme="minorHAnsi"/>
          <w:b/>
          <w:sz w:val="22"/>
          <w:lang w:val="sr-Cyrl-RS"/>
        </w:rPr>
        <w:t xml:space="preserve"> „Начин подношења пријава за доделу пакета подршке “</w:t>
      </w:r>
      <w:r w:rsidRPr="00B63CAE">
        <w:rPr>
          <w:rFonts w:asciiTheme="minorHAnsi" w:hAnsiTheme="minorHAnsi" w:cstheme="minorHAnsi"/>
          <w:sz w:val="22"/>
          <w:lang w:val="sr-Cyrl-RS"/>
        </w:rPr>
        <w:t>,</w:t>
      </w:r>
      <w:r w:rsidRPr="00B63CAE">
        <w:rPr>
          <w:rFonts w:asciiTheme="minorHAnsi" w:hAnsiTheme="minorHAnsi" w:cstheme="minorHAnsi"/>
          <w:b/>
          <w:sz w:val="22"/>
          <w:lang w:val="sr-Cyrl-RS"/>
        </w:rPr>
        <w:t xml:space="preserve"> </w:t>
      </w:r>
      <w:r w:rsidRPr="00B63CAE">
        <w:rPr>
          <w:rFonts w:asciiTheme="minorHAnsi" w:hAnsiTheme="minorHAnsi" w:cstheme="minorHAnsi"/>
          <w:sz w:val="22"/>
          <w:lang w:val="sr-Cyrl-RS"/>
        </w:rPr>
        <w:t>у</w:t>
      </w:r>
      <w:r w:rsidRPr="00B63CAE">
        <w:rPr>
          <w:rFonts w:asciiTheme="minorHAnsi" w:hAnsiTheme="minorHAnsi" w:cstheme="minorHAnsi"/>
          <w:b/>
          <w:sz w:val="22"/>
          <w:lang w:val="sr-Cyrl-RS"/>
        </w:rPr>
        <w:t xml:space="preserve"> </w:t>
      </w:r>
      <w:r w:rsidRPr="00B63CAE">
        <w:rPr>
          <w:rFonts w:asciiTheme="minorHAnsi" w:hAnsiTheme="minorHAnsi" w:cstheme="minorHAnsi"/>
          <w:sz w:val="22"/>
          <w:lang w:val="sr-Cyrl-RS"/>
        </w:rPr>
        <w:t>наставку.</w:t>
      </w:r>
    </w:p>
    <w:p w14:paraId="0E2B8493" w14:textId="7DC8B966" w:rsidR="00EF6889" w:rsidRPr="00B63CAE" w:rsidRDefault="00D6417E" w:rsidP="00F0587E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Садржај</w:t>
      </w:r>
      <w:r w:rsidR="00750DCE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</w:t>
      </w: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Пакета подршке</w:t>
      </w:r>
      <w:r w:rsidR="004901E7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</w:t>
      </w: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ЈЕДИНИЦАМА ЛОКАЛНЕ САМОУПРАВЕ</w:t>
      </w:r>
      <w:r w:rsidR="004901E7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</w:t>
      </w: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за</w:t>
      </w:r>
      <w:r w:rsidR="00320F05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унапређење у области укључивања </w:t>
      </w:r>
      <w:r w:rsidR="006111A1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грађана/грађанки</w:t>
      </w:r>
      <w:r w:rsidR="00320F05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у процесе доношења одлука</w:t>
      </w: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</w:t>
      </w:r>
    </w:p>
    <w:p w14:paraId="06C2B405" w14:textId="6BFA14A8" w:rsidR="00F23ABA" w:rsidRPr="00B63CAE" w:rsidRDefault="00D6417E" w:rsidP="00D6417E">
      <w:p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>Пакети подршке</w:t>
      </w:r>
      <w:r w:rsid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за укупно 20 одабраних ЛС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подразумевају пружање</w:t>
      </w:r>
      <w:r w:rsidR="00F23ABA"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и спровођење:</w:t>
      </w:r>
    </w:p>
    <w:p w14:paraId="4D953558" w14:textId="322C1810" w:rsidR="00F23ABA" w:rsidRPr="00B63CAE" w:rsidRDefault="00F23ABA" w:rsidP="00F23ABA">
      <w:pPr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Стручне подршке у изради вишегодишњих планова </w:t>
      </w:r>
      <w:r w:rsidR="00681588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активности 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за укључивање </w:t>
      </w:r>
      <w:r w:rsidR="006111A1"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у процесе доношења одлука о трошењу с</w:t>
      </w:r>
      <w:r w:rsidR="00681588">
        <w:rPr>
          <w:rFonts w:asciiTheme="minorHAnsi" w:hAnsiTheme="minorHAnsi" w:cstheme="minorHAnsi"/>
          <w:iCs/>
          <w:sz w:val="22"/>
          <w:szCs w:val="22"/>
          <w:lang w:val="sr-Cyrl-RS"/>
        </w:rPr>
        <w:t>редстава из сопственог буџета (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>П</w:t>
      </w:r>
      <w:r w:rsidR="00681588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А УГ). 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>П</w:t>
      </w:r>
      <w:r w:rsidR="00681588">
        <w:rPr>
          <w:rFonts w:asciiTheme="minorHAnsi" w:hAnsiTheme="minorHAnsi" w:cstheme="minorHAnsi"/>
          <w:iCs/>
          <w:sz w:val="22"/>
          <w:szCs w:val="22"/>
          <w:lang w:val="sr-Cyrl-RS"/>
        </w:rPr>
        <w:t>А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УГ треба да званично усвоје локалне скупштине у 20 </w:t>
      </w:r>
      <w:r w:rsidR="00681588">
        <w:rPr>
          <w:rFonts w:asciiTheme="minorHAnsi" w:hAnsiTheme="minorHAnsi" w:cstheme="minorHAnsi"/>
          <w:iCs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>.</w:t>
      </w:r>
    </w:p>
    <w:p w14:paraId="702C47BC" w14:textId="106AD739" w:rsidR="00F23ABA" w:rsidRPr="00B63CAE" w:rsidRDefault="00F23ABA" w:rsidP="00F23ABA">
      <w:pPr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Специјалне техничке помоћи изабраним </w:t>
      </w:r>
      <w:r w:rsidR="00691022">
        <w:rPr>
          <w:rFonts w:asciiTheme="minorHAnsi" w:hAnsiTheme="minorHAnsi" w:cstheme="minorHAnsi"/>
          <w:iCs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</w:t>
      </w:r>
      <w:r w:rsidR="003233A7">
        <w:rPr>
          <w:rFonts w:asciiTheme="minorHAnsi" w:hAnsiTheme="minorHAnsi" w:cstheme="minorHAnsi"/>
          <w:iCs/>
          <w:sz w:val="22"/>
          <w:szCs w:val="22"/>
          <w:lang w:val="sr-Cyrl-RS"/>
        </w:rPr>
        <w:t>намењене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политичко</w:t>
      </w:r>
      <w:r w:rsidR="003233A7">
        <w:rPr>
          <w:rFonts w:asciiTheme="minorHAnsi" w:hAnsiTheme="minorHAnsi" w:cstheme="minorHAnsi"/>
          <w:iCs/>
          <w:sz w:val="22"/>
          <w:szCs w:val="22"/>
          <w:lang w:val="sr-Cyrl-RS"/>
        </w:rPr>
        <w:t>м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вођств</w:t>
      </w:r>
      <w:r w:rsidR="003233A7">
        <w:rPr>
          <w:rFonts w:asciiTheme="minorHAnsi" w:hAnsiTheme="minorHAnsi" w:cstheme="minorHAnsi"/>
          <w:iCs/>
          <w:sz w:val="22"/>
          <w:szCs w:val="22"/>
          <w:lang w:val="sr-Cyrl-RS"/>
        </w:rPr>
        <w:t>у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и општинск</w:t>
      </w:r>
      <w:r w:rsidR="003233A7">
        <w:rPr>
          <w:rFonts w:asciiTheme="minorHAnsi" w:hAnsiTheme="minorHAnsi" w:cstheme="minorHAnsi"/>
          <w:iCs/>
          <w:sz w:val="22"/>
          <w:szCs w:val="22"/>
          <w:lang w:val="sr-Cyrl-RS"/>
        </w:rPr>
        <w:t>ој администрацији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. Помоћ ће се пружати кроз радионице, учење на радном месту, студијске посете / размене, дизајн модела аката </w:t>
      </w:r>
      <w:r w:rsidR="00681588">
        <w:rPr>
          <w:rFonts w:asciiTheme="minorHAnsi" w:hAnsiTheme="minorHAnsi" w:cstheme="minorHAnsi"/>
          <w:iCs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>, менторство.</w:t>
      </w:r>
    </w:p>
    <w:p w14:paraId="4E0026F5" w14:textId="458846EA" w:rsidR="00F23ABA" w:rsidRPr="00B63CAE" w:rsidRDefault="00F23ABA" w:rsidP="00F23ABA">
      <w:pPr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Подршке одабраним саветима месних заједница у примени </w:t>
      </w:r>
      <w:proofErr w:type="spellStart"/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>партиципативних</w:t>
      </w:r>
      <w:proofErr w:type="spellEnd"/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механизама у развоју и имплементацији развојних програма и финансијских планова одабраних месних заједница.</w:t>
      </w:r>
    </w:p>
    <w:p w14:paraId="76E37146" w14:textId="3311C6CE" w:rsidR="00F23ABA" w:rsidRPr="00B63CAE" w:rsidRDefault="00F23ABA" w:rsidP="00F23ABA">
      <w:pPr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Подршке </w:t>
      </w:r>
      <w:r w:rsidR="00681588">
        <w:rPr>
          <w:rFonts w:asciiTheme="minorHAnsi" w:hAnsiTheme="minorHAnsi" w:cstheme="minorHAnsi"/>
          <w:iCs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у </w:t>
      </w:r>
      <w:proofErr w:type="spellStart"/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>дизајнирању</w:t>
      </w:r>
      <w:proofErr w:type="spellEnd"/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и примени документа који анализирају родну перспективу и перспективу социјалне искључености у локалним политикама.</w:t>
      </w:r>
    </w:p>
    <w:p w14:paraId="0E7D7654" w14:textId="08A57D0D" w:rsidR="00F23ABA" w:rsidRPr="00B63CAE" w:rsidRDefault="00F23ABA" w:rsidP="00F23ABA">
      <w:pPr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Подршке одабраним </w:t>
      </w:r>
      <w:r w:rsidR="00681588">
        <w:rPr>
          <w:rFonts w:asciiTheme="minorHAnsi" w:hAnsiTheme="minorHAnsi" w:cstheme="minorHAnsi"/>
          <w:iCs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у примени прописаних / ревидираних и усвојених пословника и садржаја за објављивање извештаја о јавној расправи.</w:t>
      </w:r>
    </w:p>
    <w:p w14:paraId="52E4A4D8" w14:textId="77777777" w:rsidR="009D6619" w:rsidRDefault="00F23ABA" w:rsidP="008C6672">
      <w:pPr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Подршке преноса искустава и иновативних пракси у друге </w:t>
      </w:r>
      <w:r w:rsidR="00681588">
        <w:rPr>
          <w:rFonts w:asciiTheme="minorHAnsi" w:hAnsiTheme="minorHAnsi" w:cstheme="minorHAnsi"/>
          <w:iCs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iCs/>
          <w:sz w:val="22"/>
          <w:szCs w:val="22"/>
          <w:lang w:val="sr-Cyrl-RS"/>
        </w:rPr>
        <w:t>.</w:t>
      </w:r>
    </w:p>
    <w:p w14:paraId="6D24427D" w14:textId="4B227171" w:rsidR="009D6619" w:rsidRDefault="009D6619" w:rsidP="008C6672">
      <w:pPr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>
        <w:rPr>
          <w:rFonts w:asciiTheme="minorHAnsi" w:hAnsiTheme="minorHAnsi" w:cstheme="minorHAnsi"/>
          <w:iCs/>
          <w:sz w:val="22"/>
          <w:szCs w:val="22"/>
          <w:lang w:val="sr-Cyrl-RS"/>
        </w:rPr>
        <w:t>Подршке</w:t>
      </w:r>
      <w:r w:rsidR="008C6672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да активно учествују у дијалогу са надлежним </w:t>
      </w:r>
      <w:r w:rsidR="003233A7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ин</w:t>
      </w:r>
      <w:r w:rsidR="00795C89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с</w:t>
      </w:r>
      <w:r w:rsidR="003233A7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титуцијама</w:t>
      </w:r>
      <w:r w:rsidR="00F23ABA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</w:t>
      </w:r>
      <w:r w:rsidR="00C0474D" w:rsidRPr="009D6619">
        <w:rPr>
          <w:rFonts w:asciiTheme="minorHAnsi" w:hAnsiTheme="minorHAnsi" w:cstheme="minorHAnsi"/>
          <w:b/>
          <w:iCs/>
          <w:sz w:val="22"/>
          <w:szCs w:val="22"/>
          <w:lang w:val="sr-Cyrl-RS"/>
        </w:rPr>
        <w:t>к</w:t>
      </w:r>
      <w:r w:rsidR="00C0474D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ојим се креира и побољшава спровођење политике у области укључивања </w:t>
      </w:r>
      <w:r w:rsidR="006111A1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грађана/грађанки</w:t>
      </w:r>
      <w:r w:rsidR="00C0474D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и т</w:t>
      </w:r>
      <w:r w:rsidR="00F23ABA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рендовима јавног грађанског праћења квалитета и </w:t>
      </w:r>
      <w:proofErr w:type="spellStart"/>
      <w:r w:rsidR="00F23ABA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инклузивне</w:t>
      </w:r>
      <w:proofErr w:type="spellEnd"/>
      <w:r w:rsidR="00F23ABA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праксе у дефинисању локалних политика</w:t>
      </w:r>
      <w:r w:rsidR="00C0474D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. </w:t>
      </w:r>
      <w:r w:rsidR="003233A7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Дијалог ће бити </w:t>
      </w:r>
      <w:proofErr w:type="spellStart"/>
      <w:r w:rsidR="003233A7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фасилитиран</w:t>
      </w:r>
      <w:proofErr w:type="spellEnd"/>
      <w:r w:rsidR="003233A7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од стране Програма. </w:t>
      </w:r>
    </w:p>
    <w:p w14:paraId="76D85EB9" w14:textId="072078D4" w:rsidR="009D6619" w:rsidRDefault="009D6619" w:rsidP="008C6672">
      <w:pPr>
        <w:numPr>
          <w:ilvl w:val="0"/>
          <w:numId w:val="44"/>
        </w:num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>
        <w:rPr>
          <w:rFonts w:asciiTheme="minorHAnsi" w:hAnsiTheme="minorHAnsi" w:cstheme="minorHAnsi"/>
          <w:iCs/>
          <w:sz w:val="22"/>
          <w:szCs w:val="22"/>
          <w:lang w:val="sr-Cyrl-RS"/>
        </w:rPr>
        <w:t>Подршке ЛС да</w:t>
      </w:r>
      <w:r w:rsidR="003233A7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креирају и </w:t>
      </w:r>
      <w:r w:rsidR="002C1586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предложе</w:t>
      </w:r>
      <w:r w:rsidR="00C0474D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</w:t>
      </w:r>
      <w:r w:rsidR="008C6672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нов</w:t>
      </w:r>
      <w:r w:rsidR="002C1586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а</w:t>
      </w:r>
      <w:r w:rsidR="008C6672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електронск</w:t>
      </w:r>
      <w:r w:rsidR="001F3967">
        <w:rPr>
          <w:rFonts w:asciiTheme="minorHAnsi" w:hAnsiTheme="minorHAnsi" w:cstheme="minorHAnsi"/>
          <w:iCs/>
          <w:sz w:val="22"/>
          <w:szCs w:val="22"/>
          <w:lang w:val="sr-Cyrl-RS"/>
        </w:rPr>
        <w:t>а</w:t>
      </w:r>
      <w:r w:rsidR="008C6672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решења</w:t>
      </w:r>
      <w:r w:rsidR="00D73078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</w:t>
      </w:r>
      <w:r w:rsidR="003233A7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за укључивање</w:t>
      </w:r>
      <w:r w:rsidR="00D73078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</w:t>
      </w:r>
      <w:r w:rsidR="006111A1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грађана/грађанки</w:t>
      </w:r>
      <w:r w:rsidR="00D73078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на нивоу</w:t>
      </w:r>
      <w:r w:rsidR="003233A7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</w:t>
      </w:r>
      <w:r w:rsidR="00691022">
        <w:rPr>
          <w:rFonts w:asciiTheme="minorHAnsi" w:hAnsiTheme="minorHAnsi" w:cstheme="minorHAnsi"/>
          <w:iCs/>
          <w:sz w:val="22"/>
          <w:szCs w:val="22"/>
          <w:lang w:val="sr-Cyrl-RS"/>
        </w:rPr>
        <w:t>ЛС</w:t>
      </w:r>
      <w:r w:rsidR="008C6672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, </w:t>
      </w:r>
      <w:r w:rsidR="00C0474D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чију ће израду</w:t>
      </w:r>
      <w:r w:rsidR="008C6672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подржавати Програм. </w:t>
      </w:r>
    </w:p>
    <w:p w14:paraId="74ED48CB" w14:textId="0180E5F2" w:rsidR="00D6417E" w:rsidRPr="009D6619" w:rsidRDefault="009D6619" w:rsidP="00355AD0">
      <w:pPr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lang w:val="sr-Cyrl-RS"/>
        </w:rPr>
      </w:pPr>
      <w:r>
        <w:rPr>
          <w:rFonts w:asciiTheme="minorHAnsi" w:hAnsiTheme="minorHAnsi" w:cstheme="minorHAnsi"/>
          <w:iCs/>
          <w:sz w:val="22"/>
          <w:szCs w:val="22"/>
          <w:lang w:val="sr-Cyrl-RS"/>
        </w:rPr>
        <w:lastRenderedPageBreak/>
        <w:t>20 ЛС</w:t>
      </w:r>
      <w:r w:rsidR="008C6672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које буду укључене у пакет подршке стичу могућност да учествују у </w:t>
      </w:r>
      <w:r w:rsidR="00D73078" w:rsidRPr="00355AD0">
        <w:rPr>
          <w:rFonts w:asciiTheme="minorHAnsi" w:hAnsiTheme="minorHAnsi" w:cstheme="minorHAnsi"/>
          <w:b/>
          <w:iCs/>
          <w:sz w:val="22"/>
          <w:szCs w:val="22"/>
          <w:lang w:val="sr-Cyrl-RS"/>
        </w:rPr>
        <w:t xml:space="preserve">шеми </w:t>
      </w:r>
      <w:proofErr w:type="spellStart"/>
      <w:r w:rsidR="00D73078" w:rsidRPr="00355AD0">
        <w:rPr>
          <w:rFonts w:asciiTheme="minorHAnsi" w:hAnsiTheme="minorHAnsi" w:cstheme="minorHAnsi"/>
          <w:b/>
          <w:iCs/>
          <w:sz w:val="22"/>
          <w:szCs w:val="22"/>
          <w:lang w:val="sr-Cyrl-RS"/>
        </w:rPr>
        <w:t>суфинансирања</w:t>
      </w:r>
      <w:proofErr w:type="spellEnd"/>
      <w:r w:rsidR="008C6672" w:rsidRPr="00355AD0">
        <w:rPr>
          <w:rFonts w:asciiTheme="minorHAnsi" w:hAnsiTheme="minorHAnsi" w:cstheme="minorHAnsi"/>
          <w:b/>
          <w:iCs/>
          <w:sz w:val="22"/>
          <w:szCs w:val="22"/>
          <w:lang w:val="sr-Cyrl-RS"/>
        </w:rPr>
        <w:t xml:space="preserve"> од </w:t>
      </w:r>
      <w:r w:rsidR="00B63CAE" w:rsidRPr="00355AD0">
        <w:rPr>
          <w:rFonts w:asciiTheme="minorHAnsi" w:hAnsiTheme="minorHAnsi" w:cstheme="minorHAnsi"/>
          <w:b/>
          <w:iCs/>
          <w:sz w:val="22"/>
          <w:szCs w:val="22"/>
          <w:lang w:val="sr-Cyrl-RS"/>
        </w:rPr>
        <w:t>75</w:t>
      </w:r>
      <w:r w:rsidR="008C6672" w:rsidRPr="00355AD0">
        <w:rPr>
          <w:rFonts w:asciiTheme="minorHAnsi" w:hAnsiTheme="minorHAnsi" w:cstheme="minorHAnsi"/>
          <w:b/>
          <w:iCs/>
          <w:sz w:val="22"/>
          <w:szCs w:val="22"/>
          <w:lang w:val="sr-Cyrl-RS"/>
        </w:rPr>
        <w:t>0.000,00 швајцарских франака</w:t>
      </w:r>
      <w:r w:rsidR="008C6672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 по </w:t>
      </w:r>
      <w:r w:rsidR="00D73078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>посебним условима који ће накнадно бити дефинисани од стране Програма</w:t>
      </w:r>
      <w:r w:rsidRPr="009D6619">
        <w:rPr>
          <w:rFonts w:asciiTheme="minorHAnsi" w:hAnsiTheme="minorHAnsi" w:cstheme="minorHAnsi"/>
          <w:iCs/>
          <w:sz w:val="22"/>
          <w:szCs w:val="22"/>
          <w:vertAlign w:val="superscript"/>
          <w:lang w:val="sr-Cyrl-RS"/>
        </w:rPr>
        <w:footnoteReference w:id="1"/>
      </w:r>
      <w:r w:rsidR="008C6672" w:rsidRPr="009D6619">
        <w:rPr>
          <w:rFonts w:asciiTheme="minorHAnsi" w:hAnsiTheme="minorHAnsi" w:cstheme="minorHAnsi"/>
          <w:iCs/>
          <w:sz w:val="22"/>
          <w:szCs w:val="22"/>
          <w:lang w:val="sr-Cyrl-RS"/>
        </w:rPr>
        <w:t xml:space="preserve">. </w:t>
      </w:r>
    </w:p>
    <w:p w14:paraId="6E72AC92" w14:textId="0A51BCE1" w:rsidR="001F54A0" w:rsidRPr="00B63CAE" w:rsidRDefault="001F54A0" w:rsidP="001F54A0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Услови аплицирања за </w:t>
      </w:r>
      <w:r w:rsidR="001613A2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п</w:t>
      </w: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акет подршке </w:t>
      </w:r>
    </w:p>
    <w:p w14:paraId="32F79A13" w14:textId="2DB227EA" w:rsidR="008C6672" w:rsidRPr="00B63CAE" w:rsidRDefault="008C6672" w:rsidP="004043B2">
      <w:pPr>
        <w:contextualSpacing/>
        <w:rPr>
          <w:rFonts w:asciiTheme="minorHAnsi" w:hAnsiTheme="minorHAnsi" w:cstheme="minorHAnsi"/>
          <w:b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>Право да се пријаве за пакет подршке</w:t>
      </w:r>
      <w:r w:rsidR="00D73078"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 – подршка за 2</w:t>
      </w:r>
      <w:r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0 </w:t>
      </w:r>
      <w:r w:rsidR="00691022">
        <w:rPr>
          <w:rFonts w:asciiTheme="minorHAnsi" w:hAnsiTheme="minorHAnsi" w:cstheme="minorHAnsi"/>
          <w:bCs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, имају све заинтересоване и мотивисане </w:t>
      </w:r>
      <w:r w:rsidR="00691022">
        <w:rPr>
          <w:rFonts w:asciiTheme="minorHAnsi" w:hAnsiTheme="minorHAnsi" w:cstheme="minorHAnsi"/>
          <w:bCs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, </w:t>
      </w:r>
      <w:r w:rsidR="00D73078"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осим градова: Београд, Нови Сад, Ниш и Крагујевац. </w:t>
      </w:r>
    </w:p>
    <w:p w14:paraId="51AC3C9E" w14:textId="77777777" w:rsidR="001F54A0" w:rsidRPr="00B63CAE" w:rsidRDefault="001F54A0" w:rsidP="004043B2">
      <w:pPr>
        <w:contextualSpacing/>
        <w:rPr>
          <w:rFonts w:asciiTheme="minorHAnsi" w:hAnsiTheme="minorHAnsi" w:cstheme="minorHAnsi"/>
          <w:bCs/>
          <w:sz w:val="22"/>
          <w:szCs w:val="22"/>
          <w:lang w:val="sr-Cyrl-RS"/>
        </w:rPr>
      </w:pPr>
    </w:p>
    <w:p w14:paraId="71F19ED6" w14:textId="4309DB32" w:rsidR="00617CB1" w:rsidRPr="00B63CAE" w:rsidRDefault="008C6672" w:rsidP="001F54A0">
      <w:pPr>
        <w:contextualSpacing/>
        <w:rPr>
          <w:rFonts w:asciiTheme="minorHAnsi" w:hAnsiTheme="minorHAnsi" w:cstheme="minorHAnsi"/>
          <w:b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Због финансијских ограничења у оквиру буџета </w:t>
      </w:r>
      <w:r w:rsidR="00B63CAE" w:rsidRPr="00B63CAE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Програма – Одговорне локалне финансије и укључивање грађана</w:t>
      </w:r>
      <w:r w:rsidR="00D73078"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>, биће изабрано највише 2</w:t>
      </w:r>
      <w:r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0 </w:t>
      </w:r>
      <w:r w:rsidR="00691022">
        <w:rPr>
          <w:rFonts w:asciiTheme="minorHAnsi" w:hAnsiTheme="minorHAnsi" w:cstheme="minorHAnsi"/>
          <w:bCs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 за подршку у оквиру Пакета </w:t>
      </w:r>
      <w:r w:rsidR="00D73078"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>подршке. Основа</w:t>
      </w:r>
      <w:r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 за избор су</w:t>
      </w:r>
      <w:r w:rsidR="001F54A0"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 дефинисани Критеријуми за избор 20 </w:t>
      </w:r>
      <w:r w:rsidR="00691022">
        <w:rPr>
          <w:rFonts w:asciiTheme="minorHAnsi" w:hAnsiTheme="minorHAnsi" w:cstheme="minorHAnsi"/>
          <w:bCs/>
          <w:sz w:val="22"/>
          <w:szCs w:val="22"/>
          <w:lang w:val="sr-Cyrl-RS"/>
        </w:rPr>
        <w:t>ЛС</w:t>
      </w:r>
      <w:r w:rsidR="001F54A0"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 за сарадњу у оквиру пакета подршке за унапређење у области укључивања </w:t>
      </w:r>
      <w:r w:rsidR="006111A1"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>грађана/грађанки</w:t>
      </w:r>
      <w:r w:rsidR="001F54A0" w:rsidRPr="00B63CAE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 у процесе доношења одлука, који су садржани у овом упутству. </w:t>
      </w:r>
    </w:p>
    <w:p w14:paraId="191C55C4" w14:textId="798B514D" w:rsidR="00617CB1" w:rsidRPr="00B63CAE" w:rsidRDefault="00617CB1" w:rsidP="00950A6D">
      <w:pPr>
        <w:spacing w:before="0" w:after="0" w:line="240" w:lineRule="auto"/>
        <w:contextualSpacing/>
        <w:rPr>
          <w:rFonts w:asciiTheme="minorHAnsi" w:eastAsia="Calibri" w:hAnsiTheme="minorHAnsi" w:cstheme="minorHAnsi"/>
          <w:b/>
          <w:sz w:val="24"/>
          <w:szCs w:val="24"/>
          <w:lang w:val="sr-Cyrl-RS"/>
        </w:rPr>
      </w:pPr>
    </w:p>
    <w:p w14:paraId="0191BBD2" w14:textId="38B194A6" w:rsidR="008F0D11" w:rsidRPr="00B63CAE" w:rsidRDefault="00EF3384" w:rsidP="00F0587E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Latn-RS"/>
        </w:rPr>
      </w:pPr>
      <w:bookmarkStart w:id="0" w:name="_Hlk488176594"/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Начин подношења пријава за доделу пакета подршке </w:t>
      </w:r>
      <w:r w:rsidR="005D20BB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Latn-RS"/>
        </w:rPr>
        <w:t xml:space="preserve"> </w:t>
      </w:r>
    </w:p>
    <w:bookmarkEnd w:id="0"/>
    <w:p w14:paraId="168B7240" w14:textId="77777777" w:rsidR="00EF3384" w:rsidRPr="00B63CAE" w:rsidRDefault="00EF3384" w:rsidP="00EF3384">
      <w:pPr>
        <w:spacing w:before="120"/>
        <w:rPr>
          <w:rFonts w:asciiTheme="minorHAnsi" w:hAnsiTheme="minorHAnsi" w:cstheme="minorHAnsi"/>
          <w:sz w:val="22"/>
          <w:lang w:val="sr-Latn-RS"/>
        </w:rPr>
      </w:pPr>
      <w:proofErr w:type="spellStart"/>
      <w:r w:rsidRPr="00B63CAE">
        <w:rPr>
          <w:rFonts w:asciiTheme="minorHAnsi" w:hAnsiTheme="minorHAnsi" w:cstheme="minorHAnsi"/>
          <w:sz w:val="22"/>
        </w:rPr>
        <w:t>Документацију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за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подношење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пријава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за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доделу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пакета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подршке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чине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>:</w:t>
      </w:r>
    </w:p>
    <w:p w14:paraId="6E57D600" w14:textId="0E67B7DB" w:rsidR="00C0474D" w:rsidRPr="00B63CAE" w:rsidRDefault="00EF3384" w:rsidP="00EF3384">
      <w:pPr>
        <w:pStyle w:val="ListParagraph"/>
        <w:numPr>
          <w:ilvl w:val="0"/>
          <w:numId w:val="45"/>
        </w:numPr>
        <w:spacing w:before="120"/>
        <w:rPr>
          <w:rFonts w:asciiTheme="minorHAnsi" w:hAnsiTheme="minorHAnsi" w:cstheme="minorHAnsi"/>
          <w:sz w:val="22"/>
          <w:lang w:val="sr-Latn-RS"/>
        </w:rPr>
      </w:pPr>
      <w:proofErr w:type="spellStart"/>
      <w:r w:rsidRPr="00B63CAE">
        <w:rPr>
          <w:rFonts w:asciiTheme="minorHAnsi" w:hAnsiTheme="minorHAnsi" w:cstheme="minorHAnsi"/>
          <w:sz w:val="22"/>
        </w:rPr>
        <w:t>Захтев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за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доделу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пакета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подршке</w:t>
      </w:r>
      <w:proofErr w:type="spellEnd"/>
      <w:r w:rsidR="00C0474D"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r w:rsidRPr="00B63CAE">
        <w:rPr>
          <w:rFonts w:asciiTheme="minorHAnsi" w:hAnsiTheme="minorHAnsi" w:cstheme="minorHAnsi"/>
          <w:sz w:val="22"/>
          <w:lang w:val="sr-Latn-RS"/>
        </w:rPr>
        <w:t>(</w:t>
      </w:r>
      <w:proofErr w:type="spellStart"/>
      <w:r w:rsidRPr="00B63CAE">
        <w:rPr>
          <w:rFonts w:asciiTheme="minorHAnsi" w:hAnsiTheme="minorHAnsi" w:cstheme="minorHAnsi"/>
          <w:sz w:val="22"/>
        </w:rPr>
        <w:t>потписан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r w:rsidRPr="00B63CAE">
        <w:rPr>
          <w:rFonts w:asciiTheme="minorHAnsi" w:hAnsiTheme="minorHAnsi" w:cstheme="minorHAnsi"/>
          <w:sz w:val="22"/>
        </w:rPr>
        <w:t>и</w:t>
      </w:r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печатиран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од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стране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градоначелника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>/</w:t>
      </w:r>
      <w:proofErr w:type="spellStart"/>
      <w:r w:rsidRPr="00B63CAE">
        <w:rPr>
          <w:rFonts w:asciiTheme="minorHAnsi" w:hAnsiTheme="minorHAnsi" w:cstheme="minorHAnsi"/>
          <w:sz w:val="22"/>
        </w:rPr>
        <w:t>председника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општине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r w:rsidRPr="00B63CAE">
        <w:rPr>
          <w:rFonts w:asciiTheme="minorHAnsi" w:hAnsiTheme="minorHAnsi" w:cstheme="minorHAnsi"/>
          <w:sz w:val="22"/>
        </w:rPr>
        <w:t>на</w:t>
      </w:r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меморандуму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r w:rsidR="00691022">
        <w:rPr>
          <w:rFonts w:asciiTheme="minorHAnsi" w:hAnsiTheme="minorHAnsi" w:cstheme="minorHAnsi"/>
          <w:sz w:val="22"/>
          <w:lang w:val="sr-Cyrl-RS"/>
        </w:rPr>
        <w:t>ЛС</w:t>
      </w:r>
      <w:r w:rsidR="00C0474D" w:rsidRPr="00B63CAE">
        <w:rPr>
          <w:rFonts w:asciiTheme="minorHAnsi" w:hAnsiTheme="minorHAnsi" w:cstheme="minorHAnsi"/>
          <w:sz w:val="22"/>
          <w:lang w:val="sr-Latn-RS"/>
        </w:rPr>
        <w:t>)</w:t>
      </w:r>
      <w:r w:rsidRPr="00B63CAE">
        <w:rPr>
          <w:rFonts w:asciiTheme="minorHAnsi" w:hAnsiTheme="minorHAnsi" w:cstheme="minorHAnsi"/>
          <w:sz w:val="22"/>
          <w:lang w:val="sr-Latn-RS"/>
        </w:rPr>
        <w:t>.</w:t>
      </w:r>
    </w:p>
    <w:p w14:paraId="611FD2CE" w14:textId="77777777" w:rsidR="00C0474D" w:rsidRPr="00B63CAE" w:rsidRDefault="00EF3384" w:rsidP="00EF3384">
      <w:pPr>
        <w:pStyle w:val="ListParagraph"/>
        <w:numPr>
          <w:ilvl w:val="0"/>
          <w:numId w:val="45"/>
        </w:numPr>
        <w:spacing w:before="120"/>
        <w:rPr>
          <w:rFonts w:asciiTheme="minorHAnsi" w:hAnsiTheme="minorHAnsi" w:cstheme="minorHAnsi"/>
          <w:sz w:val="22"/>
          <w:lang w:val="sr-Latn-RS"/>
        </w:rPr>
      </w:pPr>
      <w:proofErr w:type="spellStart"/>
      <w:r w:rsidRPr="00B63CAE">
        <w:rPr>
          <w:rFonts w:asciiTheme="minorHAnsi" w:hAnsiTheme="minorHAnsi" w:cstheme="minorHAnsi"/>
          <w:sz w:val="22"/>
        </w:rPr>
        <w:t>Образац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Пријавни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формулар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за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пакет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подршке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јединицама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локалне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самоуправе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(</w:t>
      </w:r>
      <w:proofErr w:type="spellStart"/>
      <w:r w:rsidRPr="00B63CAE">
        <w:rPr>
          <w:rFonts w:asciiTheme="minorHAnsi" w:hAnsiTheme="minorHAnsi" w:cstheme="minorHAnsi"/>
          <w:sz w:val="22"/>
        </w:rPr>
        <w:t>попуњен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, </w:t>
      </w:r>
      <w:proofErr w:type="spellStart"/>
      <w:r w:rsidRPr="00B63CAE">
        <w:rPr>
          <w:rFonts w:asciiTheme="minorHAnsi" w:hAnsiTheme="minorHAnsi" w:cstheme="minorHAnsi"/>
          <w:sz w:val="22"/>
        </w:rPr>
        <w:t>потписан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r w:rsidRPr="00B63CAE">
        <w:rPr>
          <w:rFonts w:asciiTheme="minorHAnsi" w:hAnsiTheme="minorHAnsi" w:cstheme="minorHAnsi"/>
          <w:sz w:val="22"/>
        </w:rPr>
        <w:t>и</w:t>
      </w:r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печатиран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од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стране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начелника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општинске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>/</w:t>
      </w:r>
      <w:proofErr w:type="spellStart"/>
      <w:r w:rsidRPr="00B63CAE">
        <w:rPr>
          <w:rFonts w:asciiTheme="minorHAnsi" w:hAnsiTheme="minorHAnsi" w:cstheme="minorHAnsi"/>
          <w:sz w:val="22"/>
        </w:rPr>
        <w:t>градске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управе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r w:rsidRPr="00B63CAE">
        <w:rPr>
          <w:rFonts w:asciiTheme="minorHAnsi" w:hAnsiTheme="minorHAnsi" w:cstheme="minorHAnsi"/>
          <w:sz w:val="22"/>
        </w:rPr>
        <w:t>на</w:t>
      </w:r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прописаном</w:t>
      </w:r>
      <w:proofErr w:type="spellEnd"/>
      <w:r w:rsidRPr="00B63CAE">
        <w:rPr>
          <w:rFonts w:asciiTheme="minorHAnsi" w:hAnsiTheme="minorHAnsi" w:cstheme="minorHAnsi"/>
          <w:sz w:val="22"/>
          <w:lang w:val="sr-Latn-RS"/>
        </w:rPr>
        <w:t xml:space="preserve"> </w:t>
      </w:r>
      <w:proofErr w:type="spellStart"/>
      <w:r w:rsidRPr="00B63CAE">
        <w:rPr>
          <w:rFonts w:asciiTheme="minorHAnsi" w:hAnsiTheme="minorHAnsi" w:cstheme="minorHAnsi"/>
          <w:sz w:val="22"/>
        </w:rPr>
        <w:t>обрасцу</w:t>
      </w:r>
      <w:proofErr w:type="spellEnd"/>
      <w:r w:rsidR="00C0474D" w:rsidRPr="00B63CAE">
        <w:rPr>
          <w:rFonts w:asciiTheme="minorHAnsi" w:hAnsiTheme="minorHAnsi" w:cstheme="minorHAnsi"/>
          <w:sz w:val="22"/>
          <w:lang w:val="sr-Latn-RS"/>
        </w:rPr>
        <w:t>).</w:t>
      </w:r>
    </w:p>
    <w:p w14:paraId="6D2D1654" w14:textId="12A71267" w:rsidR="00C0474D" w:rsidRDefault="00C0474D" w:rsidP="001613A2">
      <w:pPr>
        <w:pStyle w:val="ListParagraph"/>
        <w:numPr>
          <w:ilvl w:val="0"/>
          <w:numId w:val="45"/>
        </w:numPr>
        <w:spacing w:before="120"/>
        <w:rPr>
          <w:rFonts w:asciiTheme="minorHAnsi" w:eastAsia="Calibr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Писмо о заинтересованости/мотивационо писм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о</w:t>
      </w:r>
      <w:r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за укључивање у подршку програм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а у области укључивања </w:t>
      </w:r>
      <w:r w:rsidR="006111A1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грађана/грађанки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</w:t>
      </w:r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>(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састављено, </w:t>
      </w:r>
      <w:proofErr w:type="spellStart"/>
      <w:r w:rsidR="00EF3384" w:rsidRPr="00B63CAE">
        <w:rPr>
          <w:rFonts w:asciiTheme="minorHAnsi" w:eastAsia="Calibri" w:hAnsiTheme="minorHAnsi" w:cstheme="minorHAnsi"/>
          <w:sz w:val="22"/>
          <w:szCs w:val="22"/>
        </w:rPr>
        <w:t>потписан</w:t>
      </w:r>
      <w:proofErr w:type="spellEnd"/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о</w:t>
      </w:r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 xml:space="preserve"> </w:t>
      </w:r>
      <w:r w:rsidR="00EF3384" w:rsidRPr="00B63CAE">
        <w:rPr>
          <w:rFonts w:asciiTheme="minorHAnsi" w:eastAsia="Calibri" w:hAnsiTheme="minorHAnsi" w:cstheme="minorHAnsi"/>
          <w:sz w:val="22"/>
          <w:szCs w:val="22"/>
        </w:rPr>
        <w:t>и</w:t>
      </w:r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 xml:space="preserve"> </w:t>
      </w:r>
      <w:proofErr w:type="spellStart"/>
      <w:r w:rsidR="00EF3384" w:rsidRPr="00B63CAE">
        <w:rPr>
          <w:rFonts w:asciiTheme="minorHAnsi" w:eastAsia="Calibri" w:hAnsiTheme="minorHAnsi" w:cstheme="minorHAnsi"/>
          <w:sz w:val="22"/>
          <w:szCs w:val="22"/>
        </w:rPr>
        <w:t>печатиран</w:t>
      </w:r>
      <w:proofErr w:type="spellEnd"/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о</w:t>
      </w:r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 xml:space="preserve"> </w:t>
      </w:r>
      <w:proofErr w:type="spellStart"/>
      <w:r w:rsidR="00EF3384" w:rsidRPr="00B63CAE">
        <w:rPr>
          <w:rFonts w:asciiTheme="minorHAnsi" w:eastAsia="Calibri" w:hAnsiTheme="minorHAnsi" w:cstheme="minorHAnsi"/>
          <w:sz w:val="22"/>
          <w:szCs w:val="22"/>
        </w:rPr>
        <w:t>од</w:t>
      </w:r>
      <w:proofErr w:type="spellEnd"/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 xml:space="preserve"> </w:t>
      </w:r>
      <w:proofErr w:type="spellStart"/>
      <w:r w:rsidR="00EF3384" w:rsidRPr="00B63CAE">
        <w:rPr>
          <w:rFonts w:asciiTheme="minorHAnsi" w:eastAsia="Calibri" w:hAnsiTheme="minorHAnsi" w:cstheme="minorHAnsi"/>
          <w:sz w:val="22"/>
          <w:szCs w:val="22"/>
        </w:rPr>
        <w:t>стране</w:t>
      </w:r>
      <w:proofErr w:type="spellEnd"/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 xml:space="preserve"> </w:t>
      </w:r>
      <w:proofErr w:type="spellStart"/>
      <w:r w:rsidR="00EF3384" w:rsidRPr="00B63CAE">
        <w:rPr>
          <w:rFonts w:asciiTheme="minorHAnsi" w:eastAsia="Calibri" w:hAnsiTheme="minorHAnsi" w:cstheme="minorHAnsi"/>
          <w:sz w:val="22"/>
          <w:szCs w:val="22"/>
        </w:rPr>
        <w:t>градоначелника</w:t>
      </w:r>
      <w:proofErr w:type="spellEnd"/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>/</w:t>
      </w:r>
      <w:proofErr w:type="spellStart"/>
      <w:r w:rsidR="00EF3384" w:rsidRPr="00B63CAE">
        <w:rPr>
          <w:rFonts w:asciiTheme="minorHAnsi" w:eastAsia="Calibri" w:hAnsiTheme="minorHAnsi" w:cstheme="minorHAnsi"/>
          <w:sz w:val="22"/>
          <w:szCs w:val="22"/>
        </w:rPr>
        <w:t>председника</w:t>
      </w:r>
      <w:proofErr w:type="spellEnd"/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 xml:space="preserve"> </w:t>
      </w:r>
      <w:proofErr w:type="spellStart"/>
      <w:r w:rsidR="00EF3384" w:rsidRPr="00B63CAE">
        <w:rPr>
          <w:rFonts w:asciiTheme="minorHAnsi" w:eastAsia="Calibri" w:hAnsiTheme="minorHAnsi" w:cstheme="minorHAnsi"/>
          <w:sz w:val="22"/>
          <w:szCs w:val="22"/>
        </w:rPr>
        <w:t>општине</w:t>
      </w:r>
      <w:proofErr w:type="spellEnd"/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 xml:space="preserve"> </w:t>
      </w:r>
      <w:r w:rsidR="00EF3384" w:rsidRPr="00B63CAE">
        <w:rPr>
          <w:rFonts w:asciiTheme="minorHAnsi" w:eastAsia="Calibri" w:hAnsiTheme="minorHAnsi" w:cstheme="minorHAnsi"/>
          <w:sz w:val="22"/>
          <w:szCs w:val="22"/>
        </w:rPr>
        <w:t>на</w:t>
      </w:r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 xml:space="preserve"> </w:t>
      </w:r>
      <w:proofErr w:type="spellStart"/>
      <w:r w:rsidR="00EF3384" w:rsidRPr="00B63CAE">
        <w:rPr>
          <w:rFonts w:asciiTheme="minorHAnsi" w:eastAsia="Calibri" w:hAnsiTheme="minorHAnsi" w:cstheme="minorHAnsi"/>
          <w:sz w:val="22"/>
          <w:szCs w:val="22"/>
        </w:rPr>
        <w:t>меморандуму</w:t>
      </w:r>
      <w:proofErr w:type="spellEnd"/>
      <w:r w:rsidR="00EF3384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 xml:space="preserve"> </w:t>
      </w:r>
      <w:r w:rsidR="00691022">
        <w:rPr>
          <w:rFonts w:asciiTheme="minorHAnsi" w:eastAsia="Calibri" w:hAnsiTheme="minorHAnsi" w:cstheme="minorHAnsi"/>
          <w:sz w:val="22"/>
          <w:szCs w:val="22"/>
          <w:lang w:val="sr-Cyrl-RS"/>
        </w:rPr>
        <w:t>ЛС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Latn-RS"/>
        </w:rPr>
        <w:t>)</w:t>
      </w:r>
      <w:r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. 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Писмо о заинтересованости/мотивационо писмо треба да садржи елементе који описују личну и политичку посвећеност процесу укључивања </w:t>
      </w:r>
      <w:r w:rsidR="006111A1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грађана/грађанки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; сврху укључивања </w:t>
      </w:r>
      <w:r w:rsidR="006111A1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грађана/грађанки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; посвећеност укључивању свих </w:t>
      </w:r>
      <w:r w:rsidR="006111A1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грађана/грађанки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и активан став о недискриминацији рањивих група; посвећеност унапређењу транспарентности одлучивања и личну и политичку подршку учењу и развоју капацитета запослених у локалној управи за послове укључивања </w:t>
      </w:r>
      <w:r w:rsidR="006111A1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грађана/грађанки</w:t>
      </w:r>
      <w:r w:rsidR="001613A2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.</w:t>
      </w:r>
    </w:p>
    <w:p w14:paraId="4BBDDA96" w14:textId="316F2E52" w:rsidR="00AF4CC9" w:rsidRPr="00AF4CC9" w:rsidRDefault="00AF4CC9" w:rsidP="00AF4CC9">
      <w:pPr>
        <w:pStyle w:val="ListParagraph"/>
        <w:numPr>
          <w:ilvl w:val="0"/>
          <w:numId w:val="45"/>
        </w:numPr>
        <w:spacing w:before="120"/>
        <w:rPr>
          <w:rFonts w:asciiTheme="minorHAnsi" w:eastAsia="Calibri" w:hAnsiTheme="minorHAnsi" w:cstheme="minorHAnsi"/>
          <w:iCs/>
          <w:sz w:val="22"/>
          <w:szCs w:val="22"/>
          <w:lang w:val="sr-Cyrl-RS"/>
        </w:rPr>
      </w:pPr>
      <w:r w:rsidRPr="00AF4CC9">
        <w:rPr>
          <w:rFonts w:asciiTheme="minorHAnsi" w:eastAsia="Calibri" w:hAnsiTheme="minorHAnsi" w:cstheme="minorHAnsi"/>
          <w:iCs/>
          <w:sz w:val="22"/>
          <w:szCs w:val="22"/>
          <w:lang w:val="sr-Latn-RS"/>
        </w:rPr>
        <w:t>SWOT</w:t>
      </w:r>
      <w:r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анализа у обрасцу и у складу са упутствима садржаним у обрасцу </w:t>
      </w:r>
      <w:r w:rsidRPr="00AF4CC9">
        <w:rPr>
          <w:rFonts w:asciiTheme="minorHAnsi" w:eastAsia="Calibri" w:hAnsiTheme="minorHAnsi" w:cstheme="minorHAnsi"/>
          <w:bCs/>
          <w:sz w:val="22"/>
          <w:szCs w:val="22"/>
          <w:lang w:val="sr-Cyrl-RS"/>
        </w:rPr>
        <w:t>ПРОГРАМ - ОДГОВОРНЕ ЛОКАЛНЕ ФИНАНСИЈЕ И УКЉУЧИВАЊЕ ГРАЂАНА</w:t>
      </w:r>
      <w:r w:rsidRPr="00AF4CC9">
        <w:rPr>
          <w:rFonts w:asciiTheme="minorHAnsi" w:eastAsia="Calibri" w:hAnsiTheme="minorHAnsi" w:cstheme="minorHAnsi"/>
          <w:iCs/>
          <w:sz w:val="22"/>
          <w:szCs w:val="22"/>
          <w:lang w:val="sr-Cyrl-RS"/>
        </w:rPr>
        <w:t xml:space="preserve"> ПАКЕТ ПОДРШКЕ ЈЕДИНИЦАМА ЛОКАЛНЕ САМОУПРАВЕ ЗА УНАПРЕЂЕЊЕ У ОБЛАСТИ УКЉУЧИВАЊА ГРАЂАНА/ГРАЂАНКИ У ПРОЦЕСЕ ДОНОШЕЊА ОДЛУКА - </w:t>
      </w:r>
      <w:r w:rsidRPr="00AF4CC9">
        <w:rPr>
          <w:rFonts w:asciiTheme="minorHAnsi" w:eastAsia="Calibri" w:hAnsiTheme="minorHAnsi" w:cstheme="minorHAnsi"/>
          <w:iCs/>
          <w:sz w:val="22"/>
          <w:szCs w:val="22"/>
          <w:lang w:val="sr-Latn-RS"/>
        </w:rPr>
        <w:t xml:space="preserve">SWOT </w:t>
      </w:r>
      <w:r w:rsidRPr="00AF4CC9">
        <w:rPr>
          <w:rFonts w:asciiTheme="minorHAnsi" w:eastAsia="Calibri" w:hAnsiTheme="minorHAnsi" w:cstheme="minorHAnsi"/>
          <w:iCs/>
          <w:sz w:val="22"/>
          <w:szCs w:val="22"/>
          <w:lang w:val="sr-Cyrl-RS"/>
        </w:rPr>
        <w:t>АНАЛИЗА -</w:t>
      </w:r>
    </w:p>
    <w:p w14:paraId="7E92D50F" w14:textId="4920B419" w:rsidR="00AD52FD" w:rsidRPr="00691022" w:rsidRDefault="00AD52FD" w:rsidP="005D20BB">
      <w:pPr>
        <w:spacing w:before="120"/>
        <w:rPr>
          <w:rFonts w:asciiTheme="minorHAnsi" w:hAnsiTheme="minorHAnsi" w:cstheme="minorHAnsi"/>
          <w:sz w:val="22"/>
          <w:lang w:val="sr-Cyrl-RS"/>
        </w:rPr>
      </w:pPr>
      <w:r w:rsidRPr="00691022">
        <w:rPr>
          <w:rFonts w:asciiTheme="minorHAnsi" w:hAnsiTheme="minorHAnsi" w:cstheme="minorHAnsi"/>
          <w:sz w:val="22"/>
          <w:lang w:val="sr-Cyrl-RS"/>
        </w:rPr>
        <w:t>Наведени обрасци се могу преузети са интернет презентација:</w:t>
      </w:r>
    </w:p>
    <w:p w14:paraId="303FFD19" w14:textId="1613A027" w:rsidR="005D20BB" w:rsidRPr="00691022" w:rsidRDefault="004725FA" w:rsidP="005D20BB">
      <w:pPr>
        <w:spacing w:before="120"/>
        <w:rPr>
          <w:rFonts w:asciiTheme="minorHAnsi" w:hAnsiTheme="minorHAnsi" w:cstheme="minorHAnsi"/>
          <w:sz w:val="22"/>
          <w:lang w:val="sr-Cyrl-RS"/>
        </w:rPr>
      </w:pPr>
      <w:r w:rsidRPr="00691022">
        <w:rPr>
          <w:rFonts w:asciiTheme="minorHAnsi" w:hAnsiTheme="minorHAnsi" w:cstheme="minorHAnsi"/>
          <w:sz w:val="22"/>
          <w:lang w:val="sr-Cyrl-RS"/>
        </w:rPr>
        <w:t>-</w:t>
      </w:r>
      <w:r w:rsidR="00AD52FD" w:rsidRPr="00691022">
        <w:rPr>
          <w:rFonts w:asciiTheme="minorHAnsi" w:hAnsiTheme="minorHAnsi" w:cstheme="minorHAnsi"/>
          <w:lang w:val="sr-Cyrl-RS"/>
        </w:rPr>
        <w:t xml:space="preserve"> </w:t>
      </w:r>
      <w:r w:rsidR="00AD52FD" w:rsidRPr="00691022">
        <w:rPr>
          <w:rFonts w:asciiTheme="minorHAnsi" w:hAnsiTheme="minorHAnsi" w:cstheme="minorHAnsi"/>
          <w:sz w:val="22"/>
          <w:lang w:val="sr-Cyrl-RS"/>
        </w:rPr>
        <w:t xml:space="preserve">Министарства државне управе и локалне самоуправе </w:t>
      </w:r>
      <w:r w:rsidR="007E73B5">
        <w:fldChar w:fldCharType="begin"/>
      </w:r>
      <w:r w:rsidR="007E73B5" w:rsidRPr="008D406B">
        <w:rPr>
          <w:lang w:val="sr-Cyrl-RS"/>
        </w:rPr>
        <w:instrText xml:space="preserve"> </w:instrText>
      </w:r>
      <w:r w:rsidR="007E73B5">
        <w:instrText>HYPERLINK</w:instrText>
      </w:r>
      <w:r w:rsidR="007E73B5" w:rsidRPr="008D406B">
        <w:rPr>
          <w:lang w:val="sr-Cyrl-RS"/>
        </w:rPr>
        <w:instrText xml:space="preserve"> "</w:instrText>
      </w:r>
      <w:r w:rsidR="007E73B5">
        <w:instrText>http</w:instrText>
      </w:r>
      <w:r w:rsidR="007E73B5" w:rsidRPr="008D406B">
        <w:rPr>
          <w:lang w:val="sr-Cyrl-RS"/>
        </w:rPr>
        <w:instrText>://</w:instrText>
      </w:r>
      <w:r w:rsidR="007E73B5">
        <w:instrText>www</w:instrText>
      </w:r>
      <w:r w:rsidR="007E73B5" w:rsidRPr="008D406B">
        <w:rPr>
          <w:lang w:val="sr-Cyrl-RS"/>
        </w:rPr>
        <w:instrText>.</w:instrText>
      </w:r>
      <w:r w:rsidR="007E73B5">
        <w:instrText>mduls</w:instrText>
      </w:r>
      <w:r w:rsidR="007E73B5" w:rsidRPr="008D406B">
        <w:rPr>
          <w:lang w:val="sr-Cyrl-RS"/>
        </w:rPr>
        <w:instrText>.</w:instrText>
      </w:r>
      <w:r w:rsidR="007E73B5">
        <w:instrText>gov</w:instrText>
      </w:r>
      <w:r w:rsidR="007E73B5" w:rsidRPr="008D406B">
        <w:rPr>
          <w:lang w:val="sr-Cyrl-RS"/>
        </w:rPr>
        <w:instrText>.</w:instrText>
      </w:r>
      <w:r w:rsidR="007E73B5">
        <w:instrText>rs</w:instrText>
      </w:r>
      <w:r w:rsidR="007E73B5" w:rsidRPr="008D406B">
        <w:rPr>
          <w:lang w:val="sr-Cyrl-RS"/>
        </w:rPr>
        <w:instrText xml:space="preserve">/" </w:instrText>
      </w:r>
      <w:r w:rsidR="007E73B5">
        <w:fldChar w:fldCharType="separate"/>
      </w:r>
      <w:r w:rsidR="00B35811" w:rsidRPr="00691022">
        <w:rPr>
          <w:rStyle w:val="Hyperlink"/>
          <w:rFonts w:asciiTheme="minorHAnsi" w:hAnsiTheme="minorHAnsi" w:cstheme="minorHAnsi"/>
          <w:sz w:val="22"/>
        </w:rPr>
        <w:t>http</w:t>
      </w:r>
      <w:r w:rsidR="00B35811" w:rsidRPr="00691022">
        <w:rPr>
          <w:rStyle w:val="Hyperlink"/>
          <w:rFonts w:asciiTheme="minorHAnsi" w:hAnsiTheme="minorHAnsi" w:cstheme="minorHAnsi"/>
          <w:sz w:val="22"/>
          <w:lang w:val="sr-Cyrl-RS"/>
        </w:rPr>
        <w:t>://</w:t>
      </w:r>
      <w:r w:rsidR="00B35811" w:rsidRPr="00691022">
        <w:rPr>
          <w:rStyle w:val="Hyperlink"/>
          <w:rFonts w:asciiTheme="minorHAnsi" w:hAnsiTheme="minorHAnsi" w:cstheme="minorHAnsi"/>
          <w:sz w:val="22"/>
        </w:rPr>
        <w:t>www</w:t>
      </w:r>
      <w:r w:rsidR="00B35811" w:rsidRPr="00691022">
        <w:rPr>
          <w:rStyle w:val="Hyperlink"/>
          <w:rFonts w:asciiTheme="minorHAnsi" w:hAnsiTheme="minorHAnsi" w:cstheme="minorHAnsi"/>
          <w:sz w:val="22"/>
          <w:lang w:val="sr-Cyrl-RS"/>
        </w:rPr>
        <w:t>.</w:t>
      </w:r>
      <w:proofErr w:type="spellStart"/>
      <w:r w:rsidR="00B35811" w:rsidRPr="00691022">
        <w:rPr>
          <w:rStyle w:val="Hyperlink"/>
          <w:rFonts w:asciiTheme="minorHAnsi" w:hAnsiTheme="minorHAnsi" w:cstheme="minorHAnsi"/>
          <w:sz w:val="22"/>
        </w:rPr>
        <w:t>mduls</w:t>
      </w:r>
      <w:proofErr w:type="spellEnd"/>
      <w:r w:rsidR="00B35811" w:rsidRPr="00691022">
        <w:rPr>
          <w:rStyle w:val="Hyperlink"/>
          <w:rFonts w:asciiTheme="minorHAnsi" w:hAnsiTheme="minorHAnsi" w:cstheme="minorHAnsi"/>
          <w:sz w:val="22"/>
          <w:lang w:val="sr-Cyrl-RS"/>
        </w:rPr>
        <w:t>.</w:t>
      </w:r>
      <w:proofErr w:type="spellStart"/>
      <w:r w:rsidR="00B35811" w:rsidRPr="00691022">
        <w:rPr>
          <w:rStyle w:val="Hyperlink"/>
          <w:rFonts w:asciiTheme="minorHAnsi" w:hAnsiTheme="minorHAnsi" w:cstheme="minorHAnsi"/>
          <w:sz w:val="22"/>
        </w:rPr>
        <w:t>gov</w:t>
      </w:r>
      <w:proofErr w:type="spellEnd"/>
      <w:r w:rsidR="00B35811" w:rsidRPr="00691022">
        <w:rPr>
          <w:rStyle w:val="Hyperlink"/>
          <w:rFonts w:asciiTheme="minorHAnsi" w:hAnsiTheme="minorHAnsi" w:cstheme="minorHAnsi"/>
          <w:sz w:val="22"/>
          <w:lang w:val="sr-Cyrl-RS"/>
        </w:rPr>
        <w:t>.</w:t>
      </w:r>
      <w:proofErr w:type="spellStart"/>
      <w:r w:rsidR="00B35811" w:rsidRPr="00691022">
        <w:rPr>
          <w:rStyle w:val="Hyperlink"/>
          <w:rFonts w:asciiTheme="minorHAnsi" w:hAnsiTheme="minorHAnsi" w:cstheme="minorHAnsi"/>
          <w:sz w:val="22"/>
        </w:rPr>
        <w:t>rs</w:t>
      </w:r>
      <w:proofErr w:type="spellEnd"/>
      <w:r w:rsidR="00B35811" w:rsidRPr="00691022">
        <w:rPr>
          <w:rStyle w:val="Hyperlink"/>
          <w:rFonts w:asciiTheme="minorHAnsi" w:hAnsiTheme="minorHAnsi" w:cstheme="minorHAnsi"/>
          <w:sz w:val="22"/>
          <w:lang w:val="sr-Cyrl-RS"/>
        </w:rPr>
        <w:t>/</w:t>
      </w:r>
      <w:r w:rsidR="007E73B5">
        <w:rPr>
          <w:rStyle w:val="Hyperlink"/>
          <w:rFonts w:asciiTheme="minorHAnsi" w:hAnsiTheme="minorHAnsi" w:cstheme="minorHAnsi"/>
          <w:sz w:val="22"/>
          <w:lang w:val="sr-Cyrl-RS"/>
        </w:rPr>
        <w:fldChar w:fldCharType="end"/>
      </w:r>
      <w:r w:rsidR="00B35811" w:rsidRPr="00691022">
        <w:rPr>
          <w:rFonts w:asciiTheme="minorHAnsi" w:hAnsiTheme="minorHAnsi" w:cstheme="minorHAnsi"/>
          <w:sz w:val="22"/>
          <w:lang w:val="sr-Cyrl-RS"/>
        </w:rPr>
        <w:t xml:space="preserve"> </w:t>
      </w:r>
      <w:r w:rsidR="005D20BB" w:rsidRPr="00691022">
        <w:rPr>
          <w:rFonts w:asciiTheme="minorHAnsi" w:hAnsiTheme="minorHAnsi" w:cstheme="minorHAnsi"/>
          <w:sz w:val="22"/>
          <w:lang w:val="sr-Cyrl-RS"/>
        </w:rPr>
        <w:t xml:space="preserve"> </w:t>
      </w:r>
    </w:p>
    <w:p w14:paraId="21DD66CD" w14:textId="36E462D9" w:rsidR="005D20BB" w:rsidRPr="00691022" w:rsidRDefault="004725FA" w:rsidP="005D20BB">
      <w:pPr>
        <w:spacing w:before="120"/>
        <w:rPr>
          <w:rFonts w:asciiTheme="minorHAnsi" w:hAnsiTheme="minorHAnsi" w:cstheme="minorHAnsi"/>
          <w:sz w:val="22"/>
          <w:lang w:val="sr-Cyrl-RS"/>
        </w:rPr>
      </w:pPr>
      <w:r w:rsidRPr="00691022">
        <w:rPr>
          <w:rFonts w:asciiTheme="minorHAnsi" w:hAnsiTheme="minorHAnsi" w:cstheme="minorHAnsi"/>
          <w:sz w:val="22"/>
          <w:lang w:val="sr-Cyrl-RS"/>
        </w:rPr>
        <w:t>-</w:t>
      </w:r>
      <w:r w:rsidR="00AD52FD" w:rsidRPr="00691022">
        <w:rPr>
          <w:rFonts w:asciiTheme="minorHAnsi" w:hAnsiTheme="minorHAnsi" w:cstheme="minorHAnsi"/>
          <w:lang w:val="sr-Cyrl-RS"/>
        </w:rPr>
        <w:t xml:space="preserve"> </w:t>
      </w:r>
      <w:r w:rsidR="00AD52FD" w:rsidRPr="00691022">
        <w:rPr>
          <w:rFonts w:asciiTheme="minorHAnsi" w:hAnsiTheme="minorHAnsi" w:cstheme="minorHAnsi"/>
          <w:sz w:val="22"/>
          <w:lang w:val="sr-Cyrl-RS"/>
        </w:rPr>
        <w:t xml:space="preserve">Сталне конференције градова и општина </w:t>
      </w:r>
      <w:r w:rsidR="007E73B5">
        <w:fldChar w:fldCharType="begin"/>
      </w:r>
      <w:r w:rsidR="007E73B5" w:rsidRPr="008D406B">
        <w:rPr>
          <w:lang w:val="sr-Cyrl-RS"/>
        </w:rPr>
        <w:instrText xml:space="preserve"> </w:instrText>
      </w:r>
      <w:r w:rsidR="007E73B5">
        <w:instrText>HYPERLINK</w:instrText>
      </w:r>
      <w:r w:rsidR="007E73B5" w:rsidRPr="008D406B">
        <w:rPr>
          <w:lang w:val="sr-Cyrl-RS"/>
        </w:rPr>
        <w:instrText xml:space="preserve"> "</w:instrText>
      </w:r>
      <w:r w:rsidR="007E73B5">
        <w:instrText>http</w:instrText>
      </w:r>
      <w:r w:rsidR="007E73B5" w:rsidRPr="008D406B">
        <w:rPr>
          <w:lang w:val="sr-Cyrl-RS"/>
        </w:rPr>
        <w:instrText>://</w:instrText>
      </w:r>
      <w:r w:rsidR="007E73B5">
        <w:instrText>www</w:instrText>
      </w:r>
      <w:r w:rsidR="007E73B5" w:rsidRPr="008D406B">
        <w:rPr>
          <w:lang w:val="sr-Cyrl-RS"/>
        </w:rPr>
        <w:instrText>.</w:instrText>
      </w:r>
      <w:r w:rsidR="007E73B5">
        <w:instrText>skgo</w:instrText>
      </w:r>
      <w:r w:rsidR="007E73B5" w:rsidRPr="008D406B">
        <w:rPr>
          <w:lang w:val="sr-Cyrl-RS"/>
        </w:rPr>
        <w:instrText>.</w:instrText>
      </w:r>
      <w:r w:rsidR="007E73B5">
        <w:instrText>org</w:instrText>
      </w:r>
      <w:r w:rsidR="007E73B5" w:rsidRPr="008D406B">
        <w:rPr>
          <w:lang w:val="sr-Cyrl-RS"/>
        </w:rPr>
        <w:instrText xml:space="preserve">/" </w:instrText>
      </w:r>
      <w:r w:rsidR="007E73B5">
        <w:fldChar w:fldCharType="separate"/>
      </w:r>
      <w:r w:rsidR="00B35811" w:rsidRPr="00691022">
        <w:rPr>
          <w:rStyle w:val="Hyperlink"/>
          <w:rFonts w:asciiTheme="minorHAnsi" w:hAnsiTheme="minorHAnsi" w:cstheme="minorHAnsi"/>
          <w:sz w:val="22"/>
        </w:rPr>
        <w:t>http</w:t>
      </w:r>
      <w:r w:rsidR="00B35811" w:rsidRPr="00691022">
        <w:rPr>
          <w:rStyle w:val="Hyperlink"/>
          <w:rFonts w:asciiTheme="minorHAnsi" w:hAnsiTheme="minorHAnsi" w:cstheme="minorHAnsi"/>
          <w:sz w:val="22"/>
          <w:lang w:val="sr-Cyrl-RS"/>
        </w:rPr>
        <w:t>://</w:t>
      </w:r>
      <w:r w:rsidR="00B35811" w:rsidRPr="00691022">
        <w:rPr>
          <w:rStyle w:val="Hyperlink"/>
          <w:rFonts w:asciiTheme="minorHAnsi" w:hAnsiTheme="minorHAnsi" w:cstheme="minorHAnsi"/>
          <w:sz w:val="22"/>
        </w:rPr>
        <w:t>www</w:t>
      </w:r>
      <w:r w:rsidR="00B35811" w:rsidRPr="00691022">
        <w:rPr>
          <w:rStyle w:val="Hyperlink"/>
          <w:rFonts w:asciiTheme="minorHAnsi" w:hAnsiTheme="minorHAnsi" w:cstheme="minorHAnsi"/>
          <w:sz w:val="22"/>
          <w:lang w:val="sr-Cyrl-RS"/>
        </w:rPr>
        <w:t>.</w:t>
      </w:r>
      <w:proofErr w:type="spellStart"/>
      <w:r w:rsidR="00B35811" w:rsidRPr="00691022">
        <w:rPr>
          <w:rStyle w:val="Hyperlink"/>
          <w:rFonts w:asciiTheme="minorHAnsi" w:hAnsiTheme="minorHAnsi" w:cstheme="minorHAnsi"/>
          <w:sz w:val="22"/>
        </w:rPr>
        <w:t>skgo</w:t>
      </w:r>
      <w:proofErr w:type="spellEnd"/>
      <w:r w:rsidR="00B35811" w:rsidRPr="00691022">
        <w:rPr>
          <w:rStyle w:val="Hyperlink"/>
          <w:rFonts w:asciiTheme="minorHAnsi" w:hAnsiTheme="minorHAnsi" w:cstheme="minorHAnsi"/>
          <w:sz w:val="22"/>
          <w:lang w:val="sr-Cyrl-RS"/>
        </w:rPr>
        <w:t>.</w:t>
      </w:r>
      <w:r w:rsidR="00B35811" w:rsidRPr="00691022">
        <w:rPr>
          <w:rStyle w:val="Hyperlink"/>
          <w:rFonts w:asciiTheme="minorHAnsi" w:hAnsiTheme="minorHAnsi" w:cstheme="minorHAnsi"/>
          <w:sz w:val="22"/>
        </w:rPr>
        <w:t>org</w:t>
      </w:r>
      <w:r w:rsidR="00B35811" w:rsidRPr="00691022">
        <w:rPr>
          <w:rStyle w:val="Hyperlink"/>
          <w:rFonts w:asciiTheme="minorHAnsi" w:hAnsiTheme="minorHAnsi" w:cstheme="minorHAnsi"/>
          <w:sz w:val="22"/>
          <w:lang w:val="sr-Cyrl-RS"/>
        </w:rPr>
        <w:t>/</w:t>
      </w:r>
      <w:r w:rsidR="007E73B5">
        <w:rPr>
          <w:rStyle w:val="Hyperlink"/>
          <w:rFonts w:asciiTheme="minorHAnsi" w:hAnsiTheme="minorHAnsi" w:cstheme="minorHAnsi"/>
          <w:sz w:val="22"/>
          <w:lang w:val="sr-Cyrl-RS"/>
        </w:rPr>
        <w:fldChar w:fldCharType="end"/>
      </w:r>
      <w:r w:rsidR="00B35811" w:rsidRPr="00691022">
        <w:rPr>
          <w:rFonts w:asciiTheme="minorHAnsi" w:hAnsiTheme="minorHAnsi" w:cstheme="minorHAnsi"/>
          <w:sz w:val="22"/>
          <w:lang w:val="sr-Cyrl-RS"/>
        </w:rPr>
        <w:t xml:space="preserve"> </w:t>
      </w:r>
      <w:r w:rsidR="005D20BB" w:rsidRPr="00691022">
        <w:rPr>
          <w:rFonts w:asciiTheme="minorHAnsi" w:hAnsiTheme="minorHAnsi" w:cstheme="minorHAnsi"/>
          <w:sz w:val="22"/>
          <w:lang w:val="sr-Cyrl-RS"/>
        </w:rPr>
        <w:t xml:space="preserve"> </w:t>
      </w:r>
    </w:p>
    <w:p w14:paraId="34A08C96" w14:textId="6F954D89" w:rsidR="00B35811" w:rsidRPr="00B35811" w:rsidRDefault="00B35811" w:rsidP="005D20BB">
      <w:pPr>
        <w:spacing w:before="120"/>
        <w:rPr>
          <w:rFonts w:asciiTheme="minorHAnsi" w:hAnsiTheme="minorHAnsi" w:cstheme="minorHAnsi"/>
          <w:sz w:val="22"/>
          <w:lang w:val="sr-Latn-RS"/>
        </w:rPr>
      </w:pPr>
      <w:r w:rsidRPr="00691022">
        <w:rPr>
          <w:rFonts w:asciiTheme="minorHAnsi" w:hAnsiTheme="minorHAnsi" w:cstheme="minorHAnsi"/>
          <w:sz w:val="22"/>
          <w:lang w:val="sr-Cyrl-RS"/>
        </w:rPr>
        <w:lastRenderedPageBreak/>
        <w:t xml:space="preserve">- Програма „Одговорне локалне финансије и укључивање грађана: </w:t>
      </w:r>
      <w:r w:rsidR="007E73B5">
        <w:fldChar w:fldCharType="begin"/>
      </w:r>
      <w:r w:rsidR="007E73B5" w:rsidRPr="008D406B">
        <w:rPr>
          <w:lang w:val="sr-Cyrl-RS"/>
        </w:rPr>
        <w:instrText xml:space="preserve"> </w:instrText>
      </w:r>
      <w:r w:rsidR="007E73B5">
        <w:instrText>HYPERLINK</w:instrText>
      </w:r>
      <w:r w:rsidR="007E73B5" w:rsidRPr="008D406B">
        <w:rPr>
          <w:lang w:val="sr-Cyrl-RS"/>
        </w:rPr>
        <w:instrText xml:space="preserve"> "</w:instrText>
      </w:r>
      <w:r w:rsidR="007E73B5">
        <w:instrText>https</w:instrText>
      </w:r>
      <w:r w:rsidR="007E73B5" w:rsidRPr="008D406B">
        <w:rPr>
          <w:lang w:val="sr-Cyrl-RS"/>
        </w:rPr>
        <w:instrText>://</w:instrText>
      </w:r>
      <w:r w:rsidR="007E73B5">
        <w:instrText>eur</w:instrText>
      </w:r>
      <w:r w:rsidR="007E73B5" w:rsidRPr="008D406B">
        <w:rPr>
          <w:lang w:val="sr-Cyrl-RS"/>
        </w:rPr>
        <w:instrText>02.</w:instrText>
      </w:r>
      <w:r w:rsidR="007E73B5">
        <w:instrText>safelinks</w:instrText>
      </w:r>
      <w:r w:rsidR="007E73B5" w:rsidRPr="008D406B">
        <w:rPr>
          <w:lang w:val="sr-Cyrl-RS"/>
        </w:rPr>
        <w:instrText>.</w:instrText>
      </w:r>
      <w:r w:rsidR="007E73B5">
        <w:instrText>protection</w:instrText>
      </w:r>
      <w:r w:rsidR="007E73B5" w:rsidRPr="008D406B">
        <w:rPr>
          <w:lang w:val="sr-Cyrl-RS"/>
        </w:rPr>
        <w:instrText>.</w:instrText>
      </w:r>
      <w:r w:rsidR="007E73B5">
        <w:instrText>outlook</w:instrText>
      </w:r>
      <w:r w:rsidR="007E73B5" w:rsidRPr="008D406B">
        <w:rPr>
          <w:lang w:val="sr-Cyrl-RS"/>
        </w:rPr>
        <w:instrText>.</w:instrText>
      </w:r>
      <w:r w:rsidR="007E73B5">
        <w:instrText>com</w:instrText>
      </w:r>
      <w:r w:rsidR="007E73B5" w:rsidRPr="008D406B">
        <w:rPr>
          <w:lang w:val="sr-Cyrl-RS"/>
        </w:rPr>
        <w:instrText>/?</w:instrText>
      </w:r>
      <w:r w:rsidR="007E73B5">
        <w:instrText>url</w:instrText>
      </w:r>
      <w:r w:rsidR="007E73B5" w:rsidRPr="008D406B">
        <w:rPr>
          <w:lang w:val="sr-Cyrl-RS"/>
        </w:rPr>
        <w:instrText>=</w:instrText>
      </w:r>
      <w:r w:rsidR="007E73B5">
        <w:instrText>https</w:instrText>
      </w:r>
      <w:r w:rsidR="007E73B5" w:rsidRPr="008D406B">
        <w:rPr>
          <w:lang w:val="sr-Cyrl-RS"/>
        </w:rPr>
        <w:instrText>%3</w:instrText>
      </w:r>
      <w:r w:rsidR="007E73B5">
        <w:instrText>A</w:instrText>
      </w:r>
      <w:r w:rsidR="007E73B5" w:rsidRPr="008D406B">
        <w:rPr>
          <w:lang w:val="sr-Cyrl-RS"/>
        </w:rPr>
        <w:instrText>%2</w:instrText>
      </w:r>
      <w:r w:rsidR="007E73B5">
        <w:instrText>F</w:instrText>
      </w:r>
      <w:r w:rsidR="007E73B5" w:rsidRPr="008D406B">
        <w:rPr>
          <w:lang w:val="sr-Cyrl-RS"/>
        </w:rPr>
        <w:instrText>%2</w:instrText>
      </w:r>
      <w:r w:rsidR="007E73B5">
        <w:instrText>Fmed</w:instrText>
      </w:r>
      <w:r w:rsidR="007E73B5" w:rsidRPr="008D406B">
        <w:rPr>
          <w:lang w:val="sr-Cyrl-RS"/>
        </w:rPr>
        <w:instrText>.</w:instrText>
      </w:r>
      <w:r w:rsidR="007E73B5">
        <w:instrText>org</w:instrText>
      </w:r>
      <w:r w:rsidR="007E73B5" w:rsidRPr="008D406B">
        <w:rPr>
          <w:lang w:val="sr-Cyrl-RS"/>
        </w:rPr>
        <w:instrText>.</w:instrText>
      </w:r>
      <w:r w:rsidR="007E73B5">
        <w:instrText>rs</w:instrText>
      </w:r>
      <w:r w:rsidR="007E73B5" w:rsidRPr="008D406B">
        <w:rPr>
          <w:lang w:val="sr-Cyrl-RS"/>
        </w:rPr>
        <w:instrText>%2</w:instrText>
      </w:r>
      <w:r w:rsidR="007E73B5">
        <w:instrText>F</w:instrText>
      </w:r>
      <w:r w:rsidR="007E73B5" w:rsidRPr="008D406B">
        <w:rPr>
          <w:lang w:val="sr-Cyrl-RS"/>
        </w:rPr>
        <w:instrText>&amp;</w:instrText>
      </w:r>
      <w:r w:rsidR="007E73B5">
        <w:instrText>data</w:instrText>
      </w:r>
      <w:r w:rsidR="007E73B5" w:rsidRPr="008D406B">
        <w:rPr>
          <w:lang w:val="sr-Cyrl-RS"/>
        </w:rPr>
        <w:instrText>=04%7</w:instrText>
      </w:r>
      <w:r w:rsidR="007E73B5">
        <w:instrText>C</w:instrText>
      </w:r>
      <w:r w:rsidR="007E73B5" w:rsidRPr="008D406B">
        <w:rPr>
          <w:lang w:val="sr-Cyrl-RS"/>
        </w:rPr>
        <w:instrText>01%7</w:instrText>
      </w:r>
      <w:r w:rsidR="007E73B5">
        <w:instrText>CBranislav</w:instrText>
      </w:r>
      <w:r w:rsidR="007E73B5" w:rsidRPr="008D406B">
        <w:rPr>
          <w:lang w:val="sr-Cyrl-RS"/>
        </w:rPr>
        <w:instrText>.</w:instrText>
      </w:r>
      <w:r w:rsidR="007E73B5">
        <w:instrText>Milic</w:instrText>
      </w:r>
      <w:r w:rsidR="007E73B5" w:rsidRPr="008D406B">
        <w:rPr>
          <w:lang w:val="sr-Cyrl-RS"/>
        </w:rPr>
        <w:instrText>%40</w:instrText>
      </w:r>
      <w:r w:rsidR="007E73B5">
        <w:instrText>helvetas</w:instrText>
      </w:r>
      <w:r w:rsidR="007E73B5" w:rsidRPr="008D406B">
        <w:rPr>
          <w:lang w:val="sr-Cyrl-RS"/>
        </w:rPr>
        <w:instrText>.</w:instrText>
      </w:r>
      <w:r w:rsidR="007E73B5">
        <w:instrText>org</w:instrText>
      </w:r>
      <w:r w:rsidR="007E73B5" w:rsidRPr="008D406B">
        <w:rPr>
          <w:lang w:val="sr-Cyrl-RS"/>
        </w:rPr>
        <w:instrText>%7</w:instrText>
      </w:r>
      <w:r w:rsidR="007E73B5">
        <w:instrText>C</w:instrText>
      </w:r>
      <w:r w:rsidR="007E73B5" w:rsidRPr="008D406B">
        <w:rPr>
          <w:lang w:val="sr-Cyrl-RS"/>
        </w:rPr>
        <w:instrText>0</w:instrText>
      </w:r>
      <w:r w:rsidR="007E73B5">
        <w:instrText>eb</w:instrText>
      </w:r>
      <w:r w:rsidR="007E73B5" w:rsidRPr="008D406B">
        <w:rPr>
          <w:lang w:val="sr-Cyrl-RS"/>
        </w:rPr>
        <w:instrText>8948</w:instrText>
      </w:r>
      <w:r w:rsidR="007E73B5">
        <w:instrText>b</w:instrText>
      </w:r>
      <w:r w:rsidR="007E73B5" w:rsidRPr="008D406B">
        <w:rPr>
          <w:lang w:val="sr-Cyrl-RS"/>
        </w:rPr>
        <w:instrText>0</w:instrText>
      </w:r>
      <w:r w:rsidR="007E73B5">
        <w:instrText>b</w:instrText>
      </w:r>
      <w:r w:rsidR="007E73B5" w:rsidRPr="008D406B">
        <w:rPr>
          <w:lang w:val="sr-Cyrl-RS"/>
        </w:rPr>
        <w:instrText>374609423</w:instrText>
      </w:r>
      <w:r w:rsidR="007E73B5">
        <w:instrText>c</w:instrText>
      </w:r>
      <w:r w:rsidR="007E73B5" w:rsidRPr="008D406B">
        <w:rPr>
          <w:lang w:val="sr-Cyrl-RS"/>
        </w:rPr>
        <w:instrText>08</w:instrText>
      </w:r>
      <w:r w:rsidR="007E73B5">
        <w:instrText>d</w:instrText>
      </w:r>
      <w:r w:rsidR="007E73B5" w:rsidRPr="008D406B">
        <w:rPr>
          <w:lang w:val="sr-Cyrl-RS"/>
        </w:rPr>
        <w:instrText>9</w:instrText>
      </w:r>
      <w:r w:rsidR="007E73B5">
        <w:instrText>b</w:instrText>
      </w:r>
      <w:r w:rsidR="007E73B5" w:rsidRPr="008D406B">
        <w:rPr>
          <w:lang w:val="sr-Cyrl-RS"/>
        </w:rPr>
        <w:instrText>99016</w:instrText>
      </w:r>
      <w:r w:rsidR="007E73B5">
        <w:instrText>a</w:instrText>
      </w:r>
      <w:r w:rsidR="007E73B5" w:rsidRPr="008D406B">
        <w:rPr>
          <w:lang w:val="sr-Cyrl-RS"/>
        </w:rPr>
        <w:instrText>9%7</w:instrText>
      </w:r>
      <w:r w:rsidR="007E73B5">
        <w:instrText>C</w:instrText>
      </w:r>
      <w:r w:rsidR="007E73B5" w:rsidRPr="008D406B">
        <w:rPr>
          <w:lang w:val="sr-Cyrl-RS"/>
        </w:rPr>
        <w:instrText>060</w:instrText>
      </w:r>
      <w:r w:rsidR="007E73B5">
        <w:instrText>d</w:instrText>
      </w:r>
      <w:r w:rsidR="007E73B5" w:rsidRPr="008D406B">
        <w:rPr>
          <w:lang w:val="sr-Cyrl-RS"/>
        </w:rPr>
        <w:instrText>649</w:instrText>
      </w:r>
      <w:r w:rsidR="007E73B5">
        <w:instrText>d</w:instrText>
      </w:r>
      <w:r w:rsidR="007E73B5" w:rsidRPr="008D406B">
        <w:rPr>
          <w:lang w:val="sr-Cyrl-RS"/>
        </w:rPr>
        <w:instrText>2</w:instrText>
      </w:r>
      <w:r w:rsidR="007E73B5">
        <w:instrText>c</w:instrText>
      </w:r>
      <w:r w:rsidR="007E73B5" w:rsidRPr="008D406B">
        <w:rPr>
          <w:lang w:val="sr-Cyrl-RS"/>
        </w:rPr>
        <w:instrText>9344</w:instrText>
      </w:r>
      <w:r w:rsidR="007E73B5">
        <w:instrText>d</w:instrText>
      </w:r>
      <w:r w:rsidR="007E73B5" w:rsidRPr="008D406B">
        <w:rPr>
          <w:lang w:val="sr-Cyrl-RS"/>
        </w:rPr>
        <w:instrText>28200</w:instrText>
      </w:r>
      <w:r w:rsidR="007E73B5">
        <w:instrText>a</w:instrText>
      </w:r>
      <w:r w:rsidR="007E73B5" w:rsidRPr="008D406B">
        <w:rPr>
          <w:lang w:val="sr-Cyrl-RS"/>
        </w:rPr>
        <w:instrText>3</w:instrText>
      </w:r>
      <w:r w:rsidR="007E73B5">
        <w:instrText>eb</w:instrText>
      </w:r>
      <w:r w:rsidR="007E73B5" w:rsidRPr="008D406B">
        <w:rPr>
          <w:lang w:val="sr-Cyrl-RS"/>
        </w:rPr>
        <w:instrText>9</w:instrText>
      </w:r>
      <w:r w:rsidR="007E73B5">
        <w:instrText>f</w:instrText>
      </w:r>
      <w:r w:rsidR="007E73B5" w:rsidRPr="008D406B">
        <w:rPr>
          <w:lang w:val="sr-Cyrl-RS"/>
        </w:rPr>
        <w:instrText>3</w:instrText>
      </w:r>
      <w:r w:rsidR="007E73B5">
        <w:instrText>c</w:instrText>
      </w:r>
      <w:r w:rsidR="007E73B5" w:rsidRPr="008D406B">
        <w:rPr>
          <w:lang w:val="sr-Cyrl-RS"/>
        </w:rPr>
        <w:instrText>4160%7</w:instrText>
      </w:r>
      <w:r w:rsidR="007E73B5">
        <w:instrText>C</w:instrText>
      </w:r>
      <w:r w:rsidR="007E73B5" w:rsidRPr="008D406B">
        <w:rPr>
          <w:lang w:val="sr-Cyrl-RS"/>
        </w:rPr>
        <w:instrText>0%7</w:instrText>
      </w:r>
      <w:r w:rsidR="007E73B5">
        <w:instrText>C</w:instrText>
      </w:r>
      <w:r w:rsidR="007E73B5" w:rsidRPr="008D406B">
        <w:rPr>
          <w:lang w:val="sr-Cyrl-RS"/>
        </w:rPr>
        <w:instrText>0%7</w:instrText>
      </w:r>
      <w:r w:rsidR="007E73B5">
        <w:instrText>C</w:instrText>
      </w:r>
      <w:r w:rsidR="007E73B5" w:rsidRPr="008D406B">
        <w:rPr>
          <w:lang w:val="sr-Cyrl-RS"/>
        </w:rPr>
        <w:instrText>637744850777088557%7</w:instrText>
      </w:r>
      <w:r w:rsidR="007E73B5">
        <w:instrText>CUnknown</w:instrText>
      </w:r>
      <w:r w:rsidR="007E73B5" w:rsidRPr="008D406B">
        <w:rPr>
          <w:lang w:val="sr-Cyrl-RS"/>
        </w:rPr>
        <w:instrText>%7</w:instrText>
      </w:r>
      <w:r w:rsidR="007E73B5">
        <w:instrText>CTWFpbGZsb</w:instrText>
      </w:r>
      <w:r w:rsidR="007E73B5" w:rsidRPr="008D406B">
        <w:rPr>
          <w:lang w:val="sr-Cyrl-RS"/>
        </w:rPr>
        <w:instrText>3</w:instrText>
      </w:r>
      <w:r w:rsidR="007E73B5">
        <w:instrText>d</w:instrText>
      </w:r>
      <w:r w:rsidR="007E73B5" w:rsidRPr="008D406B">
        <w:rPr>
          <w:lang w:val="sr-Cyrl-RS"/>
        </w:rPr>
        <w:instrText>8</w:instrText>
      </w:r>
      <w:r w:rsidR="007E73B5">
        <w:instrText>eyJWIjoiMC</w:instrText>
      </w:r>
      <w:r w:rsidR="007E73B5" w:rsidRPr="008D406B">
        <w:rPr>
          <w:lang w:val="sr-Cyrl-RS"/>
        </w:rPr>
        <w:instrText>4</w:instrText>
      </w:r>
      <w:r w:rsidR="007E73B5">
        <w:instrText>wLjAwMDAiLCJQIjoiV</w:instrText>
      </w:r>
      <w:r w:rsidR="007E73B5" w:rsidRPr="008D406B">
        <w:rPr>
          <w:lang w:val="sr-Cyrl-RS"/>
        </w:rPr>
        <w:instrText>2</w:instrText>
      </w:r>
      <w:r w:rsidR="007E73B5">
        <w:instrText>luMzIiLCJBTiI</w:instrText>
      </w:r>
      <w:r w:rsidR="007E73B5" w:rsidRPr="008D406B">
        <w:rPr>
          <w:lang w:val="sr-Cyrl-RS"/>
        </w:rPr>
        <w:instrText>6</w:instrText>
      </w:r>
      <w:r w:rsidR="007E73B5">
        <w:instrText>Ik</w:instrText>
      </w:r>
      <w:r w:rsidR="007E73B5" w:rsidRPr="008D406B">
        <w:rPr>
          <w:lang w:val="sr-Cyrl-RS"/>
        </w:rPr>
        <w:instrText>1</w:instrText>
      </w:r>
      <w:r w:rsidR="007E73B5">
        <w:instrText>haWwiLCJXVCI</w:instrText>
      </w:r>
      <w:r w:rsidR="007E73B5" w:rsidRPr="008D406B">
        <w:rPr>
          <w:lang w:val="sr-Cyrl-RS"/>
        </w:rPr>
        <w:instrText>6</w:instrText>
      </w:r>
      <w:r w:rsidR="007E73B5">
        <w:instrText>Mn</w:instrText>
      </w:r>
      <w:r w:rsidR="007E73B5" w:rsidRPr="008D406B">
        <w:rPr>
          <w:lang w:val="sr-Cyrl-RS"/>
        </w:rPr>
        <w:instrText>0%3</w:instrText>
      </w:r>
      <w:r w:rsidR="007E73B5">
        <w:instrText>D</w:instrText>
      </w:r>
      <w:r w:rsidR="007E73B5" w:rsidRPr="008D406B">
        <w:rPr>
          <w:lang w:val="sr-Cyrl-RS"/>
        </w:rPr>
        <w:instrText>%7</w:instrText>
      </w:r>
      <w:r w:rsidR="007E73B5">
        <w:instrText>C</w:instrText>
      </w:r>
      <w:r w:rsidR="007E73B5" w:rsidRPr="008D406B">
        <w:rPr>
          <w:lang w:val="sr-Cyrl-RS"/>
        </w:rPr>
        <w:instrText>3000&amp;</w:instrText>
      </w:r>
      <w:r w:rsidR="007E73B5">
        <w:instrText>sdata</w:instrText>
      </w:r>
      <w:r w:rsidR="007E73B5" w:rsidRPr="008D406B">
        <w:rPr>
          <w:lang w:val="sr-Cyrl-RS"/>
        </w:rPr>
        <w:instrText>=</w:instrText>
      </w:r>
      <w:r w:rsidR="007E73B5">
        <w:instrText>dDrOxIy</w:instrText>
      </w:r>
      <w:r w:rsidR="007E73B5" w:rsidRPr="008D406B">
        <w:rPr>
          <w:lang w:val="sr-Cyrl-RS"/>
        </w:rPr>
        <w:instrText>27</w:instrText>
      </w:r>
      <w:r w:rsidR="007E73B5">
        <w:instrText>ecBokclAsKUQfcLj</w:instrText>
      </w:r>
      <w:r w:rsidR="007E73B5" w:rsidRPr="008D406B">
        <w:rPr>
          <w:lang w:val="sr-Cyrl-RS"/>
        </w:rPr>
        <w:instrText>4</w:instrText>
      </w:r>
      <w:r w:rsidR="007E73B5">
        <w:instrText>Ndlt</w:instrText>
      </w:r>
      <w:r w:rsidR="007E73B5" w:rsidRPr="008D406B">
        <w:rPr>
          <w:lang w:val="sr-Cyrl-RS"/>
        </w:rPr>
        <w:instrText>0</w:instrText>
      </w:r>
      <w:r w:rsidR="007E73B5">
        <w:instrText>L</w:instrText>
      </w:r>
      <w:r w:rsidR="007E73B5" w:rsidRPr="008D406B">
        <w:rPr>
          <w:lang w:val="sr-Cyrl-RS"/>
        </w:rPr>
        <w:instrText>6</w:instrText>
      </w:r>
      <w:r w:rsidR="007E73B5">
        <w:instrText>ZQ</w:instrText>
      </w:r>
      <w:r w:rsidR="007E73B5" w:rsidRPr="008D406B">
        <w:rPr>
          <w:lang w:val="sr-Cyrl-RS"/>
        </w:rPr>
        <w:instrText>8</w:instrText>
      </w:r>
      <w:r w:rsidR="007E73B5">
        <w:instrText>tMIIDLs</w:instrText>
      </w:r>
      <w:r w:rsidR="007E73B5" w:rsidRPr="008D406B">
        <w:rPr>
          <w:lang w:val="sr-Cyrl-RS"/>
        </w:rPr>
        <w:instrText>%3</w:instrText>
      </w:r>
      <w:r w:rsidR="007E73B5">
        <w:instrText>D</w:instrText>
      </w:r>
      <w:r w:rsidR="007E73B5" w:rsidRPr="008D406B">
        <w:rPr>
          <w:lang w:val="sr-Cyrl-RS"/>
        </w:rPr>
        <w:instrText>&amp;</w:instrText>
      </w:r>
      <w:r w:rsidR="007E73B5">
        <w:instrText>re</w:instrText>
      </w:r>
      <w:r w:rsidR="007E73B5">
        <w:instrText>served</w:instrText>
      </w:r>
      <w:r w:rsidR="007E73B5" w:rsidRPr="008D406B">
        <w:rPr>
          <w:lang w:val="sr-Cyrl-RS"/>
        </w:rPr>
        <w:instrText xml:space="preserve">=0" </w:instrText>
      </w:r>
      <w:r w:rsidR="007E73B5">
        <w:fldChar w:fldCharType="separate"/>
      </w:r>
      <w:r w:rsidRPr="00691022">
        <w:rPr>
          <w:rStyle w:val="Hyperlink"/>
          <w:rFonts w:asciiTheme="minorHAnsi" w:hAnsiTheme="minorHAnsi" w:cstheme="minorHAnsi"/>
          <w:sz w:val="22"/>
          <w:lang w:val="sr-Latn-RS"/>
        </w:rPr>
        <w:t>https://med.org.rs</w:t>
      </w:r>
      <w:r w:rsidR="007E73B5">
        <w:rPr>
          <w:rStyle w:val="Hyperlink"/>
          <w:rFonts w:asciiTheme="minorHAnsi" w:hAnsiTheme="minorHAnsi" w:cstheme="minorHAnsi"/>
          <w:sz w:val="22"/>
          <w:lang w:val="sr-Latn-RS"/>
        </w:rPr>
        <w:fldChar w:fldCharType="end"/>
      </w:r>
      <w:r w:rsidRPr="00B35811">
        <w:rPr>
          <w:rFonts w:asciiTheme="minorHAnsi" w:hAnsiTheme="minorHAnsi" w:cstheme="minorHAnsi"/>
          <w:sz w:val="22"/>
          <w:lang w:val="sr-Latn-RS"/>
        </w:rPr>
        <w:t xml:space="preserve"> </w:t>
      </w:r>
    </w:p>
    <w:p w14:paraId="3801615D" w14:textId="2933C9EE" w:rsidR="00AD52FD" w:rsidRPr="00B63CAE" w:rsidRDefault="00AD52FD" w:rsidP="005D20BB">
      <w:pPr>
        <w:spacing w:after="0" w:line="240" w:lineRule="auto"/>
        <w:rPr>
          <w:rFonts w:asciiTheme="minorHAnsi" w:hAnsiTheme="minorHAnsi" w:cstheme="minorHAnsi"/>
          <w:sz w:val="22"/>
          <w:lang w:val="sr-Cyrl-RS"/>
        </w:rPr>
      </w:pPr>
      <w:r w:rsidRPr="00B63CAE">
        <w:rPr>
          <w:rFonts w:asciiTheme="minorHAnsi" w:hAnsiTheme="minorHAnsi" w:cstheme="minorHAnsi"/>
          <w:sz w:val="22"/>
          <w:lang w:val="sr-Cyrl-RS"/>
        </w:rPr>
        <w:t xml:space="preserve">Документацију за подношење пријава потребно је доставити у електронском облику са јасном назнаком: “Пријава за Пакет подршке јединицама локалне самоуправе за </w:t>
      </w:r>
      <w:r w:rsidR="00B63CAE" w:rsidRPr="00B63CAE">
        <w:rPr>
          <w:rFonts w:asciiTheme="minorHAnsi" w:eastAsia="Calibri" w:hAnsiTheme="minorHAnsi" w:cstheme="minorHAnsi"/>
          <w:sz w:val="22"/>
          <w:szCs w:val="22"/>
          <w:lang w:val="sr-Cyrl-RS"/>
        </w:rPr>
        <w:t>Програм – Одговорне локалне финансије и укључивање грађана</w:t>
      </w:r>
      <w:r w:rsidR="00B63CAE" w:rsidRPr="00B63CAE">
        <w:rPr>
          <w:rFonts w:asciiTheme="minorHAnsi" w:hAnsiTheme="minorHAnsi" w:cstheme="minorHAnsi"/>
          <w:sz w:val="22"/>
          <w:lang w:val="sr-Cyrl-RS"/>
        </w:rPr>
        <w:t xml:space="preserve"> </w:t>
      </w:r>
      <w:r w:rsidRPr="00B63CAE">
        <w:rPr>
          <w:rFonts w:asciiTheme="minorHAnsi" w:hAnsiTheme="minorHAnsi" w:cstheme="minorHAnsi"/>
          <w:sz w:val="22"/>
          <w:lang w:val="sr-Cyrl-RS"/>
        </w:rPr>
        <w:t xml:space="preserve">-  унапређење </w:t>
      </w:r>
      <w:r w:rsidR="001613A2" w:rsidRPr="00B63CAE">
        <w:rPr>
          <w:rFonts w:asciiTheme="minorHAnsi" w:hAnsiTheme="minorHAnsi" w:cstheme="minorHAnsi"/>
          <w:sz w:val="22"/>
          <w:lang w:val="sr-Cyrl-RS"/>
        </w:rPr>
        <w:t xml:space="preserve">у области укључивања </w:t>
      </w:r>
      <w:r w:rsidR="006111A1" w:rsidRPr="00B63CAE">
        <w:rPr>
          <w:rFonts w:asciiTheme="minorHAnsi" w:hAnsiTheme="minorHAnsi" w:cstheme="minorHAnsi"/>
          <w:sz w:val="22"/>
          <w:lang w:val="sr-Cyrl-RS"/>
        </w:rPr>
        <w:t>грађана/грађанки</w:t>
      </w:r>
      <w:r w:rsidR="001613A2" w:rsidRPr="00B63CAE">
        <w:rPr>
          <w:rFonts w:asciiTheme="minorHAnsi" w:hAnsiTheme="minorHAnsi" w:cstheme="minorHAnsi"/>
          <w:sz w:val="22"/>
          <w:lang w:val="sr-Cyrl-RS"/>
        </w:rPr>
        <w:t xml:space="preserve"> у процесе доношења одлука</w:t>
      </w:r>
      <w:r w:rsidRPr="00B63CAE">
        <w:rPr>
          <w:rFonts w:asciiTheme="minorHAnsi" w:hAnsiTheme="minorHAnsi" w:cstheme="minorHAnsi"/>
          <w:sz w:val="22"/>
          <w:lang w:val="sr-Cyrl-RS"/>
        </w:rPr>
        <w:t xml:space="preserve">” са обавезним називом </w:t>
      </w:r>
      <w:r w:rsidR="00691022">
        <w:rPr>
          <w:rFonts w:asciiTheme="minorHAnsi" w:hAnsiTheme="minorHAnsi" w:cstheme="minorHAnsi"/>
          <w:sz w:val="22"/>
          <w:lang w:val="sr-Cyrl-RS"/>
        </w:rPr>
        <w:t>ЈЛС</w:t>
      </w:r>
      <w:r w:rsidRPr="00B63CAE">
        <w:rPr>
          <w:rFonts w:asciiTheme="minorHAnsi" w:hAnsiTheme="minorHAnsi" w:cstheme="minorHAnsi"/>
          <w:sz w:val="22"/>
          <w:lang w:val="sr-Cyrl-RS"/>
        </w:rPr>
        <w:t xml:space="preserve"> која се пријављује.</w:t>
      </w:r>
    </w:p>
    <w:p w14:paraId="222C42C2" w14:textId="77777777" w:rsidR="001613A2" w:rsidRPr="00B63CAE" w:rsidRDefault="001613A2" w:rsidP="005D20BB">
      <w:pPr>
        <w:spacing w:after="0" w:line="240" w:lineRule="auto"/>
        <w:rPr>
          <w:rFonts w:asciiTheme="minorHAnsi" w:hAnsiTheme="minorHAnsi" w:cstheme="minorHAnsi"/>
          <w:sz w:val="22"/>
          <w:lang w:val="sr-Cyrl-RS"/>
        </w:rPr>
      </w:pPr>
    </w:p>
    <w:p w14:paraId="112D0EC1" w14:textId="1A43D9A5" w:rsidR="005D20BB" w:rsidRPr="00B63CAE" w:rsidRDefault="00AD52FD" w:rsidP="005D20BB">
      <w:pPr>
        <w:spacing w:after="0" w:line="240" w:lineRule="auto"/>
        <w:rPr>
          <w:rFonts w:asciiTheme="minorHAnsi" w:hAnsiTheme="minorHAnsi" w:cstheme="minorHAnsi"/>
          <w:sz w:val="22"/>
          <w:szCs w:val="22"/>
          <w:lang w:val="sr-Cyrl-RS"/>
        </w:rPr>
      </w:pPr>
      <w:r w:rsidRPr="00691022">
        <w:rPr>
          <w:rFonts w:asciiTheme="minorHAnsi" w:hAnsiTheme="minorHAnsi" w:cstheme="minorHAnsi"/>
          <w:sz w:val="22"/>
          <w:szCs w:val="22"/>
          <w:lang w:val="sr-Cyrl-RS"/>
        </w:rPr>
        <w:t xml:space="preserve">Пријаве се достављају у </w:t>
      </w:r>
      <w:proofErr w:type="spellStart"/>
      <w:r w:rsidRPr="00691022">
        <w:rPr>
          <w:rFonts w:asciiTheme="minorHAnsi" w:hAnsiTheme="minorHAnsi" w:cstheme="minorHAnsi"/>
          <w:sz w:val="22"/>
          <w:szCs w:val="22"/>
          <w:lang w:val="sr-Cyrl-RS"/>
        </w:rPr>
        <w:t>скенираној</w:t>
      </w:r>
      <w:proofErr w:type="spellEnd"/>
      <w:r w:rsidRPr="00691022">
        <w:rPr>
          <w:rFonts w:asciiTheme="minorHAnsi" w:hAnsiTheme="minorHAnsi" w:cstheme="minorHAnsi"/>
          <w:sz w:val="22"/>
          <w:szCs w:val="22"/>
          <w:lang w:val="sr-Cyrl-RS"/>
        </w:rPr>
        <w:t xml:space="preserve"> верзији електронским путем на следећу адресу: </w:t>
      </w:r>
      <w:r w:rsidR="007E73B5">
        <w:fldChar w:fldCharType="begin"/>
      </w:r>
      <w:r w:rsidR="007E73B5" w:rsidRPr="008D406B">
        <w:rPr>
          <w:lang w:val="sr-Cyrl-RS"/>
        </w:rPr>
        <w:instrText xml:space="preserve"> </w:instrText>
      </w:r>
      <w:r w:rsidR="007E73B5">
        <w:instrText>HYPERLINK</w:instrText>
      </w:r>
      <w:r w:rsidR="007E73B5" w:rsidRPr="008D406B">
        <w:rPr>
          <w:lang w:val="sr-Cyrl-RS"/>
        </w:rPr>
        <w:instrText xml:space="preserve"> "</w:instrText>
      </w:r>
      <w:r w:rsidR="007E73B5">
        <w:instrText>mailto</w:instrText>
      </w:r>
      <w:r w:rsidR="007E73B5" w:rsidRPr="008D406B">
        <w:rPr>
          <w:lang w:val="sr-Cyrl-RS"/>
        </w:rPr>
        <w:instrText>:</w:instrText>
      </w:r>
      <w:r w:rsidR="007E73B5">
        <w:instrText>msp</w:instrText>
      </w:r>
      <w:r w:rsidR="007E73B5" w:rsidRPr="008D406B">
        <w:rPr>
          <w:lang w:val="sr-Cyrl-RS"/>
        </w:rPr>
        <w:instrText>.</w:instrText>
      </w:r>
      <w:r w:rsidR="007E73B5">
        <w:instrText>paketi</w:instrText>
      </w:r>
      <w:r w:rsidR="007E73B5" w:rsidRPr="008D406B">
        <w:rPr>
          <w:lang w:val="sr-Cyrl-RS"/>
        </w:rPr>
        <w:instrText>@</w:instrText>
      </w:r>
      <w:r w:rsidR="007E73B5">
        <w:instrText>mduls</w:instrText>
      </w:r>
      <w:r w:rsidR="007E73B5" w:rsidRPr="008D406B">
        <w:rPr>
          <w:lang w:val="sr-Cyrl-RS"/>
        </w:rPr>
        <w:instrText>.</w:instrText>
      </w:r>
      <w:r w:rsidR="007E73B5">
        <w:instrText>gov</w:instrText>
      </w:r>
      <w:r w:rsidR="007E73B5" w:rsidRPr="008D406B">
        <w:rPr>
          <w:lang w:val="sr-Cyrl-RS"/>
        </w:rPr>
        <w:instrText>.</w:instrText>
      </w:r>
      <w:r w:rsidR="007E73B5">
        <w:instrText>rs</w:instrText>
      </w:r>
      <w:r w:rsidR="007E73B5" w:rsidRPr="008D406B">
        <w:rPr>
          <w:lang w:val="sr-Cyrl-RS"/>
        </w:rPr>
        <w:instrText xml:space="preserve">" </w:instrText>
      </w:r>
      <w:r w:rsidR="007E73B5">
        <w:fldChar w:fldCharType="separate"/>
      </w:r>
      <w:r w:rsidR="007E46E4" w:rsidRPr="00691022">
        <w:rPr>
          <w:rStyle w:val="Hyperlink"/>
          <w:rFonts w:asciiTheme="minorHAnsi" w:hAnsiTheme="minorHAnsi" w:cstheme="minorHAnsi"/>
          <w:sz w:val="22"/>
          <w:szCs w:val="22"/>
          <w:lang w:val="en-US"/>
        </w:rPr>
        <w:t>msp</w:t>
      </w:r>
      <w:r w:rsidR="007E46E4" w:rsidRPr="00691022">
        <w:rPr>
          <w:rStyle w:val="Hyperlink"/>
          <w:rFonts w:asciiTheme="minorHAnsi" w:hAnsiTheme="minorHAnsi" w:cstheme="minorHAnsi"/>
          <w:sz w:val="22"/>
          <w:szCs w:val="22"/>
          <w:lang w:val="sr-Cyrl-RS"/>
        </w:rPr>
        <w:t>.</w:t>
      </w:r>
      <w:r w:rsidR="007E46E4" w:rsidRPr="00691022">
        <w:rPr>
          <w:rStyle w:val="Hyperlink"/>
          <w:rFonts w:asciiTheme="minorHAnsi" w:hAnsiTheme="minorHAnsi" w:cstheme="minorHAnsi"/>
          <w:sz w:val="22"/>
          <w:szCs w:val="22"/>
          <w:lang w:val="en-US"/>
        </w:rPr>
        <w:t>paketi</w:t>
      </w:r>
      <w:r w:rsidR="007E46E4" w:rsidRPr="00691022">
        <w:rPr>
          <w:rStyle w:val="Hyperlink"/>
          <w:rFonts w:asciiTheme="minorHAnsi" w:hAnsiTheme="minorHAnsi" w:cstheme="minorHAnsi"/>
          <w:sz w:val="22"/>
          <w:szCs w:val="22"/>
          <w:lang w:val="sr-Cyrl-RS"/>
        </w:rPr>
        <w:t>@</w:t>
      </w:r>
      <w:r w:rsidR="007E46E4" w:rsidRPr="00691022">
        <w:rPr>
          <w:rStyle w:val="Hyperlink"/>
          <w:rFonts w:asciiTheme="minorHAnsi" w:hAnsiTheme="minorHAnsi" w:cstheme="minorHAnsi"/>
          <w:sz w:val="22"/>
          <w:szCs w:val="22"/>
          <w:lang w:val="en-US"/>
        </w:rPr>
        <w:t>mduls</w:t>
      </w:r>
      <w:r w:rsidR="007E46E4" w:rsidRPr="00691022">
        <w:rPr>
          <w:rStyle w:val="Hyperlink"/>
          <w:rFonts w:asciiTheme="minorHAnsi" w:hAnsiTheme="minorHAnsi" w:cstheme="minorHAnsi"/>
          <w:sz w:val="22"/>
          <w:szCs w:val="22"/>
          <w:lang w:val="sr-Cyrl-RS"/>
        </w:rPr>
        <w:t>.</w:t>
      </w:r>
      <w:r w:rsidR="007E46E4" w:rsidRPr="00691022">
        <w:rPr>
          <w:rStyle w:val="Hyperlink"/>
          <w:rFonts w:asciiTheme="minorHAnsi" w:hAnsiTheme="minorHAnsi" w:cstheme="minorHAnsi"/>
          <w:sz w:val="22"/>
          <w:szCs w:val="22"/>
          <w:lang w:val="en-US"/>
        </w:rPr>
        <w:t>gov</w:t>
      </w:r>
      <w:r w:rsidR="007E46E4" w:rsidRPr="00691022">
        <w:rPr>
          <w:rStyle w:val="Hyperlink"/>
          <w:rFonts w:asciiTheme="minorHAnsi" w:hAnsiTheme="minorHAnsi" w:cstheme="minorHAnsi"/>
          <w:sz w:val="22"/>
          <w:szCs w:val="22"/>
          <w:lang w:val="sr-Cyrl-RS"/>
        </w:rPr>
        <w:t>.</w:t>
      </w:r>
      <w:proofErr w:type="spellStart"/>
      <w:r w:rsidR="007E46E4" w:rsidRPr="00691022">
        <w:rPr>
          <w:rStyle w:val="Hyperlink"/>
          <w:rFonts w:asciiTheme="minorHAnsi" w:hAnsiTheme="minorHAnsi" w:cstheme="minorHAnsi"/>
          <w:sz w:val="22"/>
          <w:szCs w:val="22"/>
          <w:lang w:val="en-US"/>
        </w:rPr>
        <w:t>rs</w:t>
      </w:r>
      <w:proofErr w:type="spellEnd"/>
      <w:r w:rsidR="007E73B5">
        <w:rPr>
          <w:rStyle w:val="Hyperlink"/>
          <w:rFonts w:asciiTheme="minorHAnsi" w:hAnsiTheme="minorHAnsi" w:cstheme="minorHAnsi"/>
          <w:sz w:val="22"/>
          <w:szCs w:val="22"/>
          <w:lang w:val="en-US"/>
        </w:rPr>
        <w:fldChar w:fldCharType="end"/>
      </w:r>
    </w:p>
    <w:p w14:paraId="089BBBD0" w14:textId="77777777" w:rsidR="007B0DE5" w:rsidRPr="00B63CAE" w:rsidRDefault="007B0DE5" w:rsidP="007B0DE5">
      <w:pPr>
        <w:spacing w:after="0" w:line="240" w:lineRule="auto"/>
        <w:rPr>
          <w:rFonts w:asciiTheme="minorHAnsi" w:hAnsiTheme="minorHAnsi" w:cstheme="minorHAnsi"/>
          <w:sz w:val="22"/>
          <w:lang w:val="sr-Cyrl-RS"/>
        </w:rPr>
      </w:pPr>
    </w:p>
    <w:p w14:paraId="73E50CEB" w14:textId="434A6A98" w:rsidR="00AD52FD" w:rsidRPr="00B63CAE" w:rsidRDefault="00AD52FD" w:rsidP="00AD52FD">
      <w:pPr>
        <w:pStyle w:val="MediumGrid1-Accent21"/>
        <w:spacing w:before="0" w:after="0"/>
        <w:ind w:left="0"/>
        <w:rPr>
          <w:rFonts w:asciiTheme="minorHAnsi" w:eastAsia="Times New Roman" w:hAnsiTheme="minorHAnsi" w:cstheme="minorHAnsi"/>
          <w:b/>
          <w:sz w:val="22"/>
          <w:lang w:val="sr-Cyrl-RS"/>
        </w:rPr>
      </w:pPr>
      <w:r w:rsidRPr="00691022">
        <w:rPr>
          <w:rFonts w:asciiTheme="minorHAnsi" w:eastAsia="Times New Roman" w:hAnsiTheme="minorHAnsi" w:cstheme="minorHAnsi"/>
          <w:sz w:val="22"/>
          <w:lang w:val="sr-Cyrl-RS"/>
        </w:rPr>
        <w:t xml:space="preserve">Рок за достављање пријава је </w:t>
      </w:r>
      <w:r w:rsidR="00691022" w:rsidRPr="00691022">
        <w:rPr>
          <w:rFonts w:asciiTheme="minorHAnsi" w:eastAsia="Times New Roman" w:hAnsiTheme="minorHAnsi" w:cstheme="minorHAnsi"/>
          <w:b/>
          <w:sz w:val="22"/>
          <w:lang w:val="sr-Cyrl-RS"/>
        </w:rPr>
        <w:t>11</w:t>
      </w:r>
      <w:r w:rsidR="008D406B" w:rsidRPr="008D406B">
        <w:rPr>
          <w:rFonts w:asciiTheme="minorHAnsi" w:eastAsia="Times New Roman" w:hAnsiTheme="minorHAnsi" w:cstheme="minorHAnsi"/>
          <w:b/>
          <w:sz w:val="22"/>
          <w:lang w:val="sr-Cyrl-RS"/>
        </w:rPr>
        <w:t>.</w:t>
      </w:r>
      <w:bookmarkStart w:id="1" w:name="_GoBack"/>
      <w:bookmarkEnd w:id="1"/>
      <w:r w:rsidR="00691022" w:rsidRPr="00691022">
        <w:rPr>
          <w:rFonts w:asciiTheme="minorHAnsi" w:eastAsia="Times New Roman" w:hAnsiTheme="minorHAnsi" w:cstheme="minorHAnsi"/>
          <w:b/>
          <w:sz w:val="22"/>
          <w:lang w:val="sr-Cyrl-RS"/>
        </w:rPr>
        <w:t xml:space="preserve"> фебруар 2021</w:t>
      </w:r>
      <w:r w:rsidRPr="00691022">
        <w:rPr>
          <w:rFonts w:asciiTheme="minorHAnsi" w:eastAsia="Times New Roman" w:hAnsiTheme="minorHAnsi" w:cstheme="minorHAnsi"/>
          <w:b/>
          <w:sz w:val="22"/>
          <w:lang w:val="sr-Cyrl-RS"/>
        </w:rPr>
        <w:t>. године до 17.00 часова.</w:t>
      </w:r>
    </w:p>
    <w:p w14:paraId="1F983F71" w14:textId="77777777" w:rsidR="00AD52FD" w:rsidRPr="00B63CAE" w:rsidRDefault="00AD52FD" w:rsidP="00AD52FD">
      <w:pPr>
        <w:pStyle w:val="MediumGrid1-Accent21"/>
        <w:spacing w:before="0" w:after="0"/>
        <w:ind w:left="0"/>
        <w:rPr>
          <w:rFonts w:asciiTheme="minorHAnsi" w:eastAsia="Times New Roman" w:hAnsiTheme="minorHAnsi" w:cstheme="minorHAnsi"/>
          <w:sz w:val="22"/>
          <w:lang w:val="sr-Cyrl-RS"/>
        </w:rPr>
      </w:pPr>
    </w:p>
    <w:p w14:paraId="352D826A" w14:textId="77777777" w:rsidR="00AD52FD" w:rsidRPr="00B63CAE" w:rsidRDefault="00AD52FD" w:rsidP="00AD52FD">
      <w:pPr>
        <w:pStyle w:val="MediumGrid1-Accent21"/>
        <w:spacing w:before="0" w:after="0"/>
        <w:ind w:left="0"/>
        <w:rPr>
          <w:rFonts w:asciiTheme="minorHAnsi" w:eastAsia="Times New Roman" w:hAnsiTheme="minorHAnsi" w:cstheme="minorHAnsi"/>
          <w:sz w:val="22"/>
          <w:lang w:val="sr-Cyrl-RS"/>
        </w:rPr>
      </w:pPr>
      <w:r w:rsidRPr="00B63CAE">
        <w:rPr>
          <w:rFonts w:asciiTheme="minorHAnsi" w:eastAsia="Times New Roman" w:hAnsiTheme="minorHAnsi" w:cstheme="minorHAnsi"/>
          <w:sz w:val="22"/>
          <w:lang w:val="sr-Cyrl-RS"/>
        </w:rPr>
        <w:t xml:space="preserve">Благовременим ће се сматрати пријаве које су пристигле до последњег дана истека рока за подношење пријава. Неблаговремене, односно пријаве које стигну после рока, неће се разматрати. </w:t>
      </w:r>
    </w:p>
    <w:p w14:paraId="2DF0FDD7" w14:textId="77777777" w:rsidR="00AD52FD" w:rsidRPr="00B63CAE" w:rsidRDefault="00AD52FD" w:rsidP="00AD52FD">
      <w:pPr>
        <w:pStyle w:val="MediumGrid1-Accent21"/>
        <w:spacing w:before="0" w:after="0"/>
        <w:rPr>
          <w:rFonts w:asciiTheme="minorHAnsi" w:eastAsia="Times New Roman" w:hAnsiTheme="minorHAnsi" w:cstheme="minorHAnsi"/>
          <w:sz w:val="22"/>
          <w:lang w:val="sr-Cyrl-RS"/>
        </w:rPr>
      </w:pPr>
    </w:p>
    <w:p w14:paraId="638D52CB" w14:textId="16083AC0" w:rsidR="007F158D" w:rsidRPr="00B63CAE" w:rsidRDefault="00AD52FD" w:rsidP="002B239E">
      <w:pPr>
        <w:pStyle w:val="MediumGrid1-Accent21"/>
        <w:spacing w:before="0" w:after="0"/>
        <w:ind w:left="0"/>
        <w:rPr>
          <w:rFonts w:asciiTheme="minorHAnsi" w:hAnsiTheme="minorHAnsi" w:cstheme="minorHAnsi"/>
          <w:sz w:val="22"/>
          <w:lang w:val="sr-Cyrl-RS"/>
        </w:rPr>
      </w:pPr>
      <w:r w:rsidRPr="00B63CAE">
        <w:rPr>
          <w:rFonts w:asciiTheme="minorHAnsi" w:eastAsia="Times New Roman" w:hAnsiTheme="minorHAnsi" w:cstheme="minorHAnsi"/>
          <w:sz w:val="22"/>
          <w:lang w:val="sr-Cyrl-RS"/>
        </w:rPr>
        <w:t>Пријаве се подносе на српском језику.</w:t>
      </w:r>
    </w:p>
    <w:p w14:paraId="3FAE2D08" w14:textId="77777777" w:rsidR="007F158D" w:rsidRPr="00B63CAE" w:rsidRDefault="007F158D" w:rsidP="00EE64DB">
      <w:pPr>
        <w:pStyle w:val="MediumGrid1-Accent21"/>
        <w:spacing w:before="0" w:after="0"/>
        <w:rPr>
          <w:rFonts w:asciiTheme="minorHAnsi" w:hAnsiTheme="minorHAnsi" w:cstheme="minorHAnsi"/>
          <w:sz w:val="22"/>
          <w:lang w:val="sr-Cyrl-RS"/>
        </w:rPr>
      </w:pPr>
    </w:p>
    <w:p w14:paraId="300316AE" w14:textId="65439802" w:rsidR="00345C18" w:rsidRPr="00B63CAE" w:rsidRDefault="00AD52FD" w:rsidP="001613A2">
      <w:pPr>
        <w:shd w:val="clear" w:color="auto" w:fill="95B3D7"/>
        <w:autoSpaceDE w:val="0"/>
        <w:autoSpaceDN w:val="0"/>
        <w:adjustRightInd w:val="0"/>
        <w:spacing w:before="0"/>
        <w:jc w:val="center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8"/>
          <w:szCs w:val="28"/>
          <w:lang w:val="sr-Cyrl-RS"/>
        </w:rPr>
        <w:t>УПУТСТВО ЗА ПОПУЊАВАЊЕ ОБРАСЦА – ПРИЈАВНИ ФОРМУЛАР</w:t>
      </w:r>
      <w:r w:rsidR="007B0DE5" w:rsidRPr="00B63CAE">
        <w:rPr>
          <w:rFonts w:asciiTheme="minorHAnsi" w:hAnsiTheme="minorHAnsi" w:cstheme="minorHAnsi"/>
          <w:b/>
          <w:smallCaps/>
          <w:color w:val="244061"/>
          <w:sz w:val="28"/>
          <w:szCs w:val="28"/>
          <w:lang w:val="sr-Cyrl-RS"/>
        </w:rPr>
        <w:t xml:space="preserve"> </w:t>
      </w:r>
      <w:r w:rsidRPr="00B63CAE">
        <w:rPr>
          <w:rFonts w:asciiTheme="minorHAnsi" w:hAnsiTheme="minorHAnsi" w:cstheme="minorHAnsi"/>
          <w:b/>
          <w:smallCaps/>
          <w:color w:val="244061"/>
          <w:sz w:val="28"/>
          <w:szCs w:val="28"/>
          <w:lang w:val="sr-Cyrl-RS"/>
        </w:rPr>
        <w:t>ЗА</w:t>
      </w:r>
      <w:r w:rsidR="007B0DE5" w:rsidRPr="00B63CAE">
        <w:rPr>
          <w:rFonts w:asciiTheme="minorHAnsi" w:hAnsiTheme="minorHAnsi" w:cstheme="minorHAnsi"/>
          <w:b/>
          <w:smallCaps/>
          <w:color w:val="244061"/>
          <w:sz w:val="28"/>
          <w:szCs w:val="28"/>
          <w:lang w:val="sr-Cyrl-RS"/>
        </w:rPr>
        <w:t xml:space="preserve"> </w:t>
      </w:r>
      <w:r w:rsidRPr="00B63CAE">
        <w:rPr>
          <w:rFonts w:asciiTheme="minorHAnsi" w:hAnsiTheme="minorHAnsi" w:cstheme="minorHAnsi"/>
          <w:b/>
          <w:smallCaps/>
          <w:color w:val="244061"/>
          <w:sz w:val="28"/>
          <w:szCs w:val="28"/>
          <w:lang w:val="sr-Cyrl-RS"/>
        </w:rPr>
        <w:t>ИМПЛЕМЕНТАЦИЈУ ПАКЕТА ПОДРШКЕ</w:t>
      </w:r>
    </w:p>
    <w:p w14:paraId="0189D939" w14:textId="77777777" w:rsidR="001C6563" w:rsidRPr="00B63CAE" w:rsidRDefault="001C6563" w:rsidP="0067475B">
      <w:pPr>
        <w:rPr>
          <w:rFonts w:asciiTheme="minorHAnsi" w:hAnsiTheme="minorHAnsi" w:cstheme="minorHAnsi"/>
          <w:iCs/>
          <w:color w:val="000000"/>
          <w:sz w:val="22"/>
          <w:szCs w:val="22"/>
          <w:lang w:val="sr-Cyrl-RS"/>
        </w:rPr>
      </w:pPr>
    </w:p>
    <w:p w14:paraId="4E05F2BF" w14:textId="4D5488ED" w:rsidR="00AD52FD" w:rsidRPr="00B63CAE" w:rsidRDefault="00AD52FD" w:rsidP="0067475B">
      <w:pPr>
        <w:rPr>
          <w:rFonts w:asciiTheme="minorHAnsi" w:hAnsiTheme="minorHAnsi" w:cstheme="minorHAnsi"/>
          <w:b/>
          <w:bCs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Образац 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Пријавни формулар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за пакете подршке јединицама локалне самоуправе је обавезан део документације за подношење пријава. Детаљно упутство за попуњавање обрасца је дато у наставку текста.</w:t>
      </w:r>
    </w:p>
    <w:p w14:paraId="77E3411A" w14:textId="62B3A3DB" w:rsidR="00CA39FB" w:rsidRPr="00B63CAE" w:rsidRDefault="00FE031B" w:rsidP="00345C18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А     </w:t>
      </w:r>
      <w:r w:rsidR="00AD52FD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Општи подаци</w:t>
      </w:r>
    </w:p>
    <w:p w14:paraId="6665CBF7" w14:textId="5F10DA45" w:rsidR="00AD52FD" w:rsidRPr="00B63CAE" w:rsidRDefault="009D05FC" w:rsidP="00AD52FD">
      <w:pPr>
        <w:autoSpaceDE w:val="0"/>
        <w:autoSpaceDN w:val="0"/>
        <w:adjustRightInd w:val="0"/>
        <w:spacing w:before="0"/>
        <w:ind w:left="425" w:hanging="425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А1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  <w:t xml:space="preserve">Назив јединице локалне самоуправе. 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>Потребно је унети назив града/општине</w:t>
      </w:r>
    </w:p>
    <w:p w14:paraId="6A4EB093" w14:textId="2985CDBC" w:rsidR="00AD52FD" w:rsidRPr="00B63CAE" w:rsidRDefault="009D05FC" w:rsidP="00AD52FD">
      <w:pPr>
        <w:autoSpaceDE w:val="0"/>
        <w:autoSpaceDN w:val="0"/>
        <w:adjustRightInd w:val="0"/>
        <w:spacing w:before="0"/>
        <w:ind w:left="425" w:hanging="425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А2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  <w:t xml:space="preserve">Број становника. 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Потребно је унети последње доступне званичне податке који се односе на укупан број становника на територији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67D8DC2E" w14:textId="7BF00625" w:rsidR="00AD52FD" w:rsidRPr="00B63CAE" w:rsidRDefault="009D05FC" w:rsidP="00AD52FD">
      <w:pPr>
        <w:autoSpaceDE w:val="0"/>
        <w:autoSpaceDN w:val="0"/>
        <w:adjustRightInd w:val="0"/>
        <w:spacing w:before="0"/>
        <w:ind w:left="425" w:hanging="425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А3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  <w:t>Укупан број запослених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у општинској/градској управи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. 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>Потребно је унети укупан број запослених у градској/општинској управи.</w:t>
      </w:r>
    </w:p>
    <w:p w14:paraId="0583B651" w14:textId="3DF6EC71" w:rsidR="00AD52FD" w:rsidRPr="00B63CAE" w:rsidRDefault="009D05FC" w:rsidP="00AD52FD">
      <w:pPr>
        <w:autoSpaceDE w:val="0"/>
        <w:autoSpaceDN w:val="0"/>
        <w:adjustRightInd w:val="0"/>
        <w:spacing w:before="0"/>
        <w:ind w:left="425" w:hanging="425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А4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 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Да ли су у вашој јединици локалне самоуправе послови на укључивању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у доношење одлука обухваћени локалним актом о организацији и систематизацијом радних места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?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Са одговорима „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>Да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“ или „Не“ потребно је одговорити да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ли је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предвидела актом о организацији и систематизацијом радних места радно/а место/а за послове на укључивању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доношење одлука и/или предвидела овакве послове у оквиру неких других радних места.</w:t>
      </w:r>
    </w:p>
    <w:p w14:paraId="28F60098" w14:textId="26CDF136" w:rsidR="00AD52FD" w:rsidRPr="00B63CAE" w:rsidRDefault="009D05FC" w:rsidP="00AD52FD">
      <w:pPr>
        <w:autoSpaceDE w:val="0"/>
        <w:autoSpaceDN w:val="0"/>
        <w:adjustRightInd w:val="0"/>
        <w:spacing w:before="0"/>
        <w:ind w:left="425" w:hanging="425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А4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а 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Уколико је одговор на претходно питање </w:t>
      </w:r>
      <w:r w:rsidR="00C00E8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потврдан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, колико људи ради на пословима укључивања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у доношење одлука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? 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Број запослених који раде на пословима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доношење одлука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45AB6701" w14:textId="52F82C65" w:rsidR="0072010D" w:rsidRPr="00795C89" w:rsidRDefault="0072010D" w:rsidP="00AD52FD">
      <w:pPr>
        <w:autoSpaceDE w:val="0"/>
        <w:autoSpaceDN w:val="0"/>
        <w:adjustRightInd w:val="0"/>
        <w:spacing w:before="0"/>
        <w:ind w:left="425" w:hanging="425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А5 Да ли </w:t>
      </w:r>
      <w:proofErr w:type="spellStart"/>
      <w:r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t>je</w:t>
      </w:r>
      <w:proofErr w:type="spellEnd"/>
      <w:r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Државна ревизорска институција (ДРИ), у претходне три године износила препоруке вашој локалној самоуправи у вези управљања делом буџета из донација?</w:t>
      </w:r>
    </w:p>
    <w:p w14:paraId="15CBF397" w14:textId="55146153" w:rsidR="0072010D" w:rsidRPr="00795C89" w:rsidRDefault="0072010D" w:rsidP="0072010D">
      <w:pPr>
        <w:autoSpaceDE w:val="0"/>
        <w:autoSpaceDN w:val="0"/>
        <w:adjustRightInd w:val="0"/>
        <w:spacing w:before="0"/>
        <w:ind w:left="850" w:hanging="425"/>
        <w:rPr>
          <w:rFonts w:asciiTheme="minorHAnsi" w:hAnsiTheme="minorHAnsi" w:cstheme="minorHAnsi"/>
          <w:sz w:val="22"/>
          <w:szCs w:val="22"/>
          <w:lang w:val="sr-Cyrl-RS"/>
        </w:rPr>
      </w:pPr>
      <w:r w:rsidRPr="00795C89">
        <w:rPr>
          <w:rFonts w:asciiTheme="minorHAnsi" w:hAnsiTheme="minorHAnsi" w:cstheme="minorHAnsi"/>
          <w:sz w:val="22"/>
          <w:szCs w:val="22"/>
          <w:lang w:val="sr-Cyrl-RS"/>
        </w:rPr>
        <w:t>Потребно је означити један од понуђених одговора.</w:t>
      </w:r>
    </w:p>
    <w:p w14:paraId="09E68F3D" w14:textId="158FC304" w:rsidR="0072010D" w:rsidRPr="00795C89" w:rsidRDefault="0072010D" w:rsidP="0072010D">
      <w:pPr>
        <w:autoSpaceDE w:val="0"/>
        <w:autoSpaceDN w:val="0"/>
        <w:adjustRightInd w:val="0"/>
        <w:spacing w:before="0"/>
        <w:ind w:left="425" w:hanging="425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lastRenderedPageBreak/>
        <w:t xml:space="preserve">А5а Уколико је одговор на претходно питање потврдан, молимо Вас да означите </w:t>
      </w:r>
      <w:proofErr w:type="spellStart"/>
      <w:r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t>приориет</w:t>
      </w:r>
      <w:proofErr w:type="spellEnd"/>
      <w:r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у којем су препоруке разврстане и да укратко опишете препоруке ДРИ и начине управљања достављеним препорукама од стране ваше локалне самоуправе.</w:t>
      </w:r>
    </w:p>
    <w:p w14:paraId="5492BA85" w14:textId="1C79DD68" w:rsidR="0072010D" w:rsidRPr="00795C89" w:rsidRDefault="0072010D" w:rsidP="0072010D">
      <w:pPr>
        <w:autoSpaceDE w:val="0"/>
        <w:autoSpaceDN w:val="0"/>
        <w:adjustRightInd w:val="0"/>
        <w:spacing w:before="0"/>
        <w:ind w:left="426" w:hanging="1"/>
        <w:rPr>
          <w:rFonts w:asciiTheme="minorHAnsi" w:hAnsiTheme="minorHAnsi" w:cstheme="minorHAnsi"/>
          <w:sz w:val="22"/>
          <w:szCs w:val="22"/>
          <w:lang w:val="sr-Cyrl-RS"/>
        </w:rPr>
      </w:pPr>
      <w:r w:rsidRPr="00795C89">
        <w:rPr>
          <w:rFonts w:asciiTheme="minorHAnsi" w:hAnsiTheme="minorHAnsi" w:cstheme="minorHAnsi"/>
          <w:sz w:val="22"/>
          <w:szCs w:val="22"/>
          <w:lang w:val="sr-Cyrl-RS"/>
        </w:rPr>
        <w:t>Потребно је означити један од понуђених одговора, по приоритетима на начин како ДРИ формулише приоритете.</w:t>
      </w:r>
    </w:p>
    <w:p w14:paraId="47393F81" w14:textId="5C0520BB" w:rsidR="0072010D" w:rsidRPr="00795C89" w:rsidRDefault="0072010D" w:rsidP="0072010D">
      <w:pPr>
        <w:autoSpaceDE w:val="0"/>
        <w:autoSpaceDN w:val="0"/>
        <w:adjustRightInd w:val="0"/>
        <w:spacing w:before="0"/>
        <w:ind w:left="425" w:firstLine="1"/>
        <w:rPr>
          <w:rFonts w:asciiTheme="minorHAnsi" w:hAnsiTheme="minorHAnsi" w:cstheme="minorHAnsi"/>
          <w:sz w:val="22"/>
          <w:szCs w:val="22"/>
          <w:lang w:val="sr-Cyrl-RS"/>
        </w:rPr>
      </w:pPr>
      <w:r w:rsidRPr="00795C89">
        <w:rPr>
          <w:rFonts w:asciiTheme="minorHAnsi" w:hAnsiTheme="minorHAnsi" w:cstheme="minorHAnsi"/>
          <w:sz w:val="22"/>
          <w:szCs w:val="22"/>
          <w:lang w:val="sr-Cyrl-RS"/>
        </w:rPr>
        <w:t>ПРИОРИТЕТ 1 - грешке, неправилности и погрешна исказивања која указују да постоји  непосредни ризик од вршења нетачних или неправилних плаћања или постоји ризик да јавна средства нису заштићена. Проблеми попут ових захтевају да руководство одмах реагује.</w:t>
      </w:r>
    </w:p>
    <w:p w14:paraId="4BC59979" w14:textId="42D4F29E" w:rsidR="0072010D" w:rsidRPr="00795C89" w:rsidRDefault="0072010D" w:rsidP="0072010D">
      <w:pPr>
        <w:autoSpaceDE w:val="0"/>
        <w:autoSpaceDN w:val="0"/>
        <w:adjustRightInd w:val="0"/>
        <w:spacing w:before="0"/>
        <w:ind w:left="425" w:firstLine="1"/>
        <w:rPr>
          <w:rFonts w:asciiTheme="minorHAnsi" w:hAnsiTheme="minorHAnsi" w:cstheme="minorHAnsi"/>
          <w:sz w:val="22"/>
          <w:szCs w:val="22"/>
          <w:lang w:val="sr-Cyrl-RS"/>
        </w:rPr>
      </w:pPr>
      <w:r w:rsidRPr="00795C89">
        <w:rPr>
          <w:rFonts w:asciiTheme="minorHAnsi" w:hAnsiTheme="minorHAnsi" w:cstheme="minorHAnsi"/>
          <w:sz w:val="22"/>
          <w:szCs w:val="22"/>
          <w:lang w:val="sr-Cyrl-RS"/>
        </w:rPr>
        <w:t xml:space="preserve">ПРИОРИТЕТ 2 - грешке, неправилности и погрешна исказивања које утичу на финансијске извештаје када не постоји непосредни ризик од губитка </w:t>
      </w:r>
      <w:proofErr w:type="spellStart"/>
      <w:r w:rsidRPr="00795C89">
        <w:rPr>
          <w:rFonts w:asciiTheme="minorHAnsi" w:hAnsiTheme="minorHAnsi" w:cstheme="minorHAnsi"/>
          <w:sz w:val="22"/>
          <w:szCs w:val="22"/>
          <w:lang w:val="sr-Cyrl-RS"/>
        </w:rPr>
        <w:t>итд</w:t>
      </w:r>
      <w:proofErr w:type="spellEnd"/>
      <w:r w:rsidRPr="00795C89">
        <w:rPr>
          <w:rFonts w:asciiTheme="minorHAnsi" w:hAnsiTheme="minorHAnsi" w:cstheme="minorHAnsi"/>
          <w:sz w:val="22"/>
          <w:szCs w:val="22"/>
          <w:lang w:val="sr-Cyrl-RS"/>
        </w:rPr>
        <w:t>, али у сваком случају захтевају већу пажњу руководства. Овим проблемима се треба позабавити пре припремања наредног сета финансијских извештаја.</w:t>
      </w:r>
    </w:p>
    <w:p w14:paraId="7E6C5E47" w14:textId="2C681769" w:rsidR="0072010D" w:rsidRPr="00795C89" w:rsidRDefault="0072010D" w:rsidP="0072010D">
      <w:pPr>
        <w:autoSpaceDE w:val="0"/>
        <w:autoSpaceDN w:val="0"/>
        <w:adjustRightInd w:val="0"/>
        <w:spacing w:before="0"/>
        <w:ind w:left="425" w:firstLine="1"/>
        <w:rPr>
          <w:rFonts w:asciiTheme="minorHAnsi" w:hAnsiTheme="minorHAnsi" w:cstheme="minorHAnsi"/>
          <w:sz w:val="22"/>
          <w:szCs w:val="22"/>
          <w:lang w:val="sr-Cyrl-RS"/>
        </w:rPr>
      </w:pPr>
      <w:r w:rsidRPr="00795C89">
        <w:rPr>
          <w:rFonts w:asciiTheme="minorHAnsi" w:hAnsiTheme="minorHAnsi" w:cstheme="minorHAnsi"/>
          <w:sz w:val="22"/>
          <w:szCs w:val="22"/>
          <w:lang w:val="sr-Cyrl-RS"/>
        </w:rPr>
        <w:t>ПРИОРИТЕТ 3 - грешке, неправилности и погрешна исказивања која захтевају отклањање и након рока за припремање наредног сета финансијских извештаја.</w:t>
      </w:r>
    </w:p>
    <w:p w14:paraId="3056D962" w14:textId="452D842E" w:rsidR="0072010D" w:rsidRPr="00B63CAE" w:rsidRDefault="0072010D" w:rsidP="0072010D">
      <w:pPr>
        <w:autoSpaceDE w:val="0"/>
        <w:autoSpaceDN w:val="0"/>
        <w:adjustRightInd w:val="0"/>
        <w:spacing w:before="0"/>
        <w:ind w:left="426" w:hanging="1"/>
        <w:rPr>
          <w:rFonts w:asciiTheme="minorHAnsi" w:hAnsiTheme="minorHAnsi" w:cstheme="minorHAnsi"/>
          <w:sz w:val="22"/>
          <w:szCs w:val="22"/>
          <w:lang w:val="sr-Cyrl-RS"/>
        </w:rPr>
      </w:pPr>
      <w:r w:rsidRPr="00795C89">
        <w:rPr>
          <w:rFonts w:asciiTheme="minorHAnsi" w:hAnsiTheme="minorHAnsi" w:cstheme="minorHAnsi"/>
          <w:sz w:val="22"/>
          <w:szCs w:val="22"/>
          <w:lang w:val="sr-Cyrl-RS"/>
        </w:rPr>
        <w:t xml:space="preserve">Поред овога, молимо Вас да укратко опишете препоруке ДРИ и начине управљања достављеним препорукама од стране ваше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795C89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186539CD" w14:textId="6E180591" w:rsidR="00AD52FD" w:rsidRPr="00B63CAE" w:rsidRDefault="0072010D" w:rsidP="00AD52FD">
      <w:pPr>
        <w:autoSpaceDE w:val="0"/>
        <w:autoSpaceDN w:val="0"/>
        <w:adjustRightInd w:val="0"/>
        <w:spacing w:before="0"/>
        <w:ind w:left="425" w:hanging="425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А6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</w:t>
      </w:r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  <w:t>Контакт особа и е-</w:t>
      </w:r>
      <w:proofErr w:type="spellStart"/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маил</w:t>
      </w:r>
      <w:proofErr w:type="spellEnd"/>
      <w:r w:rsidR="00AD52F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адреса контакт особе. </w:t>
      </w:r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Потребно је унети име и презиме контакт особе као и </w:t>
      </w:r>
      <w:proofErr w:type="spellStart"/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>емаил</w:t>
      </w:r>
      <w:proofErr w:type="spellEnd"/>
      <w:r w:rsidR="00AD52F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адресу на коју ћете бити обавештени о коначном исходу конкурса.</w:t>
      </w:r>
    </w:p>
    <w:p w14:paraId="25145185" w14:textId="51581037" w:rsidR="008F0D11" w:rsidRPr="00B63CAE" w:rsidRDefault="00AD52FD" w:rsidP="00345C18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Б</w:t>
      </w:r>
      <w:r w:rsidR="00FE031B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   </w:t>
      </w: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Област подршке за коју аплицирате</w:t>
      </w:r>
    </w:p>
    <w:p w14:paraId="6D7F7E4B" w14:textId="5D2E467E" w:rsidR="00AD52FD" w:rsidRPr="00B63CAE" w:rsidRDefault="00AD52FD" w:rsidP="00050DBA">
      <w:pPr>
        <w:spacing w:before="0"/>
        <w:ind w:left="426" w:hanging="426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Б</w:t>
      </w:r>
      <w:r w:rsidR="00CA39FB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1</w:t>
      </w:r>
      <w:r w:rsidR="00027595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</w:r>
      <w:r w:rsidR="00390290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Молимо </w:t>
      </w:r>
      <w:r w:rsidR="00C00E8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В</w:t>
      </w:r>
      <w:r w:rsidR="00390290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ас да укратко опишете разлоге због којих аплицирате за доделу пакета подршке за унапређење у области укључивања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="00390290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у процесе доношења одлука. </w:t>
      </w:r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Потребно је навести основне разлоге због којих постоји потреба за унапређењем 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 области 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процесе доношења одлука</w:t>
      </w:r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, </w:t>
      </w:r>
      <w:proofErr w:type="spellStart"/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>потенционална</w:t>
      </w:r>
      <w:proofErr w:type="spellEnd"/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сопствена спремност за 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>залагање и инвестирање соп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ствених ресурса ради ефикаснијег процеса 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доношење одлука </w:t>
      </w:r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 вашој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. Приликом описивања основних разлога, неопходно је да 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разлоге представите на начин да интерпретирате SWOT анализу и да у интерпретацији представите разлоге из перспективе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 xml:space="preserve"> и разлоге из перспективе 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>ЛС.</w:t>
      </w:r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4122F5ED" w14:textId="09B6D001" w:rsidR="00F07418" w:rsidRPr="00B63CAE" w:rsidRDefault="00050DBA" w:rsidP="00F07418">
      <w:pPr>
        <w:spacing w:before="0"/>
        <w:ind w:left="426" w:hanging="426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Б</w:t>
      </w:r>
      <w:r w:rsidR="008F0D1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2</w:t>
      </w:r>
      <w:r w:rsidR="008F0D1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</w:r>
      <w:r w:rsidR="00C00E8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Молимо Вас да представите циљеве в</w:t>
      </w:r>
      <w:r w:rsidR="00390290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аше локалне самоуправе у области укључивања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="0010158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за период од 202</w:t>
      </w:r>
      <w:r w:rsidR="0010158A" w:rsidRPr="0010158A">
        <w:rPr>
          <w:rFonts w:asciiTheme="minorHAnsi" w:hAnsiTheme="minorHAnsi" w:cstheme="minorHAnsi"/>
          <w:b/>
          <w:sz w:val="22"/>
          <w:szCs w:val="22"/>
          <w:lang w:val="sr-Cyrl-RS"/>
        </w:rPr>
        <w:t>2</w:t>
      </w:r>
      <w:r w:rsidR="00390290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. до 2025. године. 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Потребно је да циљеве </w:t>
      </w:r>
      <w:proofErr w:type="spellStart"/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>структуришете</w:t>
      </w:r>
      <w:proofErr w:type="spellEnd"/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и да наведете општи циљ који желите достићи у Вашој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наведеном периоду. </w:t>
      </w:r>
      <w:r w:rsidR="00FF11A2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Општи циљ треба да рефлектује 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опште </w:t>
      </w:r>
      <w:r w:rsidR="00523804" w:rsidRPr="00B63CAE">
        <w:rPr>
          <w:rFonts w:asciiTheme="minorHAnsi" w:hAnsiTheme="minorHAnsi" w:cstheme="minorHAnsi"/>
          <w:sz w:val="22"/>
          <w:szCs w:val="22"/>
          <w:lang w:val="sr-Cyrl-RS"/>
        </w:rPr>
        <w:t>промене на институционалном, административном и финансијском нивоу у области укључи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доношење одлука. 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>Додатно, потребно је навести и специфичне циљеве</w:t>
      </w:r>
      <w:r w:rsidR="00523804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523804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Специфични циљеви треба да доприносе достизању општег циља и да 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>специфичније детерминишу</w:t>
      </w:r>
      <w:r w:rsidR="00523804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институционалне, административне и финансијске </w:t>
      </w:r>
      <w:r w:rsidR="00523804" w:rsidRPr="00B63CAE">
        <w:rPr>
          <w:rFonts w:asciiTheme="minorHAnsi" w:hAnsiTheme="minorHAnsi" w:cstheme="minorHAnsi"/>
          <w:sz w:val="22"/>
          <w:szCs w:val="22"/>
          <w:lang w:val="sr-Cyrl-RS"/>
        </w:rPr>
        <w:t>промене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. Важно је да </w:t>
      </w:r>
      <w:r w:rsidR="00F07418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сваки 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>н</w:t>
      </w:r>
      <w:r w:rsidR="00F07418" w:rsidRPr="00B63CAE">
        <w:rPr>
          <w:rFonts w:asciiTheme="minorHAnsi" w:hAnsiTheme="minorHAnsi" w:cstheme="minorHAnsi"/>
          <w:sz w:val="22"/>
          <w:szCs w:val="22"/>
          <w:lang w:val="sr-Cyrl-RS"/>
        </w:rPr>
        <w:t>аведени циљ, општи и специфични,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F07418" w:rsidRPr="00B63CAE">
        <w:rPr>
          <w:rFonts w:asciiTheme="minorHAnsi" w:hAnsiTheme="minorHAnsi" w:cstheme="minorHAnsi"/>
          <w:sz w:val="22"/>
          <w:szCs w:val="22"/>
          <w:lang w:val="sr-Cyrl-RS"/>
        </w:rPr>
        <w:t>има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особине тзв. СМАРТ циљева, тј. да </w:t>
      </w:r>
      <w:r w:rsidR="00F07418" w:rsidRPr="00B63CAE">
        <w:rPr>
          <w:rFonts w:asciiTheme="minorHAnsi" w:hAnsiTheme="minorHAnsi" w:cstheme="minorHAnsi"/>
          <w:sz w:val="22"/>
          <w:szCs w:val="22"/>
          <w:lang w:val="sr-Cyrl-RS"/>
        </w:rPr>
        <w:t>буде</w:t>
      </w:r>
      <w:r w:rsidR="0039029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 </w:t>
      </w:r>
      <w:r w:rsidR="00F07418" w:rsidRPr="00B63CAE">
        <w:rPr>
          <w:rFonts w:asciiTheme="minorHAnsi" w:hAnsiTheme="minorHAnsi" w:cstheme="minorHAnsi"/>
          <w:sz w:val="22"/>
          <w:szCs w:val="22"/>
          <w:lang w:val="sr-Cyrl-RS"/>
        </w:rPr>
        <w:t>јасан, мерљив, достижан, изазован и временски одређен.</w:t>
      </w:r>
    </w:p>
    <w:p w14:paraId="6373DFCF" w14:textId="08F71C9C" w:rsidR="00F07418" w:rsidRPr="00B63CAE" w:rsidRDefault="00F07418" w:rsidP="00F07418">
      <w:pPr>
        <w:spacing w:before="0"/>
        <w:ind w:left="426" w:hanging="426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Б3 </w:t>
      </w:r>
      <w:r w:rsidR="00523804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 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Усклађеност постављених циљева у области укључивања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="0010158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у периоду од 2022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. до 2025. године са постојећим оквирима локалне политике. </w:t>
      </w:r>
    </w:p>
    <w:p w14:paraId="0A59905D" w14:textId="3372BC75" w:rsidR="00050DBA" w:rsidRPr="00B63CAE" w:rsidRDefault="00050DBA" w:rsidP="00A21750">
      <w:pPr>
        <w:spacing w:before="0"/>
        <w:ind w:left="426" w:hanging="426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       Потребно је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означити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један од понуђених одговора.</w:t>
      </w:r>
      <w:r w:rsidR="000F28C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390E5931" w14:textId="64C179A7" w:rsidR="00A21750" w:rsidRPr="00B63CAE" w:rsidRDefault="00A21750" w:rsidP="00A21750">
      <w:pPr>
        <w:spacing w:before="0"/>
        <w:ind w:left="426" w:hanging="426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lastRenderedPageBreak/>
        <w:t xml:space="preserve">Б3а Уколико је </w:t>
      </w:r>
      <w:r w:rsidR="00C00E8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В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аш одговор потврдан, молимо </w:t>
      </w:r>
      <w:r w:rsidR="00C00E8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В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ас да опиш</w:t>
      </w:r>
      <w:r w:rsidR="006A3F5B">
        <w:rPr>
          <w:rFonts w:asciiTheme="minorHAnsi" w:hAnsiTheme="minorHAnsi" w:cstheme="minorHAnsi"/>
          <w:b/>
          <w:sz w:val="22"/>
          <w:szCs w:val="22"/>
          <w:lang w:val="sr-Cyrl-RS"/>
        </w:rPr>
        <w:t>е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те везу између предметне области подршке и конкретног акта јединице локалне самоуправе.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Потребно је навести сва акта локалног правног оквира који се баве уређењем предметне области подршке, нпр. плански документ за укључивање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, статут, одлука/правилник о јавној расправи, посебне процедуре за укључивање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и сл.). Такође, назначите на ком нивоу (циљ – специфични циљ –активност/пројекат) је предметна област подршке повезана са наведеним актом.   Постојање важећег локалног планског документа који дефинише намере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 xml:space="preserve">ЛС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 области 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/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ки</w:t>
      </w:r>
      <w:proofErr w:type="spellEnd"/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буџетску расподелу, сматраће се предношћу.         </w:t>
      </w:r>
    </w:p>
    <w:p w14:paraId="25027EA3" w14:textId="39273A9F" w:rsidR="00F82C86" w:rsidRPr="00B63CAE" w:rsidRDefault="00A21750" w:rsidP="00A21750">
      <w:pPr>
        <w:spacing w:before="0"/>
        <w:ind w:left="426" w:hanging="426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Б4  Да ли је ваша јединица локалне самоуправе у последње 4 године већ реализовала активност</w:t>
      </w:r>
      <w:r w:rsidR="00F82C86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и у области укључивања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="00F82C86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? </w:t>
      </w:r>
    </w:p>
    <w:p w14:paraId="762DDD65" w14:textId="77777777" w:rsidR="00F82C86" w:rsidRPr="00B63CAE" w:rsidRDefault="00F82C86" w:rsidP="00F82C86">
      <w:pPr>
        <w:spacing w:before="0"/>
        <w:ind w:left="852" w:hanging="426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У</w:t>
      </w:r>
      <w:r w:rsidR="00A2175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колико је одговор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потврдан</w:t>
      </w:r>
      <w:r w:rsidR="00A2175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,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потребно је уписати број активности.</w:t>
      </w:r>
      <w:r w:rsidR="00A2175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  </w:t>
      </w:r>
    </w:p>
    <w:p w14:paraId="2E6DB258" w14:textId="59B9F628" w:rsidR="00F07418" w:rsidRPr="00B63CAE" w:rsidRDefault="00F82C86" w:rsidP="00F82C86">
      <w:pPr>
        <w:spacing w:before="0"/>
        <w:ind w:left="426" w:hanging="426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Б4а </w:t>
      </w:r>
      <w:r w:rsidR="00C00E8D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Уколико је Ваш одговор потврдан, молимо вас да опишете активности. </w:t>
      </w:r>
      <w:r w:rsidR="00C00E8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Поред кратког описа претходно реализованих активности у оквиру предметне области подршке, потребно је да  наведете број запослених у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="00C00E8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који су учествовали у реализацији активности у области 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C00E8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. Уколико су активности биле финансиране из средстава међународне помоћи и донација потребно је навести назив пројекта који је подржао активности у граду/општини и период реализације. Такође, уколико су неке од поменутих активности реализоване у сарадњи са другим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="00C00E8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, кроз  међуопштинску сарадњу и/или кроз иницијативу других институција (нпр. МДУЛС, СКГО и сл.), навести и детаљно описати исте.                                                                                              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A2175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   </w:t>
      </w:r>
    </w:p>
    <w:p w14:paraId="0F417A19" w14:textId="5C4FDD03" w:rsidR="00050DBA" w:rsidRDefault="00050DBA" w:rsidP="00C00E8D">
      <w:pPr>
        <w:spacing w:before="0"/>
        <w:ind w:left="426" w:hanging="426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        Уколико је ваш одговор 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негативан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, наведите на који начин би сте спровели активности унапређења </w:t>
      </w:r>
      <w:r w:rsidR="00C00E8D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 области 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, као и на који начин, и уз помоћ којих </w:t>
      </w:r>
      <w:r w:rsidR="00A12500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административних, институционалних и финансијских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механизама бисте унапредили управљање темом и односе са грађанима у оквиру ваше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</w:p>
    <w:p w14:paraId="49C2BCC1" w14:textId="77777777" w:rsidR="00A12500" w:rsidRPr="00B63CAE" w:rsidRDefault="00050DBA" w:rsidP="000F28CE">
      <w:pPr>
        <w:spacing w:before="0"/>
        <w:ind w:left="426" w:hanging="426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Б</w:t>
      </w:r>
      <w:r w:rsidR="00A12500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5</w:t>
      </w:r>
      <w:r w:rsidR="008F0D1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</w:r>
      <w:r w:rsidR="00A12500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Да ли је ваша јединица локалне самоуправе спремна да обезбеди техничке услове (нпр. простор), за реализацију активности и одговарајући број запослених који ће учествовати у реализацији активности </w:t>
      </w:r>
      <w:proofErr w:type="spellStart"/>
      <w:r w:rsidR="00A12500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предвиђених</w:t>
      </w:r>
      <w:proofErr w:type="spellEnd"/>
      <w:r w:rsidR="00A12500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пакетом подршке?</w:t>
      </w:r>
    </w:p>
    <w:p w14:paraId="5B23A4EA" w14:textId="72957DDF" w:rsidR="000F28CE" w:rsidRPr="00B63CAE" w:rsidRDefault="000F28CE" w:rsidP="000F28CE">
      <w:pPr>
        <w:spacing w:before="0"/>
        <w:ind w:left="426" w:hanging="426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      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Потребно је означити</w:t>
      </w:r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један од понуђених одговора.</w:t>
      </w:r>
    </w:p>
    <w:p w14:paraId="53D9D712" w14:textId="0DD613AA" w:rsidR="000F28CE" w:rsidRPr="00B63CAE" w:rsidRDefault="00A12500" w:rsidP="000F28CE">
      <w:pPr>
        <w:spacing w:before="0"/>
        <w:ind w:left="426" w:hanging="426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Б5а</w:t>
      </w:r>
      <w:r w:rsidR="00050D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Молимо вас да укратко образложите Ваш одговор (без обзира да ли је потврдан или негативан).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Потребно је описати начин на који ћете обезбедити учешће у реализацији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предвиђених</w:t>
      </w:r>
      <w:proofErr w:type="spellEnd"/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активности у оквиру пакета (нпр. састав вашег тима, спремност да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инвестира сопствене капацитете, у развој и примену иновативних алата за укључивање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, спремност да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покрене административне, институционалне и финансијске реформе у предметној области и како би те реформе изгледале и сл.).</w:t>
      </w:r>
    </w:p>
    <w:p w14:paraId="671CB9A9" w14:textId="76C35B34" w:rsidR="008F0D11" w:rsidRPr="00B63CAE" w:rsidRDefault="00050DBA" w:rsidP="00345C18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Ц</w:t>
      </w:r>
      <w:r w:rsidR="008F0D11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ab/>
      </w: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Пакет подршке</w:t>
      </w:r>
      <w:r w:rsidR="000F28CE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– </w:t>
      </w:r>
      <w:r w:rsidR="000F28CE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</w:rPr>
        <w:t>O</w:t>
      </w:r>
      <w:proofErr w:type="spellStart"/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чекивани</w:t>
      </w:r>
      <w:proofErr w:type="spellEnd"/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ефекти и одрживост</w:t>
      </w:r>
      <w:r w:rsidR="000F28CE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</w:t>
      </w:r>
      <w:r w:rsidR="00D90F35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ab/>
      </w:r>
    </w:p>
    <w:p w14:paraId="4640397E" w14:textId="7A40240C" w:rsidR="007F56BA" w:rsidRPr="00B63CAE" w:rsidRDefault="00050DBA" w:rsidP="007F56BA">
      <w:pPr>
        <w:spacing w:before="0"/>
        <w:ind w:left="425" w:hanging="425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Ц</w:t>
      </w:r>
      <w:r w:rsidR="008F0D1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1</w:t>
      </w:r>
      <w:bookmarkStart w:id="2" w:name="_Hlk488175055"/>
      <w:r w:rsidR="00EC5B27" w:rsidRPr="00B63CAE">
        <w:rPr>
          <w:rFonts w:asciiTheme="minorHAnsi" w:hAnsiTheme="minorHAnsi" w:cstheme="minorHAnsi"/>
          <w:b/>
          <w:sz w:val="24"/>
          <w:szCs w:val="22"/>
          <w:lang w:val="sr-Cyrl-RS"/>
        </w:rPr>
        <w:t xml:space="preserve"> </w:t>
      </w:r>
      <w:bookmarkEnd w:id="2"/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Главни изазови са којима се суочава ваша јединица локалне самоуправе, а чијем превазилажењу ће допринети имплементација предметног пакета.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Потребно је укратко навести главне потребе и изазове са којима се суочава ваша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области </w:t>
      </w:r>
      <w:r w:rsidR="00DB744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DB744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доношење одлука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, а чијем задовољењу и превазилажењу ће допринети реализација предметних пакета. Приликом идентификовања потреба и изазова покушајте да будете што конкретнији (нпр. потребно је навести конкретне делове или функције у </w:t>
      </w:r>
      <w:r w:rsidR="00DB744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предметној области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за чије унапређење вам је потребна подршка, конкретно дефинисати шта је у оквиру дате области потребно унапредити, са којим тешкоћама и проблемима се</w:t>
      </w:r>
      <w:r w:rsidR="00DB744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управа,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запослени </w:t>
      </w:r>
      <w:r w:rsidR="00DB744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и доносиоци одлука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суочавају и сл.).</w:t>
      </w:r>
    </w:p>
    <w:p w14:paraId="0524AA8B" w14:textId="65F11A37" w:rsidR="00FF11A2" w:rsidRPr="00B63CAE" w:rsidRDefault="00050DBA" w:rsidP="007F56BA">
      <w:pPr>
        <w:spacing w:before="0"/>
        <w:ind w:left="425" w:hanging="425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lastRenderedPageBreak/>
        <w:t>Ц</w:t>
      </w:r>
      <w:r w:rsidR="008F0D1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2</w:t>
      </w:r>
      <w:r w:rsidR="008F0D1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</w:r>
      <w:bookmarkStart w:id="3" w:name="_Hlk488175075"/>
      <w:r w:rsidR="00DB744E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Молимо Вас да укратко опишете очекиване резултате 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који ће се постићи реализацијом планираних активности у оквиру пакета подршке за унапређење </w:t>
      </w:r>
      <w:r w:rsidR="00DB744E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у области укључивања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="00DB744E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у доношење одлука.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Потребно је навести как</w:t>
      </w:r>
      <w:r w:rsidR="00DB744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ви се резултати 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 области информисања,  консултовања и директног 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процесе доношења одлука </w:t>
      </w:r>
      <w:r w:rsidR="00DB744E" w:rsidRPr="00B63CAE">
        <w:rPr>
          <w:rFonts w:asciiTheme="minorHAnsi" w:hAnsiTheme="minorHAnsi" w:cstheme="minorHAnsi"/>
          <w:sz w:val="22"/>
          <w:szCs w:val="22"/>
          <w:lang w:val="sr-Cyrl-RS"/>
        </w:rPr>
        <w:t>очекују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након имплементације пакета подршке на вашу </w:t>
      </w:r>
      <w:r w:rsidR="00691022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  <w:r w:rsidR="00F15E6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Такође, важно је да наведете резултате које ће реализација планираних активности произвести на грађане/грађанке. </w:t>
      </w:r>
      <w:r w:rsidR="00DB744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Молимо Вас да резултате </w:t>
      </w:r>
      <w:r w:rsidR="00FF11A2" w:rsidRPr="00B63CAE">
        <w:rPr>
          <w:rFonts w:asciiTheme="minorHAnsi" w:hAnsiTheme="minorHAnsi" w:cstheme="minorHAnsi"/>
          <w:sz w:val="22"/>
          <w:szCs w:val="22"/>
          <w:lang w:val="sr-Cyrl-RS"/>
        </w:rPr>
        <w:t>наведете конкретно</w:t>
      </w:r>
      <w:r w:rsidR="00F15E6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и </w:t>
      </w:r>
      <w:r w:rsidR="00FF11A2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на следећи начин: </w:t>
      </w:r>
    </w:p>
    <w:p w14:paraId="714365D3" w14:textId="1DE2732E" w:rsidR="00FF11A2" w:rsidRPr="00B63CAE" w:rsidRDefault="00FF11A2" w:rsidP="00FF11A2">
      <w:pPr>
        <w:pStyle w:val="ListParagraph"/>
        <w:numPr>
          <w:ilvl w:val="0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Резултати 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>у оквиру специфичног циља 1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:</w:t>
      </w:r>
    </w:p>
    <w:p w14:paraId="56417888" w14:textId="77777777" w:rsidR="00FF11A2" w:rsidRPr="00B63CAE" w:rsidRDefault="00FF11A2" w:rsidP="00FF11A2">
      <w:pPr>
        <w:pStyle w:val="ListParagraph"/>
        <w:numPr>
          <w:ilvl w:val="1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ххх</w:t>
      </w:r>
      <w:proofErr w:type="spellEnd"/>
    </w:p>
    <w:p w14:paraId="0CAAC50E" w14:textId="77777777" w:rsidR="00FF11A2" w:rsidRPr="00B63CAE" w:rsidRDefault="00FF11A2" w:rsidP="00FF11A2">
      <w:pPr>
        <w:pStyle w:val="ListParagraph"/>
        <w:numPr>
          <w:ilvl w:val="1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ххх</w:t>
      </w:r>
      <w:proofErr w:type="spellEnd"/>
    </w:p>
    <w:p w14:paraId="3557CD83" w14:textId="77777777" w:rsidR="00FF11A2" w:rsidRPr="00B63CAE" w:rsidRDefault="00FF11A2" w:rsidP="00FF11A2">
      <w:pPr>
        <w:pStyle w:val="ListParagraph"/>
        <w:numPr>
          <w:ilvl w:val="1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ххх</w:t>
      </w:r>
      <w:proofErr w:type="spellEnd"/>
    </w:p>
    <w:p w14:paraId="507A5F0E" w14:textId="3B7795F3" w:rsidR="00FF11A2" w:rsidRPr="00B63CAE" w:rsidRDefault="00FF11A2" w:rsidP="00FF11A2">
      <w:pPr>
        <w:pStyle w:val="ListParagraph"/>
        <w:numPr>
          <w:ilvl w:val="0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Резултати 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>у оквиру специфичног циља 2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:</w:t>
      </w:r>
    </w:p>
    <w:p w14:paraId="36E5C0FE" w14:textId="77777777" w:rsidR="00FF11A2" w:rsidRPr="00B63CAE" w:rsidRDefault="00FF11A2" w:rsidP="00FF11A2">
      <w:pPr>
        <w:pStyle w:val="ListParagraph"/>
        <w:numPr>
          <w:ilvl w:val="1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ххх</w:t>
      </w:r>
      <w:proofErr w:type="spellEnd"/>
    </w:p>
    <w:p w14:paraId="39EEB1B0" w14:textId="77777777" w:rsidR="00FF11A2" w:rsidRPr="00B63CAE" w:rsidRDefault="00FF11A2" w:rsidP="00FF11A2">
      <w:pPr>
        <w:pStyle w:val="ListParagraph"/>
        <w:numPr>
          <w:ilvl w:val="1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ххх</w:t>
      </w:r>
      <w:proofErr w:type="spellEnd"/>
    </w:p>
    <w:p w14:paraId="1415582A" w14:textId="77777777" w:rsidR="00FF11A2" w:rsidRPr="00B63CAE" w:rsidRDefault="00FF11A2" w:rsidP="00FF11A2">
      <w:pPr>
        <w:pStyle w:val="ListParagraph"/>
        <w:numPr>
          <w:ilvl w:val="1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ххх</w:t>
      </w:r>
      <w:proofErr w:type="spellEnd"/>
    </w:p>
    <w:p w14:paraId="5B322330" w14:textId="3D9AE17E" w:rsidR="00FF11A2" w:rsidRPr="00B63CAE" w:rsidRDefault="00FF11A2" w:rsidP="00FF11A2">
      <w:pPr>
        <w:pStyle w:val="ListParagraph"/>
        <w:numPr>
          <w:ilvl w:val="0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Резултати 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>у оквиру специфичног циља 3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:</w:t>
      </w:r>
    </w:p>
    <w:p w14:paraId="4F666DF7" w14:textId="77777777" w:rsidR="00FF11A2" w:rsidRPr="00B63CAE" w:rsidRDefault="00FF11A2" w:rsidP="00FF11A2">
      <w:pPr>
        <w:pStyle w:val="ListParagraph"/>
        <w:numPr>
          <w:ilvl w:val="1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ххх</w:t>
      </w:r>
      <w:proofErr w:type="spellEnd"/>
    </w:p>
    <w:p w14:paraId="5D52B9B5" w14:textId="77777777" w:rsidR="00FF11A2" w:rsidRPr="00B63CAE" w:rsidRDefault="00FF11A2" w:rsidP="00FF11A2">
      <w:pPr>
        <w:pStyle w:val="ListParagraph"/>
        <w:numPr>
          <w:ilvl w:val="1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ххх</w:t>
      </w:r>
      <w:proofErr w:type="spellEnd"/>
    </w:p>
    <w:p w14:paraId="561A4E91" w14:textId="43DFCA6D" w:rsidR="003B47CD" w:rsidRPr="00B63CAE" w:rsidRDefault="00FF11A2" w:rsidP="00FF11A2">
      <w:pPr>
        <w:pStyle w:val="ListParagraph"/>
        <w:numPr>
          <w:ilvl w:val="1"/>
          <w:numId w:val="46"/>
        </w:num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Резултат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ххх</w:t>
      </w:r>
      <w:proofErr w:type="spellEnd"/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7B6596D4" w14:textId="4DFBE779" w:rsidR="00FF11A2" w:rsidRPr="00B63CAE" w:rsidRDefault="00FF11A2" w:rsidP="00FF11A2">
      <w:pPr>
        <w:spacing w:before="0"/>
        <w:ind w:left="425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Очекивани резултати који садрже родну и перспективу социјалног укључивања маргинализованих група, додатно ће се вредновати.</w:t>
      </w:r>
    </w:p>
    <w:p w14:paraId="426495F8" w14:textId="13FDF039" w:rsidR="00FF11A2" w:rsidRPr="00B63CAE" w:rsidRDefault="00FF11A2" w:rsidP="00FF11A2">
      <w:pPr>
        <w:spacing w:before="0"/>
        <w:ind w:left="425" w:hanging="425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Ц3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  <w:t xml:space="preserve">Молимо вас да  укратко опишете потребе локалне самоуправе за достизање циљева у     области укључивања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="0010158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у периоду од 2022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. до 2025. године.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Приликом описа потреба, молимо В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ас да опишете потребе за сваки наведени резултат који очекујете од реализације планираних активности у оквиру пакета подршке за унапређење у области 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7F56BA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доношење одлука. 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2D3519F2" w14:textId="6A455746" w:rsidR="00DB744E" w:rsidRPr="00B63CAE" w:rsidRDefault="007F56BA" w:rsidP="00A41E79">
      <w:pPr>
        <w:spacing w:before="0"/>
        <w:ind w:left="425" w:hanging="425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Ц4  Молимо Вас да  укратко опишете потребе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за достизање циљева у области укључивања </w:t>
      </w:r>
      <w:r w:rsidR="006111A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грађана/грађанки</w:t>
      </w:r>
      <w:r w:rsidR="0010158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у периоду од 2022</w:t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. до 2025. године.</w:t>
      </w:r>
      <w:r w:rsidR="00F15E6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Уколико је Ваш одговор на питање Б4 потврдан, молимо Вас да опишете ставове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F15E6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које сте прикупили кроз различите облике консултовања (анкете, истраживања, предлози у оквиру јавних расправа и сл.). Приликом описа потреба</w:t>
      </w:r>
      <w:r w:rsidR="00A41E79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F15E6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, молимо Вас да </w:t>
      </w:r>
      <w:r w:rsidR="00A41E79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не описујете потребе исказане у вези одређених пројеката (нпр. реконструкција локалног пута, јавне површине и сл.), већ да фокус у опису ставите на предуслове које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 xml:space="preserve">ЛС </w:t>
      </w:r>
      <w:r w:rsidR="00A41E79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треба да обезбеди како би грађани/грађанке више учествовали у одлучивању на локалном нивоу (нпр. начине информисања и консултовања, динамика информисања и консултовања, начине директног укључивања и сл.). Уколико је одговор на питање Б4 негативан, молимо Вас да </w:t>
      </w:r>
      <w:r w:rsidR="00F15E6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опишете перцепцију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="00F15E6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о потребама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F15E6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како би се интензивније укључили у  процесе доношења одлука. тј. како би изградили веће поверење у сопствени утицај на механизме одлучивања о потрошњи финансијских средстава из сопственог буџета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="00F15E6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. </w:t>
      </w:r>
    </w:p>
    <w:bookmarkEnd w:id="3"/>
    <w:p w14:paraId="022FE93D" w14:textId="49121C2F" w:rsidR="00050DBA" w:rsidRPr="00B63CAE" w:rsidRDefault="00050DBA" w:rsidP="00EE5F7E">
      <w:pPr>
        <w:spacing w:before="0"/>
        <w:ind w:left="425" w:hanging="425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Ц</w:t>
      </w:r>
      <w:r w:rsidR="00A41E79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>5</w:t>
      </w:r>
      <w:r w:rsidR="008F0D11"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ab/>
      </w: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Одрживост резултата остварених кроз реализацију пакета подршке.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Потребно је навести начин на који планирате да, по завршетку реализације планираних активности, обезбедите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институционалну, административну и финансијску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одрживост остварених резултата, а у циљу обезбеђивања даљег развоја области </w:t>
      </w:r>
      <w:r w:rsidR="00A41E79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укључивања </w:t>
      </w:r>
      <w:r w:rsidR="006111A1" w:rsidRPr="00B63CAE">
        <w:rPr>
          <w:rFonts w:asciiTheme="minorHAnsi" w:hAnsiTheme="minorHAnsi" w:cstheme="minorHAnsi"/>
          <w:sz w:val="22"/>
          <w:szCs w:val="22"/>
          <w:lang w:val="sr-Cyrl-RS"/>
        </w:rPr>
        <w:t>грађана/грађанки</w:t>
      </w:r>
      <w:r w:rsidR="00A41E79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доношење одлука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.</w:t>
      </w:r>
      <w:r w:rsidR="00A41E79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3A54A26F" w14:textId="03E0ADF2" w:rsidR="00D1072E" w:rsidRPr="00B63CAE" w:rsidRDefault="00050DBA" w:rsidP="00EE5F7E">
      <w:pPr>
        <w:spacing w:before="0"/>
        <w:ind w:left="425" w:hanging="425"/>
        <w:rPr>
          <w:rFonts w:asciiTheme="minorHAnsi" w:hAnsiTheme="minorHAnsi" w:cstheme="minorHAnsi"/>
          <w:sz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lang w:val="sr-Cyrl-RS"/>
        </w:rPr>
        <w:lastRenderedPageBreak/>
        <w:t>Ц</w:t>
      </w:r>
      <w:r w:rsidR="006111A1" w:rsidRPr="00B63CAE">
        <w:rPr>
          <w:rFonts w:asciiTheme="minorHAnsi" w:hAnsiTheme="minorHAnsi" w:cstheme="minorHAnsi"/>
          <w:b/>
          <w:sz w:val="22"/>
          <w:lang w:val="sr-Cyrl-RS"/>
        </w:rPr>
        <w:t>6</w:t>
      </w:r>
      <w:r w:rsidR="00075E68" w:rsidRPr="00B63CAE">
        <w:rPr>
          <w:rFonts w:asciiTheme="minorHAnsi" w:hAnsiTheme="minorHAnsi" w:cstheme="minorHAnsi"/>
          <w:sz w:val="22"/>
          <w:lang w:val="sr-Cyrl-RS"/>
        </w:rPr>
        <w:t xml:space="preserve">  </w:t>
      </w:r>
      <w:r w:rsidR="006111A1" w:rsidRPr="00B63CAE">
        <w:rPr>
          <w:rFonts w:asciiTheme="minorHAnsi" w:hAnsiTheme="minorHAnsi" w:cstheme="minorHAnsi"/>
          <w:b/>
          <w:sz w:val="22"/>
          <w:lang w:val="sr-Cyrl-RS"/>
        </w:rPr>
        <w:t>Да ли је ваша јединица локалне самоуправе спремна да обезбеди финансијска средства из сопствених прихода за финансирање пројеката које су предложили грађани/грађанке?</w:t>
      </w:r>
      <w:r w:rsidR="00075E68" w:rsidRPr="00B63CAE">
        <w:rPr>
          <w:rFonts w:asciiTheme="minorHAnsi" w:hAnsiTheme="minorHAnsi" w:cstheme="minorHAnsi"/>
          <w:sz w:val="22"/>
          <w:lang w:val="sr-Cyrl-RS"/>
        </w:rPr>
        <w:t xml:space="preserve"> </w:t>
      </w:r>
    </w:p>
    <w:p w14:paraId="5EDB67B3" w14:textId="77777777" w:rsidR="006111A1" w:rsidRPr="00B63CAE" w:rsidRDefault="006111A1" w:rsidP="006111A1">
      <w:pPr>
        <w:spacing w:before="0"/>
        <w:ind w:left="426" w:hanging="426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      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Потребно је означити један од понуђених одговора.</w:t>
      </w:r>
    </w:p>
    <w:p w14:paraId="515B736D" w14:textId="4EC87E87" w:rsidR="006111A1" w:rsidRPr="00B63CAE" w:rsidRDefault="006111A1" w:rsidP="006111A1">
      <w:pPr>
        <w:spacing w:before="0"/>
        <w:ind w:left="425" w:hanging="425"/>
        <w:rPr>
          <w:rFonts w:asciiTheme="minorHAnsi" w:hAnsiTheme="minorHAnsi" w:cstheme="minorHAnsi"/>
          <w:sz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lang w:val="sr-Cyrl-RS"/>
        </w:rPr>
        <w:t>Ц7</w:t>
      </w:r>
      <w:r w:rsidRPr="00B63CAE">
        <w:rPr>
          <w:rFonts w:asciiTheme="minorHAnsi" w:hAnsiTheme="minorHAnsi" w:cstheme="minorHAnsi"/>
          <w:sz w:val="22"/>
          <w:lang w:val="sr-Cyrl-RS"/>
        </w:rPr>
        <w:t xml:space="preserve">  </w:t>
      </w:r>
      <w:r w:rsidRPr="00B63CAE">
        <w:rPr>
          <w:rFonts w:asciiTheme="minorHAnsi" w:hAnsiTheme="minorHAnsi" w:cstheme="minorHAnsi"/>
          <w:b/>
          <w:sz w:val="22"/>
          <w:lang w:val="sr-Cyrl-RS"/>
        </w:rPr>
        <w:t>Да ли је ваша јединица локалне самоуправе спремна да обезбеди финансијска средства из сопствених прихода за финансирање пројеката које су предложили грађани/грађанке из осетљивих група?</w:t>
      </w:r>
    </w:p>
    <w:p w14:paraId="553B256A" w14:textId="4E758823" w:rsidR="006111A1" w:rsidRPr="00B63CAE" w:rsidRDefault="006111A1" w:rsidP="006111A1">
      <w:pPr>
        <w:spacing w:before="0"/>
        <w:ind w:left="426" w:hanging="426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      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Потребно је означити један од понуђених одговора.</w:t>
      </w:r>
    </w:p>
    <w:p w14:paraId="5BE85317" w14:textId="0AEDE6C1" w:rsidR="00D1072E" w:rsidRPr="00B63CAE" w:rsidRDefault="00EE5F7E" w:rsidP="00D1072E">
      <w:pPr>
        <w:shd w:val="clear" w:color="auto" w:fill="95B3D7"/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8"/>
          <w:szCs w:val="28"/>
          <w:lang w:val="sr-Cyrl-RS"/>
        </w:rPr>
        <w:t xml:space="preserve">КРИТЕРИЈУМИ И ПОСТУПАК ДОДЕЛЕ ПАКЕТА </w:t>
      </w:r>
    </w:p>
    <w:p w14:paraId="7AC8803B" w14:textId="77777777" w:rsidR="00D1072E" w:rsidRPr="00B63CAE" w:rsidRDefault="00D1072E" w:rsidP="00B73E92">
      <w:pPr>
        <w:spacing w:before="0"/>
        <w:ind w:left="425" w:hanging="425"/>
        <w:rPr>
          <w:rFonts w:asciiTheme="minorHAnsi" w:hAnsiTheme="minorHAnsi" w:cstheme="minorHAnsi"/>
          <w:b/>
          <w:color w:val="000000"/>
          <w:sz w:val="22"/>
          <w:szCs w:val="22"/>
          <w:lang w:val="sr-Cyrl-RS"/>
        </w:rPr>
      </w:pPr>
    </w:p>
    <w:p w14:paraId="78EC4054" w14:textId="786FA235" w:rsidR="00D90F35" w:rsidRPr="00B63CAE" w:rsidRDefault="00EE5F7E" w:rsidP="00D1072E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Критеријуми за доделу пакета </w:t>
      </w:r>
      <w:r w:rsidR="007A4589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</w:t>
      </w:r>
      <w:r w:rsidR="001620A5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</w:t>
      </w:r>
    </w:p>
    <w:p w14:paraId="7D1A380E" w14:textId="77777777" w:rsidR="00EE5F7E" w:rsidRPr="00B63CAE" w:rsidRDefault="00EE5F7E" w:rsidP="00EE5F7E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Основни критеријуми и принципи:</w:t>
      </w:r>
    </w:p>
    <w:p w14:paraId="29C131D2" w14:textId="54698FDB" w:rsidR="00EE5F7E" w:rsidRPr="00B63CAE" w:rsidRDefault="00EE5F7E" w:rsidP="00EE5F7E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Укупан број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>ЈЛС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које ће </w:t>
      </w:r>
      <w:r w:rsidR="00B06307" w:rsidRPr="00B63CAE">
        <w:rPr>
          <w:rFonts w:asciiTheme="minorHAnsi" w:hAnsiTheme="minorHAnsi" w:cstheme="minorHAnsi"/>
          <w:sz w:val="22"/>
          <w:szCs w:val="22"/>
          <w:lang w:val="sr-Cyrl-RS"/>
        </w:rPr>
        <w:t>бити одабране за пакет подршке – 2</w:t>
      </w:r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>0.</w:t>
      </w:r>
    </w:p>
    <w:p w14:paraId="24493626" w14:textId="01DF622E" w:rsidR="00CC403E" w:rsidRPr="00456FAB" w:rsidRDefault="00EE5F7E" w:rsidP="00EE5F7E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795C89">
        <w:rPr>
          <w:rFonts w:asciiTheme="minorHAnsi" w:hAnsiTheme="minorHAnsi" w:cstheme="minorHAnsi"/>
          <w:sz w:val="22"/>
          <w:szCs w:val="22"/>
          <w:lang w:val="sr-Cyrl-RS"/>
        </w:rPr>
        <w:t xml:space="preserve">Територијална заступљеност - Могућност да аплицирају имају </w:t>
      </w:r>
      <w:r w:rsidR="00B06307" w:rsidRPr="00795C89">
        <w:rPr>
          <w:rFonts w:asciiTheme="minorHAnsi" w:hAnsiTheme="minorHAnsi" w:cstheme="minorHAnsi"/>
          <w:sz w:val="22"/>
          <w:szCs w:val="22"/>
          <w:lang w:val="sr-Cyrl-RS"/>
        </w:rPr>
        <w:t xml:space="preserve">све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>ЈЛС</w:t>
      </w:r>
      <w:r w:rsidR="00456FAB" w:rsidRPr="00795C89">
        <w:rPr>
          <w:rFonts w:asciiTheme="minorHAnsi" w:hAnsiTheme="minorHAnsi" w:cstheme="minorHAnsi"/>
          <w:sz w:val="22"/>
          <w:szCs w:val="22"/>
          <w:lang w:val="sr-Cyrl-RS"/>
        </w:rPr>
        <w:t xml:space="preserve">, </w:t>
      </w:r>
      <w:r w:rsidR="00456FAB"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t>изузев градова</w:t>
      </w:r>
      <w:r w:rsidR="00B06307"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Београд, Нови Сад, Ниш и Крагујевац </w:t>
      </w:r>
      <w:r w:rsidR="00456FAB"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који </w:t>
      </w:r>
      <w:r w:rsidRPr="00795C89">
        <w:rPr>
          <w:rFonts w:asciiTheme="minorHAnsi" w:hAnsiTheme="minorHAnsi" w:cstheme="minorHAnsi"/>
          <w:b/>
          <w:sz w:val="22"/>
          <w:szCs w:val="22"/>
          <w:lang w:val="sr-Cyrl-RS"/>
        </w:rPr>
        <w:t>не могу  аплицирати за Пакете подршке.</w:t>
      </w:r>
    </w:p>
    <w:p w14:paraId="46F20331" w14:textId="09DCC6BE" w:rsidR="00EE5F7E" w:rsidRPr="00B63CAE" w:rsidRDefault="00EE5F7E" w:rsidP="00EE5F7E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Пријаве које задовољавају услове из Упутства за подношење пријава оцењиваће се у складу са следећим критеријумима за оцењивање:</w:t>
      </w:r>
    </w:p>
    <w:p w14:paraId="4D71409F" w14:textId="4DC7AAEA" w:rsidR="00EE5F7E" w:rsidRPr="00B63CAE" w:rsidRDefault="00EE5F7E" w:rsidP="00B63CAE">
      <w:pPr>
        <w:spacing w:before="0" w:after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•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ab/>
        <w:t>Мотивација</w:t>
      </w:r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и циљеви</w:t>
      </w:r>
    </w:p>
    <w:p w14:paraId="0CC8FB17" w14:textId="77777777" w:rsidR="00EE5F7E" w:rsidRPr="00B63CAE" w:rsidRDefault="00EE5F7E" w:rsidP="00B63CAE">
      <w:pPr>
        <w:spacing w:before="0" w:after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•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ab/>
        <w:t>Потребе</w:t>
      </w:r>
    </w:p>
    <w:p w14:paraId="036195B3" w14:textId="77777777" w:rsidR="00EE5F7E" w:rsidRPr="00B63CAE" w:rsidRDefault="00EE5F7E" w:rsidP="00B63CAE">
      <w:pPr>
        <w:spacing w:before="0"/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•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ab/>
        <w:t xml:space="preserve">Капацитети  </w:t>
      </w:r>
    </w:p>
    <w:p w14:paraId="505B254A" w14:textId="0BF7CDB1" w:rsidR="008D71A2" w:rsidRPr="00B63CAE" w:rsidRDefault="00EE5F7E" w:rsidP="00CC403E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Табеларни приказ критеријума за оцењивање дат је у наставку текста:</w:t>
      </w: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1"/>
        <w:gridCol w:w="1116"/>
        <w:gridCol w:w="1555"/>
      </w:tblGrid>
      <w:tr w:rsidR="00B06307" w:rsidRPr="00B63CAE" w14:paraId="07022A37" w14:textId="77777777" w:rsidTr="00B06307">
        <w:trPr>
          <w:trHeight w:val="425"/>
        </w:trPr>
        <w:tc>
          <w:tcPr>
            <w:tcW w:w="0" w:type="auto"/>
            <w:shd w:val="clear" w:color="auto" w:fill="595959"/>
            <w:vAlign w:val="center"/>
          </w:tcPr>
          <w:p w14:paraId="6956418C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  <w:vertAlign w:val="superscript"/>
              </w:rPr>
            </w:pPr>
            <w:proofErr w:type="spellStart"/>
            <w:r w:rsidRPr="00B63CAE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Критеријуми</w:t>
            </w:r>
            <w:proofErr w:type="spellEnd"/>
            <w:r w:rsidRPr="00B63CAE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за</w:t>
            </w:r>
            <w:proofErr w:type="spellEnd"/>
            <w:r w:rsidRPr="00B63CAE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оцењивање</w:t>
            </w:r>
            <w:proofErr w:type="spellEnd"/>
          </w:p>
        </w:tc>
        <w:tc>
          <w:tcPr>
            <w:tcW w:w="0" w:type="auto"/>
            <w:shd w:val="clear" w:color="auto" w:fill="595959"/>
            <w:vAlign w:val="center"/>
          </w:tcPr>
          <w:p w14:paraId="2D1D89D4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proofErr w:type="spellStart"/>
            <w:r w:rsidRPr="00B63CAE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Макс</w:t>
            </w:r>
            <w:proofErr w:type="spellEnd"/>
            <w:r w:rsidRPr="00B63CAE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. </w:t>
            </w:r>
            <w:proofErr w:type="spellStart"/>
            <w:r w:rsidRPr="00B63CAE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бр</w:t>
            </w:r>
            <w:proofErr w:type="spellEnd"/>
            <w:r w:rsidRPr="00B63CAE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. </w:t>
            </w:r>
            <w:proofErr w:type="spellStart"/>
            <w:r w:rsidRPr="00B63CAE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бодова</w:t>
            </w:r>
            <w:proofErr w:type="spellEnd"/>
          </w:p>
        </w:tc>
        <w:tc>
          <w:tcPr>
            <w:tcW w:w="0" w:type="auto"/>
            <w:shd w:val="clear" w:color="auto" w:fill="595959"/>
            <w:vAlign w:val="center"/>
          </w:tcPr>
          <w:p w14:paraId="613D480E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proofErr w:type="spellStart"/>
            <w:r w:rsidRPr="00B63CAE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Ознака</w:t>
            </w:r>
            <w:proofErr w:type="spellEnd"/>
            <w:r w:rsidRPr="00B63CAE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 у </w:t>
            </w:r>
            <w:proofErr w:type="spellStart"/>
            <w:r w:rsidRPr="00B63CAE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упитнику</w:t>
            </w:r>
            <w:proofErr w:type="spellEnd"/>
          </w:p>
        </w:tc>
      </w:tr>
      <w:tr w:rsidR="00B06307" w:rsidRPr="00B63CAE" w14:paraId="06302469" w14:textId="77777777" w:rsidTr="00B06307">
        <w:trPr>
          <w:trHeight w:val="198"/>
        </w:trPr>
        <w:tc>
          <w:tcPr>
            <w:tcW w:w="0" w:type="auto"/>
            <w:shd w:val="clear" w:color="auto" w:fill="D9D9D9"/>
            <w:vAlign w:val="center"/>
          </w:tcPr>
          <w:p w14:paraId="791A2D62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b/>
                <w:smallCaps/>
                <w:color w:val="0D0D0D"/>
                <w:sz w:val="22"/>
                <w:szCs w:val="22"/>
              </w:rPr>
              <w:t xml:space="preserve"> </w:t>
            </w:r>
            <w:r w:rsidRPr="00B63CAE">
              <w:rPr>
                <w:rFonts w:asciiTheme="minorHAnsi" w:hAnsiTheme="minorHAnsi" w:cstheme="minorHAnsi"/>
                <w:b/>
                <w:smallCaps/>
                <w:color w:val="0D0D0D"/>
                <w:sz w:val="22"/>
                <w:szCs w:val="22"/>
                <w:lang w:val="sr-Cyrl-RS"/>
              </w:rPr>
              <w:t>Мотивација и циљеви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C4C0BA6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25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0C67D3AC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658BC474" w14:textId="77777777" w:rsidTr="00B06307">
        <w:trPr>
          <w:trHeight w:val="209"/>
        </w:trPr>
        <w:tc>
          <w:tcPr>
            <w:tcW w:w="0" w:type="auto"/>
            <w:shd w:val="clear" w:color="auto" w:fill="F2F2F2"/>
            <w:vAlign w:val="center"/>
          </w:tcPr>
          <w:p w14:paraId="7FF18916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Опис р</w:t>
            </w:r>
            <w:proofErr w:type="spellStart"/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азлога</w:t>
            </w:r>
            <w:proofErr w:type="spellEnd"/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</w:t>
            </w:r>
            <w:proofErr w:type="spellEnd"/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 xml:space="preserve">подношење пријаве за подршку у области укључивања грађана/грађанки 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02512FD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595679CE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Б1</w:t>
            </w:r>
          </w:p>
        </w:tc>
      </w:tr>
      <w:tr w:rsidR="00B06307" w:rsidRPr="00B63CAE" w14:paraId="5D5D741C" w14:textId="77777777" w:rsidTr="00B06307">
        <w:trPr>
          <w:trHeight w:val="209"/>
        </w:trPr>
        <w:tc>
          <w:tcPr>
            <w:tcW w:w="0" w:type="auto"/>
            <w:vAlign w:val="center"/>
          </w:tcPr>
          <w:p w14:paraId="3DFC7034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Latn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Одлично</w:t>
            </w:r>
          </w:p>
        </w:tc>
        <w:tc>
          <w:tcPr>
            <w:tcW w:w="0" w:type="auto"/>
            <w:vAlign w:val="center"/>
          </w:tcPr>
          <w:p w14:paraId="18696178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0" w:type="auto"/>
            <w:vAlign w:val="center"/>
          </w:tcPr>
          <w:p w14:paraId="1DCD059F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67E2D8C3" w14:textId="77777777" w:rsidTr="00B06307">
        <w:trPr>
          <w:trHeight w:val="209"/>
        </w:trPr>
        <w:tc>
          <w:tcPr>
            <w:tcW w:w="0" w:type="auto"/>
            <w:vAlign w:val="center"/>
          </w:tcPr>
          <w:p w14:paraId="653C3DB9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Веома добро</w:t>
            </w:r>
          </w:p>
        </w:tc>
        <w:tc>
          <w:tcPr>
            <w:tcW w:w="0" w:type="auto"/>
            <w:vAlign w:val="center"/>
          </w:tcPr>
          <w:p w14:paraId="5318BD18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0" w:type="auto"/>
            <w:vAlign w:val="center"/>
          </w:tcPr>
          <w:p w14:paraId="771B2838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62B1F7DB" w14:textId="77777777" w:rsidTr="00B06307">
        <w:trPr>
          <w:trHeight w:val="209"/>
        </w:trPr>
        <w:tc>
          <w:tcPr>
            <w:tcW w:w="0" w:type="auto"/>
            <w:vAlign w:val="center"/>
          </w:tcPr>
          <w:p w14:paraId="04A2AAC1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Добро</w:t>
            </w:r>
          </w:p>
        </w:tc>
        <w:tc>
          <w:tcPr>
            <w:tcW w:w="0" w:type="auto"/>
            <w:vAlign w:val="center"/>
          </w:tcPr>
          <w:p w14:paraId="6F7D4F8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0" w:type="auto"/>
            <w:vAlign w:val="center"/>
          </w:tcPr>
          <w:p w14:paraId="3560EEB2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1DE7324A" w14:textId="77777777" w:rsidTr="00B06307">
        <w:trPr>
          <w:trHeight w:val="209"/>
        </w:trPr>
        <w:tc>
          <w:tcPr>
            <w:tcW w:w="0" w:type="auto"/>
            <w:vAlign w:val="center"/>
          </w:tcPr>
          <w:p w14:paraId="607E7A8D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Просечно</w:t>
            </w:r>
          </w:p>
        </w:tc>
        <w:tc>
          <w:tcPr>
            <w:tcW w:w="0" w:type="auto"/>
            <w:vAlign w:val="center"/>
          </w:tcPr>
          <w:p w14:paraId="6F3065EF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14:paraId="2EC3858D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3BA270D4" w14:textId="77777777" w:rsidTr="00B06307">
        <w:trPr>
          <w:trHeight w:val="209"/>
        </w:trPr>
        <w:tc>
          <w:tcPr>
            <w:tcW w:w="0" w:type="auto"/>
            <w:shd w:val="clear" w:color="auto" w:fill="F2F2F2"/>
            <w:vAlign w:val="center"/>
          </w:tcPr>
          <w:p w14:paraId="4980FFF9" w14:textId="3CA82ABC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Квалитет постављених циљева у области укључивања гр</w:t>
            </w:r>
            <w:r w:rsidR="0010158A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ађана/грађанки у периоду од 2022</w:t>
            </w: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. до 2025. године</w:t>
            </w: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sr-Cyrl-RS"/>
              </w:rPr>
              <w:footnoteReference w:id="2"/>
            </w: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4E8CB0C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 + 5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1C2722A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Б2</w:t>
            </w:r>
          </w:p>
        </w:tc>
      </w:tr>
      <w:tr w:rsidR="00B06307" w:rsidRPr="00B63CAE" w14:paraId="096A500A" w14:textId="77777777" w:rsidTr="00B06307">
        <w:trPr>
          <w:trHeight w:val="209"/>
        </w:trPr>
        <w:tc>
          <w:tcPr>
            <w:tcW w:w="0" w:type="auto"/>
            <w:vAlign w:val="center"/>
          </w:tcPr>
          <w:p w14:paraId="61CF3800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Одлично</w:t>
            </w:r>
          </w:p>
        </w:tc>
        <w:tc>
          <w:tcPr>
            <w:tcW w:w="0" w:type="auto"/>
            <w:vAlign w:val="center"/>
          </w:tcPr>
          <w:p w14:paraId="65A440AC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0" w:type="auto"/>
            <w:vAlign w:val="center"/>
          </w:tcPr>
          <w:p w14:paraId="6951FD2B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6C1A34D2" w14:textId="77777777" w:rsidTr="00B06307">
        <w:trPr>
          <w:trHeight w:val="209"/>
        </w:trPr>
        <w:tc>
          <w:tcPr>
            <w:tcW w:w="0" w:type="auto"/>
            <w:vAlign w:val="center"/>
          </w:tcPr>
          <w:p w14:paraId="4E8D34F2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Веома добро</w:t>
            </w:r>
          </w:p>
        </w:tc>
        <w:tc>
          <w:tcPr>
            <w:tcW w:w="0" w:type="auto"/>
            <w:vAlign w:val="center"/>
          </w:tcPr>
          <w:p w14:paraId="1A35134A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0" w:type="auto"/>
            <w:vAlign w:val="center"/>
          </w:tcPr>
          <w:p w14:paraId="0131BC8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59055B66" w14:textId="77777777" w:rsidTr="00B06307">
        <w:trPr>
          <w:trHeight w:val="209"/>
        </w:trPr>
        <w:tc>
          <w:tcPr>
            <w:tcW w:w="0" w:type="auto"/>
            <w:vAlign w:val="center"/>
          </w:tcPr>
          <w:p w14:paraId="44695BD1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Добро</w:t>
            </w:r>
          </w:p>
        </w:tc>
        <w:tc>
          <w:tcPr>
            <w:tcW w:w="0" w:type="auto"/>
            <w:vAlign w:val="center"/>
          </w:tcPr>
          <w:p w14:paraId="18F44C2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0" w:type="auto"/>
            <w:vAlign w:val="center"/>
          </w:tcPr>
          <w:p w14:paraId="6F1A24DE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515A796C" w14:textId="77777777" w:rsidTr="00B06307">
        <w:trPr>
          <w:trHeight w:val="209"/>
        </w:trPr>
        <w:tc>
          <w:tcPr>
            <w:tcW w:w="0" w:type="auto"/>
            <w:vAlign w:val="center"/>
          </w:tcPr>
          <w:p w14:paraId="3D90308C" w14:textId="77777777" w:rsidR="00B06307" w:rsidRPr="00795C89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795C89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Просечно</w:t>
            </w:r>
          </w:p>
        </w:tc>
        <w:tc>
          <w:tcPr>
            <w:tcW w:w="0" w:type="auto"/>
            <w:vAlign w:val="center"/>
          </w:tcPr>
          <w:p w14:paraId="5FA33231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14:paraId="12C958A5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63CAE" w:rsidRPr="00B63CAE" w14:paraId="3E8FC793" w14:textId="77777777" w:rsidTr="00B06307">
        <w:trPr>
          <w:trHeight w:val="209"/>
        </w:trPr>
        <w:tc>
          <w:tcPr>
            <w:tcW w:w="0" w:type="auto"/>
            <w:shd w:val="clear" w:color="auto" w:fill="F2F2F2"/>
            <w:vAlign w:val="center"/>
          </w:tcPr>
          <w:p w14:paraId="16F10904" w14:textId="2A678ADE" w:rsidR="00B63CAE" w:rsidRPr="00795C89" w:rsidRDefault="00B63CAE" w:rsidP="00B63CAE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795C89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lastRenderedPageBreak/>
              <w:t>Квалитет подршке ЈЛС у реализацији постављених циљева у области укључивања гр</w:t>
            </w:r>
            <w:r w:rsidR="0010158A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ађана/грађанки у периоду од 2022</w:t>
            </w:r>
            <w:r w:rsidRPr="00795C89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. до 2025. године</w:t>
            </w:r>
            <w:r w:rsidRPr="00795C89">
              <w:rPr>
                <w:rStyle w:val="FootnoteReference"/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footnoteReference w:id="3"/>
            </w:r>
            <w:r w:rsidRPr="00795C89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7F39DB2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10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7F574D5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Мотивационо писмо</w:t>
            </w:r>
          </w:p>
        </w:tc>
      </w:tr>
      <w:tr w:rsidR="00B63CAE" w:rsidRPr="00B63CAE" w14:paraId="7D8D80BC" w14:textId="77777777" w:rsidTr="00B06307">
        <w:trPr>
          <w:trHeight w:val="209"/>
        </w:trPr>
        <w:tc>
          <w:tcPr>
            <w:tcW w:w="0" w:type="auto"/>
            <w:vAlign w:val="center"/>
          </w:tcPr>
          <w:p w14:paraId="2CE83516" w14:textId="0546405B" w:rsidR="00B63CAE" w:rsidRPr="00B63CAE" w:rsidRDefault="00B63CAE" w:rsidP="00B63CAE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 xml:space="preserve">Политичка посвећеност процесу укључивања грађана/грађанки </w:t>
            </w:r>
          </w:p>
        </w:tc>
        <w:tc>
          <w:tcPr>
            <w:tcW w:w="0" w:type="auto"/>
            <w:vAlign w:val="center"/>
          </w:tcPr>
          <w:p w14:paraId="634948EF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14:paraId="0D7FDEA8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63CAE" w:rsidRPr="00B63CAE" w14:paraId="43230F4F" w14:textId="77777777" w:rsidTr="00B06307">
        <w:trPr>
          <w:trHeight w:val="209"/>
        </w:trPr>
        <w:tc>
          <w:tcPr>
            <w:tcW w:w="0" w:type="auto"/>
            <w:vAlign w:val="center"/>
          </w:tcPr>
          <w:p w14:paraId="3890A4DB" w14:textId="1DE1B751" w:rsidR="00B63CAE" w:rsidRPr="00B63CAE" w:rsidRDefault="00B63CAE" w:rsidP="00B63CAE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 xml:space="preserve">Јасност у вези са сврхом укључивања грађана/грађанки </w:t>
            </w:r>
          </w:p>
        </w:tc>
        <w:tc>
          <w:tcPr>
            <w:tcW w:w="0" w:type="auto"/>
            <w:vAlign w:val="center"/>
          </w:tcPr>
          <w:p w14:paraId="20114971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14:paraId="523B2C65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63CAE" w:rsidRPr="00B63CAE" w14:paraId="75DFADE7" w14:textId="77777777" w:rsidTr="00B06307">
        <w:trPr>
          <w:trHeight w:val="209"/>
        </w:trPr>
        <w:tc>
          <w:tcPr>
            <w:tcW w:w="0" w:type="auto"/>
            <w:vAlign w:val="center"/>
          </w:tcPr>
          <w:p w14:paraId="330F23C4" w14:textId="45A06459" w:rsidR="00B63CAE" w:rsidRPr="00B63CAE" w:rsidRDefault="00B63CAE" w:rsidP="00B63CAE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 xml:space="preserve">Посвећеност укључивању свих и активан став о недискриминацији рањивих група </w:t>
            </w:r>
          </w:p>
        </w:tc>
        <w:tc>
          <w:tcPr>
            <w:tcW w:w="0" w:type="auto"/>
            <w:vAlign w:val="center"/>
          </w:tcPr>
          <w:p w14:paraId="66DBD66A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14:paraId="1ABD93E6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63CAE" w:rsidRPr="00B63CAE" w14:paraId="52E18847" w14:textId="77777777" w:rsidTr="00B06307">
        <w:trPr>
          <w:trHeight w:val="209"/>
        </w:trPr>
        <w:tc>
          <w:tcPr>
            <w:tcW w:w="0" w:type="auto"/>
            <w:vAlign w:val="center"/>
          </w:tcPr>
          <w:p w14:paraId="211F5E79" w14:textId="09FD40B1" w:rsidR="00B63CAE" w:rsidRPr="00B63CAE" w:rsidRDefault="00B63CAE" w:rsidP="00B63CAE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Latn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Посвећеност унапређењу транспарентности одлучивања</w:t>
            </w:r>
          </w:p>
        </w:tc>
        <w:tc>
          <w:tcPr>
            <w:tcW w:w="0" w:type="auto"/>
            <w:vAlign w:val="center"/>
          </w:tcPr>
          <w:p w14:paraId="4B77FCA2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Latn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14:paraId="5523A0ED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63CAE" w:rsidRPr="00B63CAE" w14:paraId="4CCBC8B5" w14:textId="77777777" w:rsidTr="00B06307">
        <w:trPr>
          <w:trHeight w:val="209"/>
        </w:trPr>
        <w:tc>
          <w:tcPr>
            <w:tcW w:w="0" w:type="auto"/>
            <w:vAlign w:val="center"/>
          </w:tcPr>
          <w:p w14:paraId="3135E003" w14:textId="5A8A5DE1" w:rsidR="00B63CAE" w:rsidRPr="00B63CAE" w:rsidRDefault="00B63CAE" w:rsidP="00B63CAE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Политичка подршка учењу и развоју капацитета ЈЛС за послове укључивања грађана/грађанки</w:t>
            </w:r>
          </w:p>
        </w:tc>
        <w:tc>
          <w:tcPr>
            <w:tcW w:w="0" w:type="auto"/>
            <w:vAlign w:val="center"/>
          </w:tcPr>
          <w:p w14:paraId="7ADFB338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14:paraId="72EB6D44" w14:textId="77777777" w:rsidR="00B63CAE" w:rsidRPr="00B63CAE" w:rsidRDefault="00B63CAE" w:rsidP="00B63C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5B2F5767" w14:textId="77777777" w:rsidTr="00B06307">
        <w:trPr>
          <w:trHeight w:val="198"/>
        </w:trPr>
        <w:tc>
          <w:tcPr>
            <w:tcW w:w="0" w:type="auto"/>
            <w:shd w:val="clear" w:color="auto" w:fill="D9D9D9"/>
            <w:vAlign w:val="center"/>
          </w:tcPr>
          <w:p w14:paraId="40DF9D19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b/>
                <w:smallCaps/>
                <w:color w:val="0D0D0D"/>
                <w:sz w:val="22"/>
                <w:szCs w:val="22"/>
                <w:lang w:val="sr-Cyrl-RS"/>
              </w:rPr>
              <w:t xml:space="preserve">Потребе 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D9A9DA6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0F9ED3C8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3B79CF7D" w14:textId="77777777" w:rsidTr="00B06307">
        <w:trPr>
          <w:trHeight w:val="258"/>
        </w:trPr>
        <w:tc>
          <w:tcPr>
            <w:tcW w:w="0" w:type="auto"/>
            <w:shd w:val="clear" w:color="auto" w:fill="F2F2F2"/>
          </w:tcPr>
          <w:p w14:paraId="4238E9A7" w14:textId="03A3B51F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  <w:lang w:val="sr-Latn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SWOT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анализа</w:t>
            </w:r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и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њена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корелација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са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циљевима</w:t>
            </w:r>
            <w:proofErr w:type="spellEnd"/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у области укључивања гр</w:t>
            </w:r>
            <w:r w:rsidR="0010158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ађана/грађанки у периоду од 2022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. до 2025. године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C68805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01046D2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SWOT</w:t>
            </w: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 xml:space="preserve"> анализа</w:t>
            </w:r>
          </w:p>
        </w:tc>
      </w:tr>
      <w:tr w:rsidR="00B06307" w:rsidRPr="00B63CAE" w14:paraId="2673E749" w14:textId="77777777" w:rsidTr="00B06307">
        <w:trPr>
          <w:trHeight w:val="258"/>
        </w:trPr>
        <w:tc>
          <w:tcPr>
            <w:tcW w:w="0" w:type="auto"/>
            <w:vAlign w:val="center"/>
          </w:tcPr>
          <w:p w14:paraId="4B19C926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Одлично</w:t>
            </w:r>
          </w:p>
        </w:tc>
        <w:tc>
          <w:tcPr>
            <w:tcW w:w="0" w:type="auto"/>
            <w:vAlign w:val="center"/>
          </w:tcPr>
          <w:p w14:paraId="37468F5F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0" w:type="auto"/>
            <w:vAlign w:val="center"/>
          </w:tcPr>
          <w:p w14:paraId="28F6FDD0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5C9575BB" w14:textId="77777777" w:rsidTr="00B06307">
        <w:trPr>
          <w:trHeight w:val="258"/>
        </w:trPr>
        <w:tc>
          <w:tcPr>
            <w:tcW w:w="0" w:type="auto"/>
            <w:vAlign w:val="center"/>
          </w:tcPr>
          <w:p w14:paraId="477CA360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Веома добро</w:t>
            </w:r>
          </w:p>
        </w:tc>
        <w:tc>
          <w:tcPr>
            <w:tcW w:w="0" w:type="auto"/>
            <w:vAlign w:val="center"/>
          </w:tcPr>
          <w:p w14:paraId="13947B23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0" w:type="auto"/>
            <w:vAlign w:val="center"/>
          </w:tcPr>
          <w:p w14:paraId="42449859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3E761426" w14:textId="77777777" w:rsidTr="00B06307">
        <w:trPr>
          <w:trHeight w:val="258"/>
        </w:trPr>
        <w:tc>
          <w:tcPr>
            <w:tcW w:w="0" w:type="auto"/>
            <w:vAlign w:val="center"/>
          </w:tcPr>
          <w:p w14:paraId="6CD27A3F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Добро</w:t>
            </w:r>
          </w:p>
        </w:tc>
        <w:tc>
          <w:tcPr>
            <w:tcW w:w="0" w:type="auto"/>
            <w:vAlign w:val="center"/>
          </w:tcPr>
          <w:p w14:paraId="61A8B1A1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0" w:type="auto"/>
            <w:vAlign w:val="center"/>
          </w:tcPr>
          <w:p w14:paraId="1FB35950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0DAD6752" w14:textId="77777777" w:rsidTr="00B06307">
        <w:trPr>
          <w:trHeight w:val="258"/>
        </w:trPr>
        <w:tc>
          <w:tcPr>
            <w:tcW w:w="0" w:type="auto"/>
            <w:vAlign w:val="center"/>
          </w:tcPr>
          <w:p w14:paraId="52EFD796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Просечно</w:t>
            </w:r>
          </w:p>
        </w:tc>
        <w:tc>
          <w:tcPr>
            <w:tcW w:w="0" w:type="auto"/>
            <w:vAlign w:val="center"/>
          </w:tcPr>
          <w:p w14:paraId="562E70E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14:paraId="4EAE3ED6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7CADBAC9" w14:textId="77777777" w:rsidTr="00B06307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16485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Објашњење очекиваних ефеката реализације подршке за коју се аплицира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5A10D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4EFBB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Ц2</w:t>
            </w:r>
          </w:p>
        </w:tc>
      </w:tr>
      <w:tr w:rsidR="00B06307" w:rsidRPr="00B63CAE" w14:paraId="52E9FB20" w14:textId="77777777" w:rsidTr="00B06307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B9EA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Одлично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1A74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2D0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47004930" w14:textId="77777777" w:rsidTr="00B06307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D43C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Веома добро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0B4B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FBB5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0A18904F" w14:textId="77777777" w:rsidTr="00B06307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88A2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Добро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92A8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0EC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22170613" w14:textId="77777777" w:rsidTr="00B06307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DA06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Просечно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0248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3F6C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7DEA9C40" w14:textId="77777777" w:rsidTr="00B06307">
        <w:trPr>
          <w:trHeight w:val="408"/>
        </w:trPr>
        <w:tc>
          <w:tcPr>
            <w:tcW w:w="0" w:type="auto"/>
            <w:shd w:val="clear" w:color="auto" w:fill="F2F2F2"/>
          </w:tcPr>
          <w:p w14:paraId="6850D9B2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Опис и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зазова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кључних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проблем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</w:t>
            </w:r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чијем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превазилажењу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ће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допринети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реализација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подршке</w:t>
            </w:r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коју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се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аплицира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</w:tcPr>
          <w:p w14:paraId="00BC76DB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59286654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Ц1</w:t>
            </w:r>
          </w:p>
        </w:tc>
      </w:tr>
      <w:tr w:rsidR="00B06307" w:rsidRPr="00B63CAE" w14:paraId="70548306" w14:textId="77777777" w:rsidTr="00B06307">
        <w:trPr>
          <w:trHeight w:val="209"/>
        </w:trPr>
        <w:tc>
          <w:tcPr>
            <w:tcW w:w="0" w:type="auto"/>
            <w:vAlign w:val="center"/>
          </w:tcPr>
          <w:p w14:paraId="2C793298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Одлично</w:t>
            </w:r>
          </w:p>
        </w:tc>
        <w:tc>
          <w:tcPr>
            <w:tcW w:w="0" w:type="auto"/>
            <w:vAlign w:val="center"/>
          </w:tcPr>
          <w:p w14:paraId="4096C810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0" w:type="auto"/>
            <w:vAlign w:val="center"/>
          </w:tcPr>
          <w:p w14:paraId="7385D54B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28ABA07F" w14:textId="77777777" w:rsidTr="00B06307">
        <w:trPr>
          <w:trHeight w:val="209"/>
        </w:trPr>
        <w:tc>
          <w:tcPr>
            <w:tcW w:w="0" w:type="auto"/>
            <w:vAlign w:val="center"/>
          </w:tcPr>
          <w:p w14:paraId="753362DB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Веома добро</w:t>
            </w:r>
          </w:p>
        </w:tc>
        <w:tc>
          <w:tcPr>
            <w:tcW w:w="0" w:type="auto"/>
            <w:vAlign w:val="center"/>
          </w:tcPr>
          <w:p w14:paraId="4F645821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0" w:type="auto"/>
            <w:vAlign w:val="center"/>
          </w:tcPr>
          <w:p w14:paraId="5795CB78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35A898BA" w14:textId="77777777" w:rsidTr="00B06307">
        <w:trPr>
          <w:trHeight w:val="209"/>
        </w:trPr>
        <w:tc>
          <w:tcPr>
            <w:tcW w:w="0" w:type="auto"/>
            <w:vAlign w:val="center"/>
          </w:tcPr>
          <w:p w14:paraId="5B39032C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Добро</w:t>
            </w:r>
          </w:p>
        </w:tc>
        <w:tc>
          <w:tcPr>
            <w:tcW w:w="0" w:type="auto"/>
            <w:vAlign w:val="center"/>
          </w:tcPr>
          <w:p w14:paraId="353BA36D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0" w:type="auto"/>
            <w:vAlign w:val="center"/>
          </w:tcPr>
          <w:p w14:paraId="4BF94A6A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25344BAF" w14:textId="77777777" w:rsidTr="00B06307">
        <w:trPr>
          <w:trHeight w:val="209"/>
        </w:trPr>
        <w:tc>
          <w:tcPr>
            <w:tcW w:w="0" w:type="auto"/>
            <w:vAlign w:val="center"/>
          </w:tcPr>
          <w:p w14:paraId="1FF7F7B5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Просечно</w:t>
            </w:r>
          </w:p>
        </w:tc>
        <w:tc>
          <w:tcPr>
            <w:tcW w:w="0" w:type="auto"/>
            <w:vAlign w:val="center"/>
          </w:tcPr>
          <w:p w14:paraId="06E68FF5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14:paraId="562D5C21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236B1F90" w14:textId="77777777" w:rsidTr="00B63CAE">
        <w:trPr>
          <w:trHeight w:val="235"/>
        </w:trPr>
        <w:tc>
          <w:tcPr>
            <w:tcW w:w="6494" w:type="dxa"/>
            <w:shd w:val="clear" w:color="auto" w:fill="F2F2F2"/>
            <w:vAlign w:val="center"/>
          </w:tcPr>
          <w:p w14:paraId="62484F6A" w14:textId="0364BE12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Опис потреба локалне самоуправе за достизање циљева у области укључивања гр</w:t>
            </w:r>
            <w:r w:rsidR="0010158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ађана/грађанки у периоду од 2022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. до 2025. године</w:t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0B1B835B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398AF879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Ц3</w:t>
            </w:r>
          </w:p>
        </w:tc>
      </w:tr>
      <w:tr w:rsidR="00B06307" w:rsidRPr="00B63CAE" w14:paraId="2FDAA12E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5FA6967A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Одлично</w:t>
            </w:r>
          </w:p>
        </w:tc>
        <w:tc>
          <w:tcPr>
            <w:tcW w:w="1122" w:type="dxa"/>
            <w:vAlign w:val="center"/>
          </w:tcPr>
          <w:p w14:paraId="14E7A4E2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vAlign w:val="center"/>
          </w:tcPr>
          <w:p w14:paraId="15AD2E6C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140105CD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7166212C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Веома добро</w:t>
            </w:r>
          </w:p>
        </w:tc>
        <w:tc>
          <w:tcPr>
            <w:tcW w:w="1122" w:type="dxa"/>
            <w:vAlign w:val="center"/>
          </w:tcPr>
          <w:p w14:paraId="76138F6A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436" w:type="dxa"/>
            <w:vAlign w:val="center"/>
          </w:tcPr>
          <w:p w14:paraId="6771CE3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71132B38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06483995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Добро</w:t>
            </w:r>
          </w:p>
        </w:tc>
        <w:tc>
          <w:tcPr>
            <w:tcW w:w="1122" w:type="dxa"/>
            <w:vAlign w:val="center"/>
          </w:tcPr>
          <w:p w14:paraId="1BD5ADC5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1436" w:type="dxa"/>
            <w:vAlign w:val="center"/>
          </w:tcPr>
          <w:p w14:paraId="6F783196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4CFD7EE5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076DFA8F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Просечно</w:t>
            </w:r>
          </w:p>
        </w:tc>
        <w:tc>
          <w:tcPr>
            <w:tcW w:w="1122" w:type="dxa"/>
            <w:vAlign w:val="center"/>
          </w:tcPr>
          <w:p w14:paraId="2131F321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436" w:type="dxa"/>
            <w:vAlign w:val="center"/>
          </w:tcPr>
          <w:p w14:paraId="1448EECA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66CA5D45" w14:textId="77777777" w:rsidTr="00B63CAE">
        <w:trPr>
          <w:trHeight w:val="235"/>
        </w:trPr>
        <w:tc>
          <w:tcPr>
            <w:tcW w:w="6494" w:type="dxa"/>
            <w:shd w:val="clear" w:color="auto" w:fill="F2F2F2"/>
            <w:vAlign w:val="center"/>
          </w:tcPr>
          <w:p w14:paraId="33F9E3EB" w14:textId="746C34EC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Опис потреба грађана/грађанки за достизање циљева у области укључивања гр</w:t>
            </w:r>
            <w:r w:rsidR="0010158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ађана/грађанки у периоду од 2022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. до 2025. године</w:t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14A9883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46DB514A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Ц4</w:t>
            </w:r>
          </w:p>
        </w:tc>
      </w:tr>
      <w:tr w:rsidR="00B06307" w:rsidRPr="00B63CAE" w14:paraId="3B1E1564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7C6914A7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Одлично</w:t>
            </w:r>
          </w:p>
        </w:tc>
        <w:tc>
          <w:tcPr>
            <w:tcW w:w="1122" w:type="dxa"/>
            <w:vAlign w:val="center"/>
          </w:tcPr>
          <w:p w14:paraId="664A3CC8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vAlign w:val="center"/>
          </w:tcPr>
          <w:p w14:paraId="490AB712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04EDADE5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0C276DBB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Веома добро</w:t>
            </w:r>
          </w:p>
        </w:tc>
        <w:tc>
          <w:tcPr>
            <w:tcW w:w="1122" w:type="dxa"/>
            <w:vAlign w:val="center"/>
          </w:tcPr>
          <w:p w14:paraId="5FA94E96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436" w:type="dxa"/>
            <w:vAlign w:val="center"/>
          </w:tcPr>
          <w:p w14:paraId="7D38BE69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1454BD08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2D34E576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Добро</w:t>
            </w:r>
          </w:p>
        </w:tc>
        <w:tc>
          <w:tcPr>
            <w:tcW w:w="1122" w:type="dxa"/>
            <w:vAlign w:val="center"/>
          </w:tcPr>
          <w:p w14:paraId="6153AD57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1436" w:type="dxa"/>
            <w:vAlign w:val="center"/>
          </w:tcPr>
          <w:p w14:paraId="622DDBC3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168C6170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11E492AF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lastRenderedPageBreak/>
              <w:t>Просечно</w:t>
            </w:r>
          </w:p>
        </w:tc>
        <w:tc>
          <w:tcPr>
            <w:tcW w:w="1122" w:type="dxa"/>
            <w:vAlign w:val="center"/>
          </w:tcPr>
          <w:p w14:paraId="08DBEE96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436" w:type="dxa"/>
            <w:vAlign w:val="center"/>
          </w:tcPr>
          <w:p w14:paraId="785CAE01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23A0E710" w14:textId="77777777" w:rsidTr="00B63CAE">
        <w:trPr>
          <w:trHeight w:val="198"/>
        </w:trPr>
        <w:tc>
          <w:tcPr>
            <w:tcW w:w="6494" w:type="dxa"/>
            <w:shd w:val="clear" w:color="auto" w:fill="D9D9D9"/>
            <w:vAlign w:val="center"/>
          </w:tcPr>
          <w:p w14:paraId="2282CFF2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b/>
                <w:smallCaps/>
                <w:color w:val="0D0D0D"/>
                <w:sz w:val="22"/>
                <w:szCs w:val="22"/>
                <w:lang w:val="sr-Cyrl-RS"/>
              </w:rPr>
              <w:t>Капацитети</w:t>
            </w:r>
          </w:p>
        </w:tc>
        <w:tc>
          <w:tcPr>
            <w:tcW w:w="1122" w:type="dxa"/>
            <w:shd w:val="clear" w:color="auto" w:fill="D9D9D9"/>
            <w:vAlign w:val="center"/>
          </w:tcPr>
          <w:p w14:paraId="0F702A9E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50</w:t>
            </w:r>
          </w:p>
        </w:tc>
        <w:tc>
          <w:tcPr>
            <w:tcW w:w="1436" w:type="dxa"/>
            <w:shd w:val="clear" w:color="auto" w:fill="D9D9D9"/>
            <w:vAlign w:val="center"/>
          </w:tcPr>
          <w:p w14:paraId="5D1FAF9C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77706C36" w14:textId="77777777" w:rsidTr="00B63CAE">
        <w:trPr>
          <w:trHeight w:val="221"/>
        </w:trPr>
        <w:tc>
          <w:tcPr>
            <w:tcW w:w="6494" w:type="dxa"/>
            <w:shd w:val="clear" w:color="auto" w:fill="F2F2F2"/>
          </w:tcPr>
          <w:p w14:paraId="6ECD2029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Претходно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реализоване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активности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у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области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укључивања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грађана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грађанки</w:t>
            </w:r>
            <w:proofErr w:type="spellEnd"/>
            <w:r w:rsidRPr="00B63CA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4"/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4E57AC72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147F6C74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Б4</w:t>
            </w:r>
          </w:p>
        </w:tc>
      </w:tr>
      <w:tr w:rsidR="00B06307" w:rsidRPr="00B63CAE" w14:paraId="45EE9493" w14:textId="77777777" w:rsidTr="00B63CAE">
        <w:trPr>
          <w:trHeight w:val="221"/>
        </w:trPr>
        <w:tc>
          <w:tcPr>
            <w:tcW w:w="6494" w:type="dxa"/>
          </w:tcPr>
          <w:p w14:paraId="2EF45E29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5 и више</w:t>
            </w:r>
          </w:p>
        </w:tc>
        <w:tc>
          <w:tcPr>
            <w:tcW w:w="1122" w:type="dxa"/>
            <w:vAlign w:val="center"/>
          </w:tcPr>
          <w:p w14:paraId="6FCD1F30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vAlign w:val="center"/>
          </w:tcPr>
          <w:p w14:paraId="2B325B8A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1663B30C" w14:textId="77777777" w:rsidTr="00B63CAE">
        <w:trPr>
          <w:trHeight w:val="221"/>
        </w:trPr>
        <w:tc>
          <w:tcPr>
            <w:tcW w:w="6494" w:type="dxa"/>
          </w:tcPr>
          <w:p w14:paraId="6CC6A444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 до 4</w:t>
            </w:r>
          </w:p>
        </w:tc>
        <w:tc>
          <w:tcPr>
            <w:tcW w:w="1122" w:type="dxa"/>
            <w:vAlign w:val="center"/>
          </w:tcPr>
          <w:p w14:paraId="1B98AEE1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436" w:type="dxa"/>
            <w:vAlign w:val="center"/>
          </w:tcPr>
          <w:p w14:paraId="4B79B00D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18D45867" w14:textId="77777777" w:rsidTr="00B63CAE">
        <w:trPr>
          <w:trHeight w:val="221"/>
        </w:trPr>
        <w:tc>
          <w:tcPr>
            <w:tcW w:w="6494" w:type="dxa"/>
          </w:tcPr>
          <w:p w14:paraId="09D8A26A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 до 2</w:t>
            </w:r>
          </w:p>
        </w:tc>
        <w:tc>
          <w:tcPr>
            <w:tcW w:w="1122" w:type="dxa"/>
            <w:vAlign w:val="center"/>
          </w:tcPr>
          <w:p w14:paraId="56DB61D2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1436" w:type="dxa"/>
            <w:vAlign w:val="center"/>
          </w:tcPr>
          <w:p w14:paraId="3944A0A9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11D7DAAA" w14:textId="77777777" w:rsidTr="00B63CAE">
        <w:trPr>
          <w:trHeight w:val="221"/>
        </w:trPr>
        <w:tc>
          <w:tcPr>
            <w:tcW w:w="6494" w:type="dxa"/>
            <w:shd w:val="clear" w:color="auto" w:fill="F2F2F2"/>
          </w:tcPr>
          <w:p w14:paraId="25501533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Број запослених у локалној самоуправи који су учествовали у реализацији активности у области укључивања грађана/грађанки</w:t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0C4A1EB2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12884BFD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Б4а</w:t>
            </w:r>
          </w:p>
        </w:tc>
      </w:tr>
      <w:tr w:rsidR="00B06307" w:rsidRPr="00B63CAE" w14:paraId="78A7B708" w14:textId="77777777" w:rsidTr="00B63CAE">
        <w:trPr>
          <w:trHeight w:val="221"/>
        </w:trPr>
        <w:tc>
          <w:tcPr>
            <w:tcW w:w="6494" w:type="dxa"/>
          </w:tcPr>
          <w:p w14:paraId="20EC769D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5 и више</w:t>
            </w:r>
          </w:p>
        </w:tc>
        <w:tc>
          <w:tcPr>
            <w:tcW w:w="1122" w:type="dxa"/>
            <w:vAlign w:val="center"/>
          </w:tcPr>
          <w:p w14:paraId="2A8F2A1F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vAlign w:val="center"/>
          </w:tcPr>
          <w:p w14:paraId="514FACDF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2218AB3B" w14:textId="77777777" w:rsidTr="00B63CAE">
        <w:trPr>
          <w:trHeight w:val="221"/>
        </w:trPr>
        <w:tc>
          <w:tcPr>
            <w:tcW w:w="6494" w:type="dxa"/>
          </w:tcPr>
          <w:p w14:paraId="5525ADCF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 до 4</w:t>
            </w:r>
          </w:p>
        </w:tc>
        <w:tc>
          <w:tcPr>
            <w:tcW w:w="1122" w:type="dxa"/>
            <w:vAlign w:val="center"/>
          </w:tcPr>
          <w:p w14:paraId="2189BA70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436" w:type="dxa"/>
            <w:vAlign w:val="center"/>
          </w:tcPr>
          <w:p w14:paraId="3BC2252B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4F98262A" w14:textId="77777777" w:rsidTr="00B63CAE">
        <w:trPr>
          <w:trHeight w:val="221"/>
        </w:trPr>
        <w:tc>
          <w:tcPr>
            <w:tcW w:w="6494" w:type="dxa"/>
          </w:tcPr>
          <w:p w14:paraId="276DAA49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 до 2</w:t>
            </w:r>
          </w:p>
        </w:tc>
        <w:tc>
          <w:tcPr>
            <w:tcW w:w="1122" w:type="dxa"/>
            <w:vAlign w:val="center"/>
          </w:tcPr>
          <w:p w14:paraId="352A80AC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1436" w:type="dxa"/>
            <w:vAlign w:val="center"/>
          </w:tcPr>
          <w:p w14:paraId="3A970B45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2A2C6549" w14:textId="77777777" w:rsidTr="00B63CAE">
        <w:trPr>
          <w:trHeight w:val="419"/>
        </w:trPr>
        <w:tc>
          <w:tcPr>
            <w:tcW w:w="6494" w:type="dxa"/>
            <w:shd w:val="clear" w:color="auto" w:fill="F2F2F2"/>
          </w:tcPr>
          <w:p w14:paraId="1AFCF9C5" w14:textId="74F66ECB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Усклађеност постављених циљева у области укључивања гр</w:t>
            </w:r>
            <w:r w:rsidR="0010158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ађана/грађанки у периоду од 2022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. до 2025. године са постојећим</w:t>
            </w:r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оквирима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локалне</w:t>
            </w:r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политике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7606AC3E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 + 5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790AB0C5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Б3</w:t>
            </w: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Latn-RS"/>
              </w:rPr>
              <w:t xml:space="preserve">, </w:t>
            </w: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Б3а</w:t>
            </w:r>
          </w:p>
        </w:tc>
      </w:tr>
      <w:tr w:rsidR="00B06307" w:rsidRPr="00B63CAE" w14:paraId="5635F28D" w14:textId="77777777" w:rsidTr="00B63CAE">
        <w:trPr>
          <w:trHeight w:val="419"/>
        </w:trPr>
        <w:tc>
          <w:tcPr>
            <w:tcW w:w="6494" w:type="dxa"/>
            <w:shd w:val="clear" w:color="auto" w:fill="F2F2F2"/>
          </w:tcPr>
          <w:p w14:paraId="043674C5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Спремност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да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локална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самоуправа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обезбеди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одговарајући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број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запослених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и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простор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реализацију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планираних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активности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382A557A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4B1DEDBB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Б5</w:t>
            </w:r>
          </w:p>
        </w:tc>
      </w:tr>
      <w:tr w:rsidR="00B06307" w:rsidRPr="00B63CAE" w14:paraId="1F1BFE77" w14:textId="77777777" w:rsidTr="00B63CAE">
        <w:trPr>
          <w:trHeight w:val="419"/>
        </w:trPr>
        <w:tc>
          <w:tcPr>
            <w:tcW w:w="6494" w:type="dxa"/>
            <w:shd w:val="clear" w:color="auto" w:fill="F2F2F2"/>
            <w:vAlign w:val="center"/>
          </w:tcPr>
          <w:p w14:paraId="6EA70055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Спремност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да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локална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самоуправа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инвестира сопствене капацитете (људске, техничке и/или финансијске), у развој и примену иновативних алата за укључивање грађана/грађанки </w:t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17C4B96A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7109C6C9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Б5а</w:t>
            </w:r>
          </w:p>
        </w:tc>
      </w:tr>
      <w:tr w:rsidR="00B06307" w:rsidRPr="00B63CAE" w14:paraId="57FFEDF2" w14:textId="77777777" w:rsidTr="00B63CAE">
        <w:trPr>
          <w:trHeight w:val="419"/>
        </w:trPr>
        <w:tc>
          <w:tcPr>
            <w:tcW w:w="6494" w:type="dxa"/>
            <w:shd w:val="clear" w:color="auto" w:fill="F2F2F2"/>
          </w:tcPr>
          <w:p w14:paraId="0FFDCF02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Спремност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да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локална самоуправа</w:t>
            </w:r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обезбеди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финансијска средства из сопствених прихода за финансирање пројеката које су предложили грађани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Latn-RS"/>
              </w:rPr>
              <w:t>/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грађанке</w:t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16FB46E9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40DC218D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Ц6</w:t>
            </w:r>
          </w:p>
        </w:tc>
      </w:tr>
      <w:tr w:rsidR="00B06307" w:rsidRPr="00B63CAE" w14:paraId="004AB0F3" w14:textId="77777777" w:rsidTr="00B63CAE">
        <w:trPr>
          <w:trHeight w:val="419"/>
        </w:trPr>
        <w:tc>
          <w:tcPr>
            <w:tcW w:w="6494" w:type="dxa"/>
            <w:shd w:val="clear" w:color="auto" w:fill="F2F2F2"/>
          </w:tcPr>
          <w:p w14:paraId="105840F2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  <w:lang w:val="sr-Latn-RS"/>
              </w:rPr>
            </w:pP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Спремност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да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локална самоуправа</w:t>
            </w:r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обезбеди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финансијска средства из сопствених прихода за финансирање пројеката које су предложили грађани/грађанке из осетљивих група</w:t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24C04A33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7FEB4889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Ц7</w:t>
            </w:r>
          </w:p>
        </w:tc>
      </w:tr>
      <w:tr w:rsidR="00B06307" w:rsidRPr="00B63CAE" w14:paraId="160DFF07" w14:textId="77777777" w:rsidTr="00B63CAE">
        <w:trPr>
          <w:trHeight w:val="235"/>
        </w:trPr>
        <w:tc>
          <w:tcPr>
            <w:tcW w:w="6494" w:type="dxa"/>
            <w:shd w:val="clear" w:color="auto" w:fill="F2F2F2"/>
            <w:vAlign w:val="center"/>
          </w:tcPr>
          <w:p w14:paraId="4C731372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Обезбеђење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одрживост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и</w:t>
            </w:r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резултата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остварених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кроз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реализацију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63CAE">
              <w:rPr>
                <w:rFonts w:asciiTheme="minorHAnsi" w:hAnsiTheme="minorHAnsi" w:cstheme="minorHAnsi"/>
                <w:sz w:val="22"/>
                <w:szCs w:val="22"/>
              </w:rPr>
              <w:t>подршке</w:t>
            </w:r>
            <w:proofErr w:type="spellEnd"/>
            <w:r w:rsidRPr="00B63CA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(одрживост на нивоу правни оквир, институционална и финансијска)</w:t>
            </w:r>
          </w:p>
        </w:tc>
        <w:tc>
          <w:tcPr>
            <w:tcW w:w="1122" w:type="dxa"/>
            <w:shd w:val="clear" w:color="auto" w:fill="F2F2F2"/>
            <w:vAlign w:val="center"/>
          </w:tcPr>
          <w:p w14:paraId="75BDECF4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10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1238547D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Ц5</w:t>
            </w:r>
          </w:p>
        </w:tc>
      </w:tr>
      <w:tr w:rsidR="00B06307" w:rsidRPr="00B63CAE" w14:paraId="061938CE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31FD6B30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Одлично</w:t>
            </w:r>
          </w:p>
        </w:tc>
        <w:tc>
          <w:tcPr>
            <w:tcW w:w="1122" w:type="dxa"/>
            <w:vAlign w:val="center"/>
          </w:tcPr>
          <w:p w14:paraId="6205DA64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10</w:t>
            </w:r>
          </w:p>
        </w:tc>
        <w:tc>
          <w:tcPr>
            <w:tcW w:w="1436" w:type="dxa"/>
            <w:vAlign w:val="center"/>
          </w:tcPr>
          <w:p w14:paraId="159812E3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6A74786F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10A4DC01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Веома добро</w:t>
            </w:r>
          </w:p>
        </w:tc>
        <w:tc>
          <w:tcPr>
            <w:tcW w:w="1122" w:type="dxa"/>
            <w:vAlign w:val="center"/>
          </w:tcPr>
          <w:p w14:paraId="1F98C970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8</w:t>
            </w:r>
          </w:p>
        </w:tc>
        <w:tc>
          <w:tcPr>
            <w:tcW w:w="1436" w:type="dxa"/>
            <w:vAlign w:val="center"/>
          </w:tcPr>
          <w:p w14:paraId="43749492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131411CF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113D1A89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Добро</w:t>
            </w:r>
          </w:p>
        </w:tc>
        <w:tc>
          <w:tcPr>
            <w:tcW w:w="1122" w:type="dxa"/>
            <w:vAlign w:val="center"/>
          </w:tcPr>
          <w:p w14:paraId="702FB5EF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6</w:t>
            </w:r>
          </w:p>
        </w:tc>
        <w:tc>
          <w:tcPr>
            <w:tcW w:w="1436" w:type="dxa"/>
            <w:vAlign w:val="center"/>
          </w:tcPr>
          <w:p w14:paraId="71638C8E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68EE3454" w14:textId="77777777" w:rsidTr="00B63CAE">
        <w:trPr>
          <w:trHeight w:val="209"/>
        </w:trPr>
        <w:tc>
          <w:tcPr>
            <w:tcW w:w="6494" w:type="dxa"/>
            <w:vAlign w:val="center"/>
          </w:tcPr>
          <w:p w14:paraId="03FBED2C" w14:textId="77777777" w:rsidR="00B06307" w:rsidRPr="00B63CAE" w:rsidRDefault="00B06307" w:rsidP="00B06307">
            <w:pPr>
              <w:spacing w:before="0"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Просечно</w:t>
            </w:r>
          </w:p>
        </w:tc>
        <w:tc>
          <w:tcPr>
            <w:tcW w:w="1122" w:type="dxa"/>
            <w:vAlign w:val="center"/>
          </w:tcPr>
          <w:p w14:paraId="72C66296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436" w:type="dxa"/>
            <w:vAlign w:val="center"/>
          </w:tcPr>
          <w:p w14:paraId="3FC0F7C6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</w:p>
        </w:tc>
      </w:tr>
      <w:tr w:rsidR="00B06307" w:rsidRPr="00B63CAE" w14:paraId="005165CB" w14:textId="77777777" w:rsidTr="00B63CAE">
        <w:trPr>
          <w:trHeight w:val="198"/>
        </w:trPr>
        <w:tc>
          <w:tcPr>
            <w:tcW w:w="6494" w:type="dxa"/>
            <w:shd w:val="clear" w:color="auto" w:fill="D9D9D9"/>
            <w:vAlign w:val="center"/>
          </w:tcPr>
          <w:p w14:paraId="155A6CB6" w14:textId="77777777" w:rsidR="00B06307" w:rsidRPr="00B63CAE" w:rsidRDefault="00B06307" w:rsidP="00B06307">
            <w:pPr>
              <w:spacing w:before="0" w:after="0"/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63CAE">
              <w:rPr>
                <w:rFonts w:asciiTheme="minorHAnsi" w:hAnsiTheme="minorHAnsi" w:cstheme="minorHAnsi"/>
                <w:b/>
                <w:smallCaps/>
                <w:color w:val="0D0D0D"/>
                <w:sz w:val="22"/>
                <w:szCs w:val="22"/>
                <w:lang w:val="sr-Cyrl-RS"/>
              </w:rPr>
              <w:t>МАКСИМАЛАН БРОЈ БОДОВА</w:t>
            </w:r>
            <w:r w:rsidRPr="00B63CAE">
              <w:rPr>
                <w:rFonts w:asciiTheme="minorHAnsi" w:hAnsiTheme="minorHAnsi" w:cstheme="minorHAnsi"/>
                <w:b/>
                <w:smallCaps/>
                <w:color w:val="0D0D0D"/>
                <w:sz w:val="22"/>
                <w:szCs w:val="22"/>
              </w:rPr>
              <w:t xml:space="preserve"> </w:t>
            </w:r>
          </w:p>
        </w:tc>
        <w:tc>
          <w:tcPr>
            <w:tcW w:w="2558" w:type="dxa"/>
            <w:gridSpan w:val="2"/>
            <w:shd w:val="clear" w:color="auto" w:fill="D9D9D9"/>
            <w:vAlign w:val="center"/>
          </w:tcPr>
          <w:p w14:paraId="49092EB3" w14:textId="77777777" w:rsidR="00B06307" w:rsidRPr="00B63CAE" w:rsidRDefault="00B06307" w:rsidP="00B0630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</w:pPr>
            <w:r w:rsidRPr="00B63CA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r-Cyrl-RS"/>
              </w:rPr>
              <w:t>100</w:t>
            </w:r>
          </w:p>
        </w:tc>
      </w:tr>
    </w:tbl>
    <w:p w14:paraId="1A95E2B7" w14:textId="0D91FEA3" w:rsidR="00512C66" w:rsidRPr="00B63CAE" w:rsidRDefault="0039385D" w:rsidP="00512C66">
      <w:pPr>
        <w:spacing w:before="0" w:after="0"/>
        <w:rPr>
          <w:rFonts w:asciiTheme="minorHAnsi" w:hAnsiTheme="minorHAnsi" w:cstheme="minorHAnsi"/>
          <w:i/>
          <w:sz w:val="18"/>
          <w:szCs w:val="18"/>
          <w:lang w:val="sr-Cyrl-RS"/>
        </w:rPr>
      </w:pPr>
      <w:r w:rsidRPr="00B63CAE">
        <w:rPr>
          <w:rFonts w:asciiTheme="minorHAnsi" w:hAnsiTheme="minorHAnsi" w:cstheme="minorHAnsi"/>
          <w:i/>
          <w:sz w:val="18"/>
          <w:szCs w:val="18"/>
          <w:lang w:val="sr-Cyrl-RS"/>
        </w:rPr>
        <w:t xml:space="preserve">Табела 1. </w:t>
      </w:r>
      <w:r w:rsidR="00512C66" w:rsidRPr="00B63CAE">
        <w:rPr>
          <w:rFonts w:asciiTheme="minorHAnsi" w:hAnsiTheme="minorHAnsi" w:cstheme="minorHAnsi"/>
          <w:i/>
          <w:sz w:val="18"/>
          <w:szCs w:val="18"/>
          <w:lang w:val="sr-Cyrl-RS"/>
        </w:rPr>
        <w:t>Преглед критеријума за оцењивање</w:t>
      </w:r>
    </w:p>
    <w:p w14:paraId="34E26C63" w14:textId="77777777" w:rsidR="005C5C9C" w:rsidRPr="00B63CAE" w:rsidRDefault="005C5C9C" w:rsidP="00512C66">
      <w:pPr>
        <w:spacing w:before="0" w:after="0"/>
        <w:rPr>
          <w:rFonts w:asciiTheme="minorHAnsi" w:hAnsiTheme="minorHAnsi" w:cstheme="minorHAnsi"/>
          <w:i/>
          <w:sz w:val="18"/>
          <w:szCs w:val="18"/>
          <w:lang w:val="sr-Cyrl-RS"/>
        </w:rPr>
      </w:pPr>
    </w:p>
    <w:p w14:paraId="0C4BD768" w14:textId="57B11472" w:rsidR="002F2D01" w:rsidRPr="00B63CAE" w:rsidRDefault="00935B4B" w:rsidP="002F2D01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>Процедура за избор јединица локалних самоуправа</w:t>
      </w:r>
    </w:p>
    <w:p w14:paraId="1B850C95" w14:textId="7069A0E1" w:rsidR="005C5C9C" w:rsidRPr="00B63CAE" w:rsidRDefault="00935B4B" w:rsidP="00935B4B">
      <w:pPr>
        <w:rPr>
          <w:rFonts w:asciiTheme="minorHAnsi" w:hAnsiTheme="minorHAnsi" w:cstheme="minorHAnsi"/>
          <w:b/>
          <w:iCs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Министарство држав</w:t>
      </w:r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не управе и локалне самоуправе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и Стална конференција градова и општина, заједно са Швајцарском агенцијом за развој и сарадњу СДЦ, у оквиру </w:t>
      </w:r>
      <w:r w:rsidR="00B63CAE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Програма – Одговорне локалне финансије и укључивање грађана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расписују јавни позив за пријаву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за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lastRenderedPageBreak/>
        <w:t>имплементацију пакета подршке за унапређење</w:t>
      </w:r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 области укључивања грађана/грађанки у процесе доношења одлука.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14:paraId="0E2BA873" w14:textId="1312CA2D" w:rsidR="00935B4B" w:rsidRPr="00B63CAE" w:rsidRDefault="005C5C9C" w:rsidP="005C5C9C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У циљу избора 20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935B4B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биће формирана Комисија, која ће донети одлуку о избору општина и градова у којима ће се имплементирати пакети подршке за </w:t>
      </w:r>
      <w:proofErr w:type="spellStart"/>
      <w:r w:rsidRPr="00B63CAE">
        <w:rPr>
          <w:rFonts w:asciiTheme="minorHAnsi" w:hAnsiTheme="minorHAnsi" w:cstheme="minorHAnsi"/>
          <w:sz w:val="22"/>
          <w:szCs w:val="22"/>
          <w:lang w:val="sr-Cyrl-RS"/>
        </w:rPr>
        <w:t>за</w:t>
      </w:r>
      <w:proofErr w:type="spellEnd"/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унапређење у области укључивања грађана/грађанки у процесе доношења одлука</w:t>
      </w:r>
      <w:r w:rsidR="00935B4B" w:rsidRPr="00B63CAE">
        <w:rPr>
          <w:rFonts w:asciiTheme="minorHAnsi" w:hAnsiTheme="minorHAnsi" w:cstheme="minorHAnsi"/>
          <w:sz w:val="22"/>
          <w:szCs w:val="22"/>
          <w:lang w:val="sr-Cyrl-RS"/>
        </w:rPr>
        <w:t>. Комисију ће сачињавати представници Пројектног тима, Министарства држав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не управе и локалне самоуправе </w:t>
      </w:r>
      <w:r w:rsidR="00935B4B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и Сталне конференције градова и општина.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Донатор, Швајцарска агенција за развој и сарадњу СДЦ</w:t>
      </w:r>
      <w:r w:rsidRPr="00B63CAE">
        <w:rPr>
          <w:rFonts w:asciiTheme="minorHAnsi" w:hAnsiTheme="minorHAnsi" w:cstheme="minorHAnsi"/>
          <w:sz w:val="22"/>
          <w:szCs w:val="22"/>
          <w:lang w:val="de-CH"/>
        </w:rPr>
        <w:t xml:space="preserve">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има право да донесе коначну одлуку о избору општина и градова.</w:t>
      </w:r>
    </w:p>
    <w:p w14:paraId="3BE9F322" w14:textId="46E9EFBE" w:rsidR="00935B4B" w:rsidRPr="00B63CAE" w:rsidRDefault="005C5C9C" w:rsidP="00935B4B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>Приспеле пријаве за избор 2</w:t>
      </w:r>
      <w:r w:rsidR="00935B4B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0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935B4B" w:rsidRPr="00B63CAE">
        <w:rPr>
          <w:rFonts w:asciiTheme="minorHAnsi" w:hAnsiTheme="minorHAnsi" w:cstheme="minorHAnsi"/>
          <w:sz w:val="22"/>
          <w:szCs w:val="22"/>
          <w:lang w:val="sr-Cyrl-RS"/>
        </w:rPr>
        <w:t>ће бити достављене Министарству државне управе и локалне самоуправе у Београду, односно Пројектном тиму.</w:t>
      </w:r>
    </w:p>
    <w:p w14:paraId="19213167" w14:textId="4FF4EA88" w:rsidR="00935B4B" w:rsidRPr="00B63CAE" w:rsidRDefault="00935B4B" w:rsidP="00935B4B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Комисија ће извршити евалуацију </w:t>
      </w:r>
      <w:proofErr w:type="spellStart"/>
      <w:r w:rsidR="007E01CE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>у</w:t>
      </w:r>
      <w:proofErr w:type="spellEnd"/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складу са специфичним критеријумима дефинисаним у овом Упутст</w:t>
      </w:r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ву и усвојити предлог о избору 20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за дефинисане пакете подршке. </w:t>
      </w:r>
    </w:p>
    <w:p w14:paraId="63536C8A" w14:textId="088D141B" w:rsidR="00935B4B" w:rsidRPr="00B63CAE" w:rsidRDefault="00B63CAE" w:rsidP="00935B4B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B63CAE">
        <w:rPr>
          <w:rFonts w:ascii="Calibri" w:eastAsia="Calibri" w:hAnsi="Calibri" w:cs="Calibri"/>
          <w:sz w:val="22"/>
          <w:szCs w:val="22"/>
          <w:lang w:val="sr-Cyrl-RS"/>
        </w:rPr>
        <w:t>Програм – Одговорне локалне финансије и укључивање грађана</w:t>
      </w:r>
      <w:r w:rsidRPr="00B63CAE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="00935B4B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задржава право да у процесу селекције контактира </w:t>
      </w:r>
      <w:r w:rsidR="007E01CE">
        <w:rPr>
          <w:rFonts w:asciiTheme="minorHAnsi" w:hAnsiTheme="minorHAnsi" w:cstheme="minorHAnsi"/>
          <w:sz w:val="22"/>
          <w:szCs w:val="22"/>
          <w:lang w:val="sr-Cyrl-RS"/>
        </w:rPr>
        <w:t>ЛС</w:t>
      </w:r>
      <w:r w:rsidR="00935B4B" w:rsidRPr="00B63CAE">
        <w:rPr>
          <w:rFonts w:asciiTheme="minorHAnsi" w:hAnsiTheme="minorHAnsi" w:cstheme="minorHAnsi"/>
          <w:sz w:val="22"/>
          <w:szCs w:val="22"/>
          <w:lang w:val="sr-Cyrl-RS"/>
        </w:rPr>
        <w:t>, пријављених за подршку, у вези евентуалних појашњења</w:t>
      </w:r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и додатних консултација, директно (позивом на састанак са </w:t>
      </w:r>
      <w:proofErr w:type="spellStart"/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>пчлановима</w:t>
      </w:r>
      <w:proofErr w:type="spellEnd"/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Комисије) и електронски (</w:t>
      </w:r>
      <w:proofErr w:type="spellStart"/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>имејлом</w:t>
      </w:r>
      <w:proofErr w:type="spellEnd"/>
      <w:r w:rsidR="005C5C9C" w:rsidRPr="00B63CAE">
        <w:rPr>
          <w:rFonts w:asciiTheme="minorHAnsi" w:hAnsiTheme="minorHAnsi" w:cstheme="minorHAnsi"/>
          <w:sz w:val="22"/>
          <w:szCs w:val="22"/>
          <w:lang w:val="sr-Cyrl-RS"/>
        </w:rPr>
        <w:t xml:space="preserve"> и/или телефоном)</w:t>
      </w:r>
      <w:r w:rsidR="00935B4B" w:rsidRPr="00B63CAE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14:paraId="11F5557E" w14:textId="6CE58E7C" w:rsidR="008F0D11" w:rsidRPr="00B63CAE" w:rsidRDefault="00935B4B" w:rsidP="00D1072E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Обавештавање подносилаца пријава о избору </w:t>
      </w:r>
      <w:r w:rsidR="004824BF"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 </w:t>
      </w:r>
    </w:p>
    <w:p w14:paraId="36322D68" w14:textId="7871C553" w:rsidR="00935B4B" w:rsidRPr="00B63CAE" w:rsidRDefault="00935B4B" w:rsidP="00935B4B">
      <w:pPr>
        <w:shd w:val="clear" w:color="auto" w:fill="FFFFFF" w:themeFill="background1"/>
        <w:autoSpaceDE w:val="0"/>
        <w:autoSpaceDN w:val="0"/>
        <w:adjustRightInd w:val="0"/>
        <w:spacing w:before="0"/>
        <w:rPr>
          <w:rFonts w:asciiTheme="minorHAnsi" w:hAnsiTheme="minorHAnsi" w:cstheme="minorHAnsi"/>
          <w:sz w:val="22"/>
          <w:lang w:val="sr-Cyrl-RS"/>
        </w:rPr>
      </w:pPr>
      <w:r w:rsidRPr="00B63CAE">
        <w:rPr>
          <w:rFonts w:asciiTheme="minorHAnsi" w:hAnsiTheme="minorHAnsi" w:cstheme="minorHAnsi"/>
          <w:sz w:val="22"/>
          <w:lang w:val="sr-Cyrl-RS"/>
        </w:rPr>
        <w:t>Подносиоци пријава чије су пријаве одабране ће о резултатима одабира бити обавештени електронским путем у року од 10 дана након доношења коначне одлуке о одабиру.</w:t>
      </w:r>
    </w:p>
    <w:p w14:paraId="36462C81" w14:textId="3E04B3F1" w:rsidR="00AA0281" w:rsidRPr="00B63CAE" w:rsidRDefault="00935B4B" w:rsidP="00935B4B">
      <w:pPr>
        <w:shd w:val="clear" w:color="auto" w:fill="FFFFFF" w:themeFill="background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sz w:val="22"/>
          <w:lang w:val="sr-Cyrl-RS"/>
        </w:rPr>
        <w:t>Подносиоци пријава чије пријаве нису одабране ће о резултатима одабира бити обавештени електронским путем у року од 15 дана након доношења коначне одлуке о одабиру.</w:t>
      </w:r>
    </w:p>
    <w:p w14:paraId="3D261BF1" w14:textId="1E07EF4D" w:rsidR="006575C7" w:rsidRPr="00B63CAE" w:rsidRDefault="00935B4B" w:rsidP="00D1072E">
      <w:pPr>
        <w:shd w:val="clear" w:color="auto" w:fill="EEECE1"/>
        <w:autoSpaceDE w:val="0"/>
        <w:autoSpaceDN w:val="0"/>
        <w:adjustRightInd w:val="0"/>
        <w:spacing w:before="0"/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</w:pPr>
      <w:r w:rsidRPr="00B63CAE">
        <w:rPr>
          <w:rFonts w:asciiTheme="minorHAnsi" w:hAnsiTheme="minorHAnsi" w:cstheme="minorHAnsi"/>
          <w:b/>
          <w:smallCaps/>
          <w:color w:val="244061"/>
          <w:sz w:val="24"/>
          <w:szCs w:val="24"/>
          <w:lang w:val="sr-Cyrl-RS"/>
        </w:rPr>
        <w:t xml:space="preserve">Процес усаглашавања и потписивање Меморандума о разумевању </w:t>
      </w:r>
    </w:p>
    <w:p w14:paraId="519B904E" w14:textId="46268331" w:rsidR="00935B4B" w:rsidRPr="00B63CAE" w:rsidRDefault="00935B4B" w:rsidP="00935B4B">
      <w:pPr>
        <w:shd w:val="clear" w:color="auto" w:fill="FFFFFF" w:themeFill="background1"/>
        <w:rPr>
          <w:rFonts w:asciiTheme="minorHAnsi" w:hAnsiTheme="minorHAnsi" w:cstheme="minorHAnsi"/>
          <w:sz w:val="22"/>
          <w:lang w:val="sr-Cyrl-RS"/>
        </w:rPr>
      </w:pPr>
      <w:r w:rsidRPr="00B63CAE">
        <w:rPr>
          <w:rFonts w:asciiTheme="minorHAnsi" w:hAnsiTheme="minorHAnsi" w:cstheme="minorHAnsi"/>
          <w:sz w:val="22"/>
          <w:lang w:val="sr-Cyrl-RS"/>
        </w:rPr>
        <w:t>Подносиоци пријава чије су пријаве одабране ће</w:t>
      </w:r>
      <w:r w:rsidR="00D6487C" w:rsidRPr="00B63CAE">
        <w:rPr>
          <w:rFonts w:asciiTheme="minorHAnsi" w:hAnsiTheme="minorHAnsi" w:cstheme="minorHAnsi"/>
          <w:sz w:val="22"/>
          <w:lang w:val="sr-Cyrl-RS"/>
        </w:rPr>
        <w:t xml:space="preserve"> потписати Меморандум</w:t>
      </w:r>
      <w:r w:rsidRPr="00B63CAE">
        <w:rPr>
          <w:rFonts w:asciiTheme="minorHAnsi" w:hAnsiTheme="minorHAnsi" w:cstheme="minorHAnsi"/>
          <w:sz w:val="22"/>
          <w:lang w:val="sr-Cyrl-RS"/>
        </w:rPr>
        <w:t xml:space="preserve"> о разумевању</w:t>
      </w:r>
      <w:r w:rsidR="00456FAB">
        <w:rPr>
          <w:rFonts w:asciiTheme="minorHAnsi" w:hAnsiTheme="minorHAnsi" w:cstheme="minorHAnsi"/>
          <w:sz w:val="22"/>
          <w:lang w:val="sr-Cyrl-RS"/>
        </w:rPr>
        <w:t xml:space="preserve"> са </w:t>
      </w:r>
      <w:r w:rsidR="00456FAB" w:rsidRPr="00795C89">
        <w:rPr>
          <w:rFonts w:asciiTheme="minorHAnsi" w:hAnsiTheme="minorHAnsi" w:cstheme="minorHAnsi"/>
          <w:sz w:val="22"/>
          <w:lang w:val="sr-Cyrl-RS"/>
        </w:rPr>
        <w:t xml:space="preserve">Програмом </w:t>
      </w:r>
      <w:r w:rsidR="00DA61BB" w:rsidRPr="00795C89">
        <w:rPr>
          <w:rFonts w:asciiTheme="minorHAnsi" w:hAnsiTheme="minorHAnsi" w:cstheme="minorHAnsi"/>
          <w:sz w:val="22"/>
          <w:lang w:val="sr-Cyrl-RS"/>
        </w:rPr>
        <w:t>–</w:t>
      </w:r>
      <w:r w:rsidR="00456FAB" w:rsidRPr="00795C89">
        <w:rPr>
          <w:rFonts w:asciiTheme="minorHAnsi" w:hAnsiTheme="minorHAnsi" w:cstheme="minorHAnsi"/>
          <w:sz w:val="22"/>
          <w:lang w:val="sr-Cyrl-RS"/>
        </w:rPr>
        <w:t xml:space="preserve"> </w:t>
      </w:r>
      <w:r w:rsidR="00456FAB" w:rsidRPr="00795C89">
        <w:rPr>
          <w:rFonts w:asciiTheme="minorHAnsi" w:hAnsiTheme="minorHAnsi" w:cstheme="minorHAnsi"/>
          <w:bCs/>
          <w:sz w:val="22"/>
          <w:lang w:val="sr-Cyrl-RS"/>
        </w:rPr>
        <w:t>О</w:t>
      </w:r>
      <w:r w:rsidR="00DA61BB" w:rsidRPr="00795C89">
        <w:rPr>
          <w:rFonts w:asciiTheme="minorHAnsi" w:hAnsiTheme="minorHAnsi" w:cstheme="minorHAnsi"/>
          <w:bCs/>
          <w:sz w:val="22"/>
          <w:lang w:val="sr-Cyrl-RS"/>
        </w:rPr>
        <w:t>дговорне локалне финансије и укључивање грађана</w:t>
      </w:r>
      <w:r w:rsidR="00D6487C" w:rsidRPr="00795C89">
        <w:rPr>
          <w:rFonts w:asciiTheme="minorHAnsi" w:hAnsiTheme="minorHAnsi" w:cstheme="minorHAnsi"/>
          <w:sz w:val="22"/>
          <w:lang w:val="sr-Cyrl-RS"/>
        </w:rPr>
        <w:t>.</w:t>
      </w:r>
      <w:r w:rsidR="00D6487C" w:rsidRPr="00B63CAE">
        <w:rPr>
          <w:rFonts w:asciiTheme="minorHAnsi" w:hAnsiTheme="minorHAnsi" w:cstheme="minorHAnsi"/>
          <w:sz w:val="22"/>
          <w:lang w:val="sr-Cyrl-RS"/>
        </w:rPr>
        <w:t xml:space="preserve"> </w:t>
      </w:r>
    </w:p>
    <w:p w14:paraId="57FBD468" w14:textId="61A150CA" w:rsidR="00935B4B" w:rsidRPr="00B63CAE" w:rsidRDefault="00935B4B" w:rsidP="00935B4B">
      <w:pPr>
        <w:shd w:val="clear" w:color="auto" w:fill="FFFFFF" w:themeFill="background1"/>
        <w:rPr>
          <w:rFonts w:asciiTheme="minorHAnsi" w:hAnsiTheme="minorHAnsi" w:cstheme="minorHAnsi"/>
          <w:sz w:val="22"/>
          <w:lang w:val="sr-Cyrl-RS"/>
        </w:rPr>
      </w:pPr>
      <w:r w:rsidRPr="00B63CAE">
        <w:rPr>
          <w:rFonts w:asciiTheme="minorHAnsi" w:hAnsiTheme="minorHAnsi" w:cstheme="minorHAnsi"/>
          <w:sz w:val="22"/>
          <w:lang w:val="sr-Cyrl-RS"/>
        </w:rPr>
        <w:t xml:space="preserve">Меморандум о разумевању се потписује посебно са сваком </w:t>
      </w:r>
      <w:r w:rsidR="007E01CE">
        <w:rPr>
          <w:rFonts w:asciiTheme="minorHAnsi" w:hAnsiTheme="minorHAnsi" w:cstheme="minorHAnsi"/>
          <w:sz w:val="22"/>
          <w:lang w:val="sr-Cyrl-RS"/>
        </w:rPr>
        <w:t>ЈЛС</w:t>
      </w:r>
      <w:r w:rsidRPr="00B63CAE">
        <w:rPr>
          <w:rFonts w:asciiTheme="minorHAnsi" w:hAnsiTheme="minorHAnsi" w:cstheme="minorHAnsi"/>
          <w:sz w:val="22"/>
          <w:lang w:val="sr-Cyrl-RS"/>
        </w:rPr>
        <w:t xml:space="preserve"> која је изабрана за </w:t>
      </w:r>
      <w:r w:rsidR="00D6487C" w:rsidRPr="00B63CAE">
        <w:rPr>
          <w:rFonts w:asciiTheme="minorHAnsi" w:hAnsiTheme="minorHAnsi" w:cstheme="minorHAnsi"/>
          <w:sz w:val="22"/>
          <w:lang w:val="sr-Cyrl-RS"/>
        </w:rPr>
        <w:t>понуђени пакет</w:t>
      </w:r>
      <w:r w:rsidRPr="00B63CAE">
        <w:rPr>
          <w:rFonts w:asciiTheme="minorHAnsi" w:hAnsiTheme="minorHAnsi" w:cstheme="minorHAnsi"/>
          <w:sz w:val="22"/>
          <w:lang w:val="sr-Cyrl-RS"/>
        </w:rPr>
        <w:t xml:space="preserve"> подршке. </w:t>
      </w:r>
    </w:p>
    <w:p w14:paraId="3516FE36" w14:textId="552FCBA9" w:rsidR="00B94DE2" w:rsidRPr="00B63CAE" w:rsidRDefault="00935B4B" w:rsidP="00935B4B">
      <w:pPr>
        <w:shd w:val="clear" w:color="auto" w:fill="FFFFFF" w:themeFill="background1"/>
        <w:rPr>
          <w:rFonts w:asciiTheme="minorHAnsi" w:hAnsiTheme="minorHAnsi" w:cstheme="minorHAnsi"/>
          <w:sz w:val="22"/>
          <w:lang w:val="sr-Cyrl-RS"/>
        </w:rPr>
      </w:pPr>
      <w:r w:rsidRPr="00B63CAE">
        <w:rPr>
          <w:rFonts w:asciiTheme="minorHAnsi" w:hAnsiTheme="minorHAnsi" w:cstheme="minorHAnsi"/>
          <w:sz w:val="22"/>
          <w:lang w:val="sr-Cyrl-RS"/>
        </w:rPr>
        <w:t xml:space="preserve">Након потписивања Меморандума о разумевању активности на спровођењу пакета почеће </w:t>
      </w:r>
      <w:r w:rsidR="00D6487C" w:rsidRPr="00B63CAE">
        <w:rPr>
          <w:rFonts w:asciiTheme="minorHAnsi" w:hAnsiTheme="minorHAnsi" w:cstheme="minorHAnsi"/>
          <w:sz w:val="22"/>
          <w:lang w:val="sr-Cyrl-RS"/>
        </w:rPr>
        <w:t xml:space="preserve">најкасније </w:t>
      </w:r>
      <w:r w:rsidRPr="00B63CAE">
        <w:rPr>
          <w:rFonts w:asciiTheme="minorHAnsi" w:hAnsiTheme="minorHAnsi" w:cstheme="minorHAnsi"/>
          <w:sz w:val="22"/>
          <w:lang w:val="sr-Cyrl-RS"/>
        </w:rPr>
        <w:t>у року од месец дана.</w:t>
      </w:r>
    </w:p>
    <w:sectPr w:rsidR="00B94DE2" w:rsidRPr="00B63CAE" w:rsidSect="00342E66">
      <w:footerReference w:type="default" r:id="rId8"/>
      <w:pgSz w:w="11899" w:h="16840" w:code="9"/>
      <w:pgMar w:top="1440" w:right="1440" w:bottom="1151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67678" w16cex:dateUtc="2021-05-24T17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26A73A" w16cid:durableId="2456767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22A59" w14:textId="77777777" w:rsidR="007E73B5" w:rsidRDefault="007E73B5" w:rsidP="004A62F0">
      <w:pPr>
        <w:spacing w:before="0" w:after="0" w:line="240" w:lineRule="auto"/>
      </w:pPr>
      <w:r>
        <w:separator/>
      </w:r>
    </w:p>
  </w:endnote>
  <w:endnote w:type="continuationSeparator" w:id="0">
    <w:p w14:paraId="00316E0B" w14:textId="77777777" w:rsidR="007E73B5" w:rsidRDefault="007E73B5" w:rsidP="004A62F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33A52" w14:textId="129CCEC9" w:rsidR="00691022" w:rsidRDefault="00691022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406B">
      <w:rPr>
        <w:noProof/>
      </w:rPr>
      <w:t>10</w:t>
    </w:r>
    <w:r>
      <w:rPr>
        <w:noProof/>
      </w:rPr>
      <w:fldChar w:fldCharType="end"/>
    </w:r>
  </w:p>
  <w:p w14:paraId="0A814118" w14:textId="77777777" w:rsidR="00691022" w:rsidRPr="004A62F0" w:rsidRDefault="00691022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EF143" w14:textId="77777777" w:rsidR="007E73B5" w:rsidRDefault="007E73B5" w:rsidP="004A62F0">
      <w:pPr>
        <w:spacing w:before="0" w:after="0" w:line="240" w:lineRule="auto"/>
      </w:pPr>
      <w:r>
        <w:separator/>
      </w:r>
    </w:p>
  </w:footnote>
  <w:footnote w:type="continuationSeparator" w:id="0">
    <w:p w14:paraId="3D06E68F" w14:textId="77777777" w:rsidR="007E73B5" w:rsidRDefault="007E73B5" w:rsidP="004A62F0">
      <w:pPr>
        <w:spacing w:before="0" w:after="0" w:line="240" w:lineRule="auto"/>
      </w:pPr>
      <w:r>
        <w:continuationSeparator/>
      </w:r>
    </w:p>
  </w:footnote>
  <w:footnote w:id="1">
    <w:p w14:paraId="0AA92A65" w14:textId="19F3C029" w:rsidR="00691022" w:rsidRPr="00404B86" w:rsidRDefault="00691022" w:rsidP="009D6619">
      <w:pPr>
        <w:pStyle w:val="FootnoteText"/>
        <w:rPr>
          <w:lang w:val="sr-Cyrl-RS"/>
        </w:rPr>
      </w:pPr>
      <w:r w:rsidRPr="00795C89">
        <w:rPr>
          <w:rStyle w:val="FootnoteReference"/>
          <w:rFonts w:asciiTheme="minorHAnsi" w:hAnsiTheme="minorHAnsi" w:cstheme="minorHAnsi"/>
        </w:rPr>
        <w:footnoteRef/>
      </w:r>
      <w:r w:rsidRPr="00795C89">
        <w:rPr>
          <w:rFonts w:asciiTheme="minorHAnsi" w:hAnsiTheme="minorHAnsi" w:cstheme="minorHAnsi"/>
          <w:lang w:val="sr-Cyrl-RS"/>
        </w:rPr>
        <w:t xml:space="preserve">Базирано на искуствима из претходне фазе Програма (МЕД 2 – од 2017. до 2020. године), Програм ће подржати ЛС да развију и спроведу мере подршке за мале пројекте које су предложили грађани. За ове намене, Програм ће обезбедити укупно 750.000 швајцарских франака. Већинско </w:t>
      </w:r>
      <w:proofErr w:type="spellStart"/>
      <w:r w:rsidRPr="00795C89">
        <w:rPr>
          <w:rFonts w:asciiTheme="minorHAnsi" w:hAnsiTheme="minorHAnsi" w:cstheme="minorHAnsi"/>
          <w:lang w:val="sr-Cyrl-RS"/>
        </w:rPr>
        <w:t>суфинансирање</w:t>
      </w:r>
      <w:proofErr w:type="spellEnd"/>
      <w:r w:rsidRPr="00795C89">
        <w:rPr>
          <w:rFonts w:asciiTheme="minorHAnsi" w:hAnsiTheme="minorHAnsi" w:cstheme="minorHAnsi"/>
          <w:lang w:val="sr-Cyrl-RS"/>
        </w:rPr>
        <w:t xml:space="preserve"> од стране </w:t>
      </w:r>
      <w:r w:rsidR="007E01CE">
        <w:rPr>
          <w:rFonts w:asciiTheme="minorHAnsi" w:hAnsiTheme="minorHAnsi" w:cstheme="minorHAnsi"/>
          <w:lang w:val="sr-Cyrl-RS"/>
        </w:rPr>
        <w:t>ЛС</w:t>
      </w:r>
      <w:r>
        <w:rPr>
          <w:rFonts w:asciiTheme="minorHAnsi" w:hAnsiTheme="minorHAnsi" w:cstheme="minorHAnsi"/>
          <w:lang w:val="sr-Cyrl-RS"/>
        </w:rPr>
        <w:t xml:space="preserve"> у сврху осигурања</w:t>
      </w:r>
      <w:r w:rsidRPr="00795C89">
        <w:rPr>
          <w:rFonts w:asciiTheme="minorHAnsi" w:hAnsiTheme="minorHAnsi" w:cstheme="minorHAnsi"/>
          <w:lang w:val="sr-Cyrl-RS"/>
        </w:rPr>
        <w:t xml:space="preserve"> власништва над процесом биће предуслов за финансијску подршку од стране Програма. </w:t>
      </w:r>
      <w:r>
        <w:rPr>
          <w:rFonts w:asciiTheme="minorHAnsi" w:hAnsiTheme="minorHAnsi" w:cstheme="minorHAnsi"/>
          <w:lang w:val="sr-Cyrl-RS"/>
        </w:rPr>
        <w:t xml:space="preserve">Програм ће </w:t>
      </w:r>
      <w:proofErr w:type="spellStart"/>
      <w:r>
        <w:rPr>
          <w:rFonts w:asciiTheme="minorHAnsi" w:hAnsiTheme="minorHAnsi" w:cstheme="minorHAnsi"/>
          <w:lang w:val="sr-Cyrl-RS"/>
        </w:rPr>
        <w:t>суфинансирати</w:t>
      </w:r>
      <w:proofErr w:type="spellEnd"/>
      <w:r>
        <w:rPr>
          <w:rFonts w:asciiTheme="minorHAnsi" w:hAnsiTheme="minorHAnsi" w:cstheme="minorHAnsi"/>
          <w:lang w:val="sr-Cyrl-RS"/>
        </w:rPr>
        <w:t xml:space="preserve"> локалне програме подршке п</w:t>
      </w:r>
      <w:r w:rsidRPr="00795C89">
        <w:rPr>
          <w:rFonts w:asciiTheme="minorHAnsi" w:hAnsiTheme="minorHAnsi" w:cstheme="minorHAnsi"/>
          <w:lang w:val="sr-Cyrl-RS"/>
        </w:rPr>
        <w:t>ројект</w:t>
      </w:r>
      <w:r>
        <w:rPr>
          <w:rFonts w:asciiTheme="minorHAnsi" w:hAnsiTheme="minorHAnsi" w:cstheme="minorHAnsi"/>
          <w:lang w:val="sr-Cyrl-RS"/>
        </w:rPr>
        <w:t>има идентификованим</w:t>
      </w:r>
      <w:r w:rsidRPr="00795C89">
        <w:rPr>
          <w:rFonts w:asciiTheme="minorHAnsi" w:hAnsiTheme="minorHAnsi" w:cstheme="minorHAnsi"/>
          <w:lang w:val="sr-Cyrl-RS"/>
        </w:rPr>
        <w:t xml:space="preserve"> у </w:t>
      </w:r>
      <w:proofErr w:type="spellStart"/>
      <w:r w:rsidRPr="00795C89">
        <w:rPr>
          <w:rFonts w:asciiTheme="minorHAnsi" w:hAnsiTheme="minorHAnsi" w:cstheme="minorHAnsi"/>
          <w:lang w:val="sr-Cyrl-RS"/>
        </w:rPr>
        <w:t>партиципативном</w:t>
      </w:r>
      <w:proofErr w:type="spellEnd"/>
      <w:r w:rsidRPr="00795C89">
        <w:rPr>
          <w:rFonts w:asciiTheme="minorHAnsi" w:hAnsiTheme="minorHAnsi" w:cstheme="minorHAnsi"/>
          <w:lang w:val="sr-Cyrl-RS"/>
        </w:rPr>
        <w:t xml:space="preserve"> процесу </w:t>
      </w:r>
      <w:r>
        <w:rPr>
          <w:rFonts w:asciiTheme="minorHAnsi" w:hAnsiTheme="minorHAnsi" w:cstheme="minorHAnsi"/>
          <w:lang w:val="sr-Cyrl-RS"/>
        </w:rPr>
        <w:t xml:space="preserve">ЛС са грађанима. Стога, </w:t>
      </w:r>
      <w:r w:rsidRPr="00795C89">
        <w:rPr>
          <w:rFonts w:asciiTheme="minorHAnsi" w:hAnsiTheme="minorHAnsi" w:cstheme="minorHAnsi"/>
          <w:lang w:val="sr-Cyrl-RS"/>
        </w:rPr>
        <w:t xml:space="preserve">Програм </w:t>
      </w:r>
      <w:r>
        <w:rPr>
          <w:rFonts w:asciiTheme="minorHAnsi" w:hAnsiTheme="minorHAnsi" w:cstheme="minorHAnsi"/>
          <w:lang w:val="sr-Cyrl-RS"/>
        </w:rPr>
        <w:t xml:space="preserve">ће </w:t>
      </w:r>
      <w:r w:rsidRPr="00795C89">
        <w:rPr>
          <w:rFonts w:asciiTheme="minorHAnsi" w:hAnsiTheme="minorHAnsi" w:cstheme="minorHAnsi"/>
          <w:lang w:val="sr-Cyrl-RS"/>
        </w:rPr>
        <w:t xml:space="preserve">у спровођењу шеме </w:t>
      </w:r>
      <w:proofErr w:type="spellStart"/>
      <w:r w:rsidRPr="00795C89">
        <w:rPr>
          <w:rFonts w:asciiTheme="minorHAnsi" w:hAnsiTheme="minorHAnsi" w:cstheme="minorHAnsi"/>
          <w:lang w:val="sr-Cyrl-RS"/>
        </w:rPr>
        <w:t>суфинанси</w:t>
      </w:r>
      <w:r w:rsidR="007756C9">
        <w:rPr>
          <w:rFonts w:asciiTheme="minorHAnsi" w:hAnsiTheme="minorHAnsi" w:cstheme="minorHAnsi"/>
          <w:lang w:val="sr-Cyrl-RS"/>
        </w:rPr>
        <w:t>рања</w:t>
      </w:r>
      <w:proofErr w:type="spellEnd"/>
      <w:r w:rsidR="007756C9">
        <w:rPr>
          <w:rFonts w:asciiTheme="minorHAnsi" w:hAnsiTheme="minorHAnsi" w:cstheme="minorHAnsi"/>
          <w:lang w:val="sr-Cyrl-RS"/>
        </w:rPr>
        <w:t xml:space="preserve"> применити тзв. прилагодљив</w:t>
      </w:r>
      <w:r w:rsidRPr="00795C89">
        <w:rPr>
          <w:rFonts w:asciiTheme="minorHAnsi" w:hAnsiTheme="minorHAnsi" w:cstheme="minorHAnsi"/>
          <w:lang w:val="sr-Cyrl-RS"/>
        </w:rPr>
        <w:t xml:space="preserve"> приступ управљања</w:t>
      </w:r>
      <w:r>
        <w:rPr>
          <w:rFonts w:asciiTheme="minorHAnsi" w:hAnsiTheme="minorHAnsi" w:cstheme="minorHAnsi"/>
          <w:lang w:val="sr-Cyrl-RS"/>
        </w:rPr>
        <w:t xml:space="preserve">, а </w:t>
      </w:r>
      <w:r w:rsidRPr="00795C89">
        <w:rPr>
          <w:rFonts w:asciiTheme="minorHAnsi" w:hAnsiTheme="minorHAnsi" w:cstheme="minorHAnsi"/>
          <w:lang w:val="sr-Cyrl-RS"/>
        </w:rPr>
        <w:t xml:space="preserve">конкретне </w:t>
      </w:r>
      <w:r>
        <w:rPr>
          <w:rFonts w:asciiTheme="minorHAnsi" w:hAnsiTheme="minorHAnsi" w:cstheme="minorHAnsi"/>
          <w:lang w:val="sr-Cyrl-RS"/>
        </w:rPr>
        <w:t xml:space="preserve">тематске области као и </w:t>
      </w:r>
      <w:r w:rsidRPr="00795C89">
        <w:rPr>
          <w:rFonts w:asciiTheme="minorHAnsi" w:hAnsiTheme="minorHAnsi" w:cstheme="minorHAnsi"/>
          <w:lang w:val="sr-Cyrl-RS"/>
        </w:rPr>
        <w:t xml:space="preserve">активности </w:t>
      </w:r>
      <w:r>
        <w:rPr>
          <w:rFonts w:asciiTheme="minorHAnsi" w:hAnsiTheme="minorHAnsi" w:cstheme="minorHAnsi"/>
          <w:lang w:val="sr-Cyrl-RS"/>
        </w:rPr>
        <w:t>биће додатно разматране са одабраним ЛС</w:t>
      </w:r>
      <w:r w:rsidRPr="00795C89">
        <w:rPr>
          <w:rFonts w:asciiTheme="minorHAnsi" w:hAnsiTheme="minorHAnsi" w:cstheme="minorHAnsi"/>
          <w:lang w:val="sr-Cyrl-RS"/>
        </w:rPr>
        <w:t xml:space="preserve">. </w:t>
      </w:r>
    </w:p>
  </w:footnote>
  <w:footnote w:id="2">
    <w:p w14:paraId="4DBACB47" w14:textId="77777777" w:rsidR="00691022" w:rsidRPr="000A665E" w:rsidRDefault="00691022" w:rsidP="00B06307">
      <w:pPr>
        <w:pStyle w:val="FootnoteText"/>
        <w:rPr>
          <w:rFonts w:cs="Calibri"/>
          <w:i/>
          <w:sz w:val="18"/>
          <w:szCs w:val="18"/>
          <w:lang w:val="sr-Cyrl-RS"/>
        </w:rPr>
      </w:pPr>
      <w:r w:rsidRPr="00FC682B">
        <w:rPr>
          <w:rStyle w:val="FootnoteReference"/>
          <w:rFonts w:cs="Arial"/>
          <w:sz w:val="18"/>
          <w:szCs w:val="18"/>
        </w:rPr>
        <w:footnoteRef/>
      </w:r>
      <w:r w:rsidRPr="00456FAB">
        <w:rPr>
          <w:rFonts w:cs="Arial"/>
          <w:i/>
          <w:sz w:val="18"/>
          <w:szCs w:val="18"/>
          <w:lang w:val="sr-Cyrl-RS"/>
        </w:rPr>
        <w:t xml:space="preserve"> </w:t>
      </w:r>
      <w:r w:rsidRPr="00FC682B">
        <w:rPr>
          <w:rFonts w:cs="Arial"/>
          <w:i/>
          <w:sz w:val="18"/>
          <w:szCs w:val="18"/>
          <w:lang w:val="sr-Cyrl-RS"/>
        </w:rPr>
        <w:t>Циљеви су д</w:t>
      </w:r>
      <w:r>
        <w:rPr>
          <w:rFonts w:cs="Arial"/>
          <w:i/>
          <w:sz w:val="18"/>
          <w:szCs w:val="18"/>
          <w:lang w:val="sr-Cyrl-RS"/>
        </w:rPr>
        <w:t>е</w:t>
      </w:r>
      <w:r w:rsidRPr="00FC682B">
        <w:rPr>
          <w:rFonts w:cs="Arial"/>
          <w:i/>
          <w:sz w:val="18"/>
          <w:szCs w:val="18"/>
          <w:lang w:val="sr-Cyrl-RS"/>
        </w:rPr>
        <w:t>финисани у складу са техником постављања тзв. паметних циљева (</w:t>
      </w:r>
      <w:proofErr w:type="spellStart"/>
      <w:r w:rsidRPr="00FC682B">
        <w:rPr>
          <w:rFonts w:cs="Arial"/>
          <w:i/>
          <w:sz w:val="18"/>
          <w:szCs w:val="18"/>
          <w:lang w:val="sr-Cyrl-RS"/>
        </w:rPr>
        <w:t>енг</w:t>
      </w:r>
      <w:proofErr w:type="spellEnd"/>
      <w:r w:rsidRPr="00FC682B">
        <w:rPr>
          <w:rFonts w:cs="Arial"/>
          <w:i/>
          <w:sz w:val="18"/>
          <w:szCs w:val="18"/>
          <w:lang w:val="sr-Cyrl-RS"/>
        </w:rPr>
        <w:t xml:space="preserve">. </w:t>
      </w:r>
      <w:r w:rsidRPr="00FC682B">
        <w:rPr>
          <w:rFonts w:cs="Arial"/>
          <w:i/>
          <w:sz w:val="18"/>
          <w:szCs w:val="18"/>
          <w:lang w:val="sr-Latn-RS"/>
        </w:rPr>
        <w:t xml:space="preserve">SMART – S – </w:t>
      </w:r>
      <w:r w:rsidRPr="00FC682B">
        <w:rPr>
          <w:rFonts w:cs="Arial"/>
          <w:i/>
          <w:sz w:val="18"/>
          <w:szCs w:val="18"/>
          <w:lang w:val="sr-Cyrl-RS"/>
        </w:rPr>
        <w:t xml:space="preserve">специфични, М – мерљиви, А – оствариви, </w:t>
      </w:r>
      <w:r w:rsidRPr="00FC682B">
        <w:rPr>
          <w:rFonts w:cs="Arial"/>
          <w:i/>
          <w:sz w:val="18"/>
          <w:szCs w:val="18"/>
          <w:lang w:val="sr-Latn-RS"/>
        </w:rPr>
        <w:t>R</w:t>
      </w:r>
      <w:r w:rsidRPr="00FC682B">
        <w:rPr>
          <w:rFonts w:cs="Arial"/>
          <w:i/>
          <w:sz w:val="18"/>
          <w:szCs w:val="18"/>
          <w:lang w:val="sr-Cyrl-RS"/>
        </w:rPr>
        <w:t xml:space="preserve"> – релевантни и </w:t>
      </w:r>
      <w:r w:rsidRPr="00FC682B">
        <w:rPr>
          <w:rFonts w:cs="Arial"/>
          <w:i/>
          <w:sz w:val="18"/>
          <w:szCs w:val="18"/>
          <w:lang w:val="sr-Latn-RS"/>
        </w:rPr>
        <w:t>T</w:t>
      </w:r>
      <w:r w:rsidRPr="00FC682B">
        <w:rPr>
          <w:rFonts w:cs="Arial"/>
          <w:i/>
          <w:sz w:val="18"/>
          <w:szCs w:val="18"/>
          <w:lang w:val="sr-Cyrl-RS"/>
        </w:rPr>
        <w:t xml:space="preserve"> – временски ограничени). Уколико је најмање један постављени циљ усмерен на укључивање </w:t>
      </w:r>
      <w:r>
        <w:rPr>
          <w:rFonts w:cs="Arial"/>
          <w:i/>
          <w:sz w:val="18"/>
          <w:szCs w:val="18"/>
          <w:lang w:val="sr-Cyrl-RS"/>
        </w:rPr>
        <w:t>грађана/грађанки</w:t>
      </w:r>
      <w:r w:rsidRPr="00FC682B">
        <w:rPr>
          <w:rFonts w:cs="Arial"/>
          <w:i/>
          <w:sz w:val="18"/>
          <w:szCs w:val="18"/>
          <w:lang w:val="sr-Cyrl-RS"/>
        </w:rPr>
        <w:t xml:space="preserve"> из осетљивих група у буџетску расподелу, сматраће се предношћу и позитивно оцењивати, са додатних 5 поена</w:t>
      </w:r>
      <w:r>
        <w:rPr>
          <w:rFonts w:cs="Arial"/>
          <w:i/>
          <w:sz w:val="18"/>
          <w:szCs w:val="18"/>
          <w:lang w:val="sr-Cyrl-RS"/>
        </w:rPr>
        <w:t>.</w:t>
      </w:r>
      <w:r w:rsidRPr="00FC682B">
        <w:rPr>
          <w:rFonts w:cs="Calibri"/>
          <w:i/>
          <w:sz w:val="18"/>
          <w:szCs w:val="18"/>
          <w:lang w:val="sr-Cyrl-RS"/>
        </w:rPr>
        <w:t xml:space="preserve">   </w:t>
      </w:r>
    </w:p>
  </w:footnote>
  <w:footnote w:id="3">
    <w:p w14:paraId="7681974F" w14:textId="77777777" w:rsidR="00691022" w:rsidRPr="00B63CAE" w:rsidRDefault="00691022">
      <w:pPr>
        <w:pStyle w:val="FootnoteText"/>
        <w:rPr>
          <w:rFonts w:asciiTheme="minorHAnsi" w:hAnsiTheme="minorHAnsi" w:cstheme="minorHAnsi"/>
          <w:i/>
          <w:sz w:val="18"/>
          <w:szCs w:val="18"/>
          <w:lang w:val="sr-Cyrl-RS"/>
        </w:rPr>
      </w:pPr>
      <w:r w:rsidRPr="00B63CA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63CAE">
        <w:rPr>
          <w:rFonts w:asciiTheme="minorHAnsi" w:hAnsiTheme="minorHAnsi" w:cstheme="minorHAnsi"/>
          <w:sz w:val="18"/>
          <w:szCs w:val="18"/>
          <w:lang w:val="sr-Cyrl-RS"/>
        </w:rPr>
        <w:t xml:space="preserve"> </w:t>
      </w:r>
      <w:r w:rsidRPr="00B63CAE">
        <w:rPr>
          <w:rFonts w:asciiTheme="minorHAnsi" w:hAnsiTheme="minorHAnsi" w:cstheme="minorHAnsi"/>
          <w:i/>
          <w:sz w:val="18"/>
          <w:szCs w:val="18"/>
          <w:lang w:val="sr-Cyrl-RS"/>
        </w:rPr>
        <w:t xml:space="preserve">Процена ће се вршити на основу достављеног писма о заинтересованости/мотивационог писма за укључивање у подршку програма у области укључивања грађана/грађанки, састављеног и потписаног од стране председника општине/градоначелника.   </w:t>
      </w:r>
    </w:p>
  </w:footnote>
  <w:footnote w:id="4">
    <w:p w14:paraId="529BE03B" w14:textId="6B3D2AA6" w:rsidR="00691022" w:rsidRPr="00B63CAE" w:rsidRDefault="00691022" w:rsidP="00B06307">
      <w:pPr>
        <w:pStyle w:val="FootnoteText"/>
        <w:rPr>
          <w:rFonts w:asciiTheme="minorHAnsi" w:hAnsiTheme="minorHAnsi" w:cstheme="minorHAnsi"/>
          <w:b/>
          <w:i/>
          <w:sz w:val="18"/>
          <w:szCs w:val="18"/>
          <w:lang w:val="sr-Cyrl-RS"/>
        </w:rPr>
      </w:pPr>
      <w:r w:rsidRPr="00B63CA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63CAE">
        <w:rPr>
          <w:rFonts w:asciiTheme="minorHAnsi" w:hAnsiTheme="minorHAnsi" w:cstheme="minorHAnsi"/>
          <w:i/>
          <w:sz w:val="18"/>
          <w:szCs w:val="18"/>
          <w:lang w:val="sr-Cyrl-RS"/>
        </w:rPr>
        <w:t xml:space="preserve"> Претходне активност </w:t>
      </w:r>
      <w:r w:rsidR="007E01CE">
        <w:rPr>
          <w:rFonts w:asciiTheme="minorHAnsi" w:hAnsiTheme="minorHAnsi" w:cstheme="minorHAnsi"/>
          <w:i/>
          <w:sz w:val="18"/>
          <w:szCs w:val="18"/>
          <w:lang w:val="sr-Cyrl-RS"/>
        </w:rPr>
        <w:t>ЛС</w:t>
      </w:r>
      <w:r w:rsidRPr="00B63CAE">
        <w:rPr>
          <w:rFonts w:asciiTheme="minorHAnsi" w:hAnsiTheme="minorHAnsi" w:cstheme="minorHAnsi"/>
          <w:i/>
          <w:sz w:val="18"/>
          <w:szCs w:val="18"/>
          <w:lang w:val="sr-Cyrl-RS"/>
        </w:rPr>
        <w:t xml:space="preserve"> у области укључивања грађана/грађанки у буџетску расподелу које су спроведене сопственим ресурсима и иницијативама ће се сматрати предношћу и позитивно оцењивати</w:t>
      </w:r>
    </w:p>
  </w:footnote>
  <w:footnote w:id="5">
    <w:p w14:paraId="40F60E80" w14:textId="2E88406C" w:rsidR="00691022" w:rsidRPr="00FC682B" w:rsidRDefault="00691022" w:rsidP="00B06307">
      <w:pPr>
        <w:pStyle w:val="FootnoteText"/>
        <w:rPr>
          <w:rFonts w:cs="Calibri"/>
          <w:i/>
          <w:lang w:val="sr-Cyrl-RS"/>
        </w:rPr>
      </w:pPr>
      <w:r w:rsidRPr="00B63CA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63CAE">
        <w:rPr>
          <w:rFonts w:asciiTheme="minorHAnsi" w:hAnsiTheme="minorHAnsi" w:cstheme="minorHAnsi"/>
          <w:i/>
          <w:sz w:val="18"/>
          <w:szCs w:val="18"/>
          <w:lang w:val="sr-Cyrl-RS"/>
        </w:rPr>
        <w:t xml:space="preserve"> Постојање важећег локалног планског документа који дефинише намере </w:t>
      </w:r>
      <w:r w:rsidR="007E01CE">
        <w:rPr>
          <w:rFonts w:asciiTheme="minorHAnsi" w:hAnsiTheme="minorHAnsi" w:cstheme="minorHAnsi"/>
          <w:i/>
          <w:sz w:val="18"/>
          <w:szCs w:val="18"/>
          <w:lang w:val="sr-Cyrl-RS"/>
        </w:rPr>
        <w:t xml:space="preserve">ЛС </w:t>
      </w:r>
      <w:r w:rsidRPr="00B63CAE">
        <w:rPr>
          <w:rFonts w:asciiTheme="minorHAnsi" w:hAnsiTheme="minorHAnsi" w:cstheme="minorHAnsi"/>
          <w:i/>
          <w:sz w:val="18"/>
          <w:szCs w:val="18"/>
          <w:lang w:val="sr-Cyrl-RS"/>
        </w:rPr>
        <w:t>у области укључивања грађана/грађанки/</w:t>
      </w:r>
      <w:proofErr w:type="spellStart"/>
      <w:r w:rsidRPr="00B63CAE">
        <w:rPr>
          <w:rFonts w:asciiTheme="minorHAnsi" w:hAnsiTheme="minorHAnsi" w:cstheme="minorHAnsi"/>
          <w:i/>
          <w:sz w:val="18"/>
          <w:szCs w:val="18"/>
          <w:lang w:val="sr-Cyrl-RS"/>
        </w:rPr>
        <w:t>ки</w:t>
      </w:r>
      <w:proofErr w:type="spellEnd"/>
      <w:r w:rsidRPr="00B63CAE">
        <w:rPr>
          <w:rFonts w:asciiTheme="minorHAnsi" w:hAnsiTheme="minorHAnsi" w:cstheme="minorHAnsi"/>
          <w:i/>
          <w:sz w:val="18"/>
          <w:szCs w:val="18"/>
          <w:lang w:val="sr-Cyrl-RS"/>
        </w:rPr>
        <w:t xml:space="preserve"> у буџетску расподелу, сматраће се предношћу и позитивно оцењивати, са додатних 5 поена</w:t>
      </w:r>
      <w:r w:rsidRPr="00FC682B">
        <w:rPr>
          <w:rFonts w:cs="Arial"/>
          <w:i/>
          <w:sz w:val="16"/>
          <w:szCs w:val="16"/>
          <w:lang w:val="sr-Cyrl-RS"/>
        </w:rPr>
        <w:t xml:space="preserve"> </w:t>
      </w:r>
      <w:r w:rsidRPr="00FC682B">
        <w:rPr>
          <w:rFonts w:cs="Arial"/>
          <w:sz w:val="16"/>
          <w:szCs w:val="16"/>
          <w:lang w:val="sr-Cyrl-RS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FC2EC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6596E"/>
    <w:multiLevelType w:val="hybridMultilevel"/>
    <w:tmpl w:val="5636D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231E6"/>
    <w:multiLevelType w:val="multilevel"/>
    <w:tmpl w:val="F244B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F54516"/>
    <w:multiLevelType w:val="hybridMultilevel"/>
    <w:tmpl w:val="17F2F2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87F85"/>
    <w:multiLevelType w:val="hybridMultilevel"/>
    <w:tmpl w:val="E76E27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8C6B54"/>
    <w:multiLevelType w:val="hybridMultilevel"/>
    <w:tmpl w:val="2228B08E"/>
    <w:lvl w:ilvl="0" w:tplc="134EF8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E122A"/>
    <w:multiLevelType w:val="hybridMultilevel"/>
    <w:tmpl w:val="5C6E6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0B6"/>
    <w:multiLevelType w:val="hybridMultilevel"/>
    <w:tmpl w:val="558E92D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92C52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97AC0"/>
    <w:multiLevelType w:val="hybridMultilevel"/>
    <w:tmpl w:val="DE2823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823E42"/>
    <w:multiLevelType w:val="hybridMultilevel"/>
    <w:tmpl w:val="1EAACD08"/>
    <w:lvl w:ilvl="0" w:tplc="37C6F4E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52A88"/>
    <w:multiLevelType w:val="hybridMultilevel"/>
    <w:tmpl w:val="6CE60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7352"/>
    <w:multiLevelType w:val="hybridMultilevel"/>
    <w:tmpl w:val="E138C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61C74"/>
    <w:multiLevelType w:val="hybridMultilevel"/>
    <w:tmpl w:val="81E24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A3556"/>
    <w:multiLevelType w:val="hybridMultilevel"/>
    <w:tmpl w:val="973C4D16"/>
    <w:lvl w:ilvl="0" w:tplc="8528C712">
      <w:start w:val="1"/>
      <w:numFmt w:val="decimal"/>
      <w:lvlText w:val="%1."/>
      <w:lvlJc w:val="left"/>
      <w:pPr>
        <w:ind w:left="720" w:hanging="360"/>
      </w:pPr>
      <w:rPr>
        <w:rFonts w:cs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229"/>
    <w:multiLevelType w:val="hybridMultilevel"/>
    <w:tmpl w:val="1E449E0A"/>
    <w:lvl w:ilvl="0" w:tplc="9B96576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5212A2"/>
    <w:multiLevelType w:val="hybridMultilevel"/>
    <w:tmpl w:val="070EDD12"/>
    <w:lvl w:ilvl="0" w:tplc="D17AF69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223A9"/>
    <w:multiLevelType w:val="hybridMultilevel"/>
    <w:tmpl w:val="77940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14CC0"/>
    <w:multiLevelType w:val="hybridMultilevel"/>
    <w:tmpl w:val="C5DC45FE"/>
    <w:lvl w:ilvl="0" w:tplc="AD2C24B8">
      <w:start w:val="1"/>
      <w:numFmt w:val="decimal"/>
      <w:lvlText w:val="%1)"/>
      <w:lvlJc w:val="left"/>
      <w:pPr>
        <w:ind w:left="40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0323D25"/>
    <w:multiLevelType w:val="hybridMultilevel"/>
    <w:tmpl w:val="C490425C"/>
    <w:lvl w:ilvl="0" w:tplc="FC74A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72774"/>
    <w:multiLevelType w:val="hybridMultilevel"/>
    <w:tmpl w:val="96023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63DF7"/>
    <w:multiLevelType w:val="hybridMultilevel"/>
    <w:tmpl w:val="076AA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4377D1"/>
    <w:multiLevelType w:val="hybridMultilevel"/>
    <w:tmpl w:val="36720170"/>
    <w:lvl w:ilvl="0" w:tplc="D17AF69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F4700"/>
    <w:multiLevelType w:val="multilevel"/>
    <w:tmpl w:val="E7181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A50544C"/>
    <w:multiLevelType w:val="hybridMultilevel"/>
    <w:tmpl w:val="EB6659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534B6"/>
    <w:multiLevelType w:val="multilevel"/>
    <w:tmpl w:val="B45EE6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B305891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3C6E7B05"/>
    <w:multiLevelType w:val="hybridMultilevel"/>
    <w:tmpl w:val="FF04E856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A292E"/>
    <w:multiLevelType w:val="hybridMultilevel"/>
    <w:tmpl w:val="28ACC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9306CB6"/>
    <w:multiLevelType w:val="multilevel"/>
    <w:tmpl w:val="989E910E"/>
    <w:lvl w:ilvl="0">
      <w:start w:val="1"/>
      <w:numFmt w:val="decimal"/>
      <w:pStyle w:val="Heading1"/>
      <w:lvlText w:val="%1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</w:abstractNum>
  <w:abstractNum w:abstractNumId="29" w15:restartNumberingAfterBreak="0">
    <w:nsid w:val="4BC63834"/>
    <w:multiLevelType w:val="hybridMultilevel"/>
    <w:tmpl w:val="E260308A"/>
    <w:lvl w:ilvl="0" w:tplc="827EC3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E90FBD"/>
    <w:multiLevelType w:val="hybridMultilevel"/>
    <w:tmpl w:val="CF1A946C"/>
    <w:lvl w:ilvl="0" w:tplc="8CC0171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EB493D"/>
    <w:multiLevelType w:val="hybridMultilevel"/>
    <w:tmpl w:val="39829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67F38"/>
    <w:multiLevelType w:val="hybridMultilevel"/>
    <w:tmpl w:val="51B2AD10"/>
    <w:lvl w:ilvl="0" w:tplc="8D568D1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80711"/>
    <w:multiLevelType w:val="hybridMultilevel"/>
    <w:tmpl w:val="C5C6D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774D6"/>
    <w:multiLevelType w:val="hybridMultilevel"/>
    <w:tmpl w:val="1E061818"/>
    <w:lvl w:ilvl="0" w:tplc="C00AE77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971810"/>
    <w:multiLevelType w:val="hybridMultilevel"/>
    <w:tmpl w:val="8B548504"/>
    <w:lvl w:ilvl="0" w:tplc="8CC0171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44063A"/>
    <w:multiLevelType w:val="hybridMultilevel"/>
    <w:tmpl w:val="567071F4"/>
    <w:lvl w:ilvl="0" w:tplc="5F2C9728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067707"/>
    <w:multiLevelType w:val="hybridMultilevel"/>
    <w:tmpl w:val="D5468E7C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72F92"/>
    <w:multiLevelType w:val="hybridMultilevel"/>
    <w:tmpl w:val="592AF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A70282"/>
    <w:multiLevelType w:val="hybridMultilevel"/>
    <w:tmpl w:val="C200331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16238E"/>
    <w:multiLevelType w:val="hybridMultilevel"/>
    <w:tmpl w:val="BAE8D0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F1A88"/>
    <w:multiLevelType w:val="multilevel"/>
    <w:tmpl w:val="0964A1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2" w15:restartNumberingAfterBreak="0">
    <w:nsid w:val="79D8135A"/>
    <w:multiLevelType w:val="hybridMultilevel"/>
    <w:tmpl w:val="92E60C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04577"/>
    <w:multiLevelType w:val="hybridMultilevel"/>
    <w:tmpl w:val="38243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AB40B0"/>
    <w:multiLevelType w:val="hybridMultilevel"/>
    <w:tmpl w:val="71DC7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4B0C29"/>
    <w:multiLevelType w:val="hybridMultilevel"/>
    <w:tmpl w:val="942035F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7"/>
  </w:num>
  <w:num w:numId="3">
    <w:abstractNumId w:val="30"/>
  </w:num>
  <w:num w:numId="4">
    <w:abstractNumId w:val="8"/>
  </w:num>
  <w:num w:numId="5">
    <w:abstractNumId w:val="39"/>
  </w:num>
  <w:num w:numId="6">
    <w:abstractNumId w:val="9"/>
  </w:num>
  <w:num w:numId="7">
    <w:abstractNumId w:val="45"/>
  </w:num>
  <w:num w:numId="8">
    <w:abstractNumId w:val="34"/>
  </w:num>
  <w:num w:numId="9">
    <w:abstractNumId w:val="26"/>
  </w:num>
  <w:num w:numId="10">
    <w:abstractNumId w:val="29"/>
  </w:num>
  <w:num w:numId="11">
    <w:abstractNumId w:val="18"/>
  </w:num>
  <w:num w:numId="12">
    <w:abstractNumId w:val="27"/>
  </w:num>
  <w:num w:numId="13">
    <w:abstractNumId w:val="4"/>
  </w:num>
  <w:num w:numId="14">
    <w:abstractNumId w:val="13"/>
  </w:num>
  <w:num w:numId="15">
    <w:abstractNumId w:val="17"/>
  </w:num>
  <w:num w:numId="16">
    <w:abstractNumId w:val="37"/>
  </w:num>
  <w:num w:numId="17">
    <w:abstractNumId w:val="3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38"/>
  </w:num>
  <w:num w:numId="23">
    <w:abstractNumId w:val="43"/>
  </w:num>
  <w:num w:numId="24">
    <w:abstractNumId w:val="32"/>
  </w:num>
  <w:num w:numId="25">
    <w:abstractNumId w:val="6"/>
  </w:num>
  <w:num w:numId="26">
    <w:abstractNumId w:val="31"/>
  </w:num>
  <w:num w:numId="27">
    <w:abstractNumId w:val="22"/>
  </w:num>
  <w:num w:numId="28">
    <w:abstractNumId w:val="1"/>
  </w:num>
  <w:num w:numId="29">
    <w:abstractNumId w:val="21"/>
  </w:num>
  <w:num w:numId="30">
    <w:abstractNumId w:val="2"/>
  </w:num>
  <w:num w:numId="31">
    <w:abstractNumId w:val="41"/>
  </w:num>
  <w:num w:numId="32">
    <w:abstractNumId w:val="20"/>
  </w:num>
  <w:num w:numId="33">
    <w:abstractNumId w:val="12"/>
  </w:num>
  <w:num w:numId="34">
    <w:abstractNumId w:val="15"/>
  </w:num>
  <w:num w:numId="35">
    <w:abstractNumId w:val="36"/>
  </w:num>
  <w:num w:numId="36">
    <w:abstractNumId w:val="24"/>
  </w:num>
  <w:num w:numId="37">
    <w:abstractNumId w:val="5"/>
  </w:num>
  <w:num w:numId="38">
    <w:abstractNumId w:val="44"/>
  </w:num>
  <w:num w:numId="39">
    <w:abstractNumId w:val="23"/>
  </w:num>
  <w:num w:numId="40">
    <w:abstractNumId w:val="42"/>
  </w:num>
  <w:num w:numId="41">
    <w:abstractNumId w:val="3"/>
  </w:num>
  <w:num w:numId="42">
    <w:abstractNumId w:val="40"/>
  </w:num>
  <w:num w:numId="43">
    <w:abstractNumId w:val="33"/>
  </w:num>
  <w:num w:numId="44">
    <w:abstractNumId w:val="14"/>
  </w:num>
  <w:num w:numId="45">
    <w:abstractNumId w:val="19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F0"/>
    <w:rsid w:val="00001AA0"/>
    <w:rsid w:val="0000406A"/>
    <w:rsid w:val="00006E3F"/>
    <w:rsid w:val="0001033F"/>
    <w:rsid w:val="00012C01"/>
    <w:rsid w:val="00017757"/>
    <w:rsid w:val="00020D0C"/>
    <w:rsid w:val="00023E55"/>
    <w:rsid w:val="000246CB"/>
    <w:rsid w:val="00027586"/>
    <w:rsid w:val="00027595"/>
    <w:rsid w:val="000302D0"/>
    <w:rsid w:val="00034553"/>
    <w:rsid w:val="00035950"/>
    <w:rsid w:val="000422B6"/>
    <w:rsid w:val="00043616"/>
    <w:rsid w:val="00045410"/>
    <w:rsid w:val="00045DE9"/>
    <w:rsid w:val="00050DBA"/>
    <w:rsid w:val="000533E6"/>
    <w:rsid w:val="00053472"/>
    <w:rsid w:val="00057E7A"/>
    <w:rsid w:val="0006274F"/>
    <w:rsid w:val="0006515B"/>
    <w:rsid w:val="00066170"/>
    <w:rsid w:val="00072A7E"/>
    <w:rsid w:val="000758B5"/>
    <w:rsid w:val="00075E68"/>
    <w:rsid w:val="00077169"/>
    <w:rsid w:val="00083135"/>
    <w:rsid w:val="00085CA9"/>
    <w:rsid w:val="00086838"/>
    <w:rsid w:val="000904FA"/>
    <w:rsid w:val="00090EFD"/>
    <w:rsid w:val="00091CCE"/>
    <w:rsid w:val="000A044D"/>
    <w:rsid w:val="000A128D"/>
    <w:rsid w:val="000A32D7"/>
    <w:rsid w:val="000A3434"/>
    <w:rsid w:val="000A38AD"/>
    <w:rsid w:val="000A68F7"/>
    <w:rsid w:val="000B51B5"/>
    <w:rsid w:val="000B6028"/>
    <w:rsid w:val="000B6AF5"/>
    <w:rsid w:val="000C069E"/>
    <w:rsid w:val="000C0A1C"/>
    <w:rsid w:val="000C15C9"/>
    <w:rsid w:val="000C1B37"/>
    <w:rsid w:val="000C7EB2"/>
    <w:rsid w:val="000E2709"/>
    <w:rsid w:val="000E4E16"/>
    <w:rsid w:val="000F0517"/>
    <w:rsid w:val="000F28CE"/>
    <w:rsid w:val="000F3593"/>
    <w:rsid w:val="000F3BEE"/>
    <w:rsid w:val="0010158A"/>
    <w:rsid w:val="001026FA"/>
    <w:rsid w:val="0010422E"/>
    <w:rsid w:val="00110AD0"/>
    <w:rsid w:val="00114250"/>
    <w:rsid w:val="0011661A"/>
    <w:rsid w:val="001202C7"/>
    <w:rsid w:val="00121A24"/>
    <w:rsid w:val="001233C8"/>
    <w:rsid w:val="00136D2E"/>
    <w:rsid w:val="001370B4"/>
    <w:rsid w:val="0014038A"/>
    <w:rsid w:val="00141FCD"/>
    <w:rsid w:val="00144BB3"/>
    <w:rsid w:val="00147878"/>
    <w:rsid w:val="001523E1"/>
    <w:rsid w:val="00153F55"/>
    <w:rsid w:val="0015492F"/>
    <w:rsid w:val="001613A2"/>
    <w:rsid w:val="00161780"/>
    <w:rsid w:val="001620A5"/>
    <w:rsid w:val="00163BAF"/>
    <w:rsid w:val="00163EA9"/>
    <w:rsid w:val="00164987"/>
    <w:rsid w:val="00173A4F"/>
    <w:rsid w:val="0017477A"/>
    <w:rsid w:val="00177A45"/>
    <w:rsid w:val="001802B3"/>
    <w:rsid w:val="001819D7"/>
    <w:rsid w:val="00183106"/>
    <w:rsid w:val="00184AA9"/>
    <w:rsid w:val="001850B3"/>
    <w:rsid w:val="001852E1"/>
    <w:rsid w:val="00187B7C"/>
    <w:rsid w:val="00187D33"/>
    <w:rsid w:val="001952B7"/>
    <w:rsid w:val="001A29D8"/>
    <w:rsid w:val="001A2BD2"/>
    <w:rsid w:val="001A2F4F"/>
    <w:rsid w:val="001A43FE"/>
    <w:rsid w:val="001A73DD"/>
    <w:rsid w:val="001B237B"/>
    <w:rsid w:val="001C0CAF"/>
    <w:rsid w:val="001C6563"/>
    <w:rsid w:val="001C7582"/>
    <w:rsid w:val="001C7E43"/>
    <w:rsid w:val="001D08EF"/>
    <w:rsid w:val="001D2DFB"/>
    <w:rsid w:val="001D2FA1"/>
    <w:rsid w:val="001D50E3"/>
    <w:rsid w:val="001D512F"/>
    <w:rsid w:val="001E11E7"/>
    <w:rsid w:val="001E1235"/>
    <w:rsid w:val="001E3F4D"/>
    <w:rsid w:val="001E5742"/>
    <w:rsid w:val="001E7B0A"/>
    <w:rsid w:val="001F304E"/>
    <w:rsid w:val="001F3967"/>
    <w:rsid w:val="001F518C"/>
    <w:rsid w:val="001F5225"/>
    <w:rsid w:val="001F54A0"/>
    <w:rsid w:val="001F60E4"/>
    <w:rsid w:val="001F695A"/>
    <w:rsid w:val="001F74D2"/>
    <w:rsid w:val="001F7E9B"/>
    <w:rsid w:val="002015DA"/>
    <w:rsid w:val="0020489D"/>
    <w:rsid w:val="002052BD"/>
    <w:rsid w:val="00205BE8"/>
    <w:rsid w:val="00206641"/>
    <w:rsid w:val="00207E9A"/>
    <w:rsid w:val="0021022A"/>
    <w:rsid w:val="002148F7"/>
    <w:rsid w:val="002168E8"/>
    <w:rsid w:val="00217FC3"/>
    <w:rsid w:val="00222740"/>
    <w:rsid w:val="0022447A"/>
    <w:rsid w:val="002262AD"/>
    <w:rsid w:val="00235E3E"/>
    <w:rsid w:val="002412A9"/>
    <w:rsid w:val="00241A67"/>
    <w:rsid w:val="00242FED"/>
    <w:rsid w:val="00245507"/>
    <w:rsid w:val="002515FE"/>
    <w:rsid w:val="00255106"/>
    <w:rsid w:val="00265599"/>
    <w:rsid w:val="00265910"/>
    <w:rsid w:val="00271EF2"/>
    <w:rsid w:val="00272E7B"/>
    <w:rsid w:val="00272E7E"/>
    <w:rsid w:val="00276921"/>
    <w:rsid w:val="002800F8"/>
    <w:rsid w:val="00281596"/>
    <w:rsid w:val="00283A59"/>
    <w:rsid w:val="00293460"/>
    <w:rsid w:val="002936BD"/>
    <w:rsid w:val="0029672D"/>
    <w:rsid w:val="00296A7C"/>
    <w:rsid w:val="00297C6D"/>
    <w:rsid w:val="002A06D2"/>
    <w:rsid w:val="002A5F10"/>
    <w:rsid w:val="002B020A"/>
    <w:rsid w:val="002B239E"/>
    <w:rsid w:val="002B7760"/>
    <w:rsid w:val="002B79A5"/>
    <w:rsid w:val="002C0316"/>
    <w:rsid w:val="002C1586"/>
    <w:rsid w:val="002C15AC"/>
    <w:rsid w:val="002C2F8C"/>
    <w:rsid w:val="002C6198"/>
    <w:rsid w:val="002C6524"/>
    <w:rsid w:val="002C7CD1"/>
    <w:rsid w:val="002D04E9"/>
    <w:rsid w:val="002D45AF"/>
    <w:rsid w:val="002D59F2"/>
    <w:rsid w:val="002D6C45"/>
    <w:rsid w:val="002D764F"/>
    <w:rsid w:val="002E0B73"/>
    <w:rsid w:val="002E33EB"/>
    <w:rsid w:val="002E429E"/>
    <w:rsid w:val="002F17F6"/>
    <w:rsid w:val="002F2D01"/>
    <w:rsid w:val="002F3891"/>
    <w:rsid w:val="002F5C90"/>
    <w:rsid w:val="00300E84"/>
    <w:rsid w:val="003026FC"/>
    <w:rsid w:val="0030272F"/>
    <w:rsid w:val="00306B22"/>
    <w:rsid w:val="0030737A"/>
    <w:rsid w:val="00313D94"/>
    <w:rsid w:val="0032015A"/>
    <w:rsid w:val="00320F05"/>
    <w:rsid w:val="0032246C"/>
    <w:rsid w:val="003233A7"/>
    <w:rsid w:val="0032350E"/>
    <w:rsid w:val="00325B48"/>
    <w:rsid w:val="00331A25"/>
    <w:rsid w:val="00334118"/>
    <w:rsid w:val="00337136"/>
    <w:rsid w:val="00337531"/>
    <w:rsid w:val="00342E66"/>
    <w:rsid w:val="003431B6"/>
    <w:rsid w:val="00345C18"/>
    <w:rsid w:val="003462B8"/>
    <w:rsid w:val="00347166"/>
    <w:rsid w:val="00352E73"/>
    <w:rsid w:val="0035513B"/>
    <w:rsid w:val="00355631"/>
    <w:rsid w:val="00355AD0"/>
    <w:rsid w:val="00356D75"/>
    <w:rsid w:val="00362488"/>
    <w:rsid w:val="00362CC8"/>
    <w:rsid w:val="0036429C"/>
    <w:rsid w:val="003654FE"/>
    <w:rsid w:val="00371BFE"/>
    <w:rsid w:val="00373121"/>
    <w:rsid w:val="0037465B"/>
    <w:rsid w:val="00376959"/>
    <w:rsid w:val="003826AD"/>
    <w:rsid w:val="00383E0F"/>
    <w:rsid w:val="003859C0"/>
    <w:rsid w:val="00385E1A"/>
    <w:rsid w:val="0038781D"/>
    <w:rsid w:val="00390290"/>
    <w:rsid w:val="0039250F"/>
    <w:rsid w:val="0039317E"/>
    <w:rsid w:val="00393243"/>
    <w:rsid w:val="0039385D"/>
    <w:rsid w:val="00393A0A"/>
    <w:rsid w:val="00394CB4"/>
    <w:rsid w:val="003957CD"/>
    <w:rsid w:val="00395B9D"/>
    <w:rsid w:val="003A103D"/>
    <w:rsid w:val="003A4A62"/>
    <w:rsid w:val="003A5885"/>
    <w:rsid w:val="003B47CD"/>
    <w:rsid w:val="003B4A35"/>
    <w:rsid w:val="003B4E73"/>
    <w:rsid w:val="003B5F4C"/>
    <w:rsid w:val="003B7AA8"/>
    <w:rsid w:val="003C1CFA"/>
    <w:rsid w:val="003C39D2"/>
    <w:rsid w:val="003C4B58"/>
    <w:rsid w:val="003C4F4A"/>
    <w:rsid w:val="003C4F61"/>
    <w:rsid w:val="003C6524"/>
    <w:rsid w:val="003C6649"/>
    <w:rsid w:val="003C6E25"/>
    <w:rsid w:val="003D4384"/>
    <w:rsid w:val="003D759C"/>
    <w:rsid w:val="003E308F"/>
    <w:rsid w:val="003E343E"/>
    <w:rsid w:val="003F0292"/>
    <w:rsid w:val="003F07E2"/>
    <w:rsid w:val="003F0FFD"/>
    <w:rsid w:val="003F1850"/>
    <w:rsid w:val="003F3A0B"/>
    <w:rsid w:val="003F429A"/>
    <w:rsid w:val="003F4857"/>
    <w:rsid w:val="003F4C33"/>
    <w:rsid w:val="0040218A"/>
    <w:rsid w:val="00402A77"/>
    <w:rsid w:val="00403902"/>
    <w:rsid w:val="0040392C"/>
    <w:rsid w:val="004043B2"/>
    <w:rsid w:val="00404B86"/>
    <w:rsid w:val="00413432"/>
    <w:rsid w:val="00415E6D"/>
    <w:rsid w:val="00416AFB"/>
    <w:rsid w:val="004257BF"/>
    <w:rsid w:val="004261BF"/>
    <w:rsid w:val="00426DE7"/>
    <w:rsid w:val="00427A7C"/>
    <w:rsid w:val="00431C86"/>
    <w:rsid w:val="004422F4"/>
    <w:rsid w:val="00442666"/>
    <w:rsid w:val="00447073"/>
    <w:rsid w:val="00447559"/>
    <w:rsid w:val="004554BD"/>
    <w:rsid w:val="00456FAB"/>
    <w:rsid w:val="00460680"/>
    <w:rsid w:val="00464293"/>
    <w:rsid w:val="0046531D"/>
    <w:rsid w:val="00466F5B"/>
    <w:rsid w:val="004725FA"/>
    <w:rsid w:val="00480D41"/>
    <w:rsid w:val="00481ED1"/>
    <w:rsid w:val="004824BF"/>
    <w:rsid w:val="004901AE"/>
    <w:rsid w:val="004901E7"/>
    <w:rsid w:val="00492C75"/>
    <w:rsid w:val="00495069"/>
    <w:rsid w:val="00495A0F"/>
    <w:rsid w:val="004A0C53"/>
    <w:rsid w:val="004A3175"/>
    <w:rsid w:val="004A3F63"/>
    <w:rsid w:val="004A4ECA"/>
    <w:rsid w:val="004A5AE1"/>
    <w:rsid w:val="004A62F0"/>
    <w:rsid w:val="004A6EB9"/>
    <w:rsid w:val="004A76E5"/>
    <w:rsid w:val="004B1250"/>
    <w:rsid w:val="004B3DA3"/>
    <w:rsid w:val="004C2290"/>
    <w:rsid w:val="004D1C16"/>
    <w:rsid w:val="004D2E36"/>
    <w:rsid w:val="004D4C2D"/>
    <w:rsid w:val="004D6EC3"/>
    <w:rsid w:val="004D76AD"/>
    <w:rsid w:val="004E0616"/>
    <w:rsid w:val="004E583A"/>
    <w:rsid w:val="004E64D7"/>
    <w:rsid w:val="004F0A4E"/>
    <w:rsid w:val="004F0C27"/>
    <w:rsid w:val="004F42EA"/>
    <w:rsid w:val="004F4B18"/>
    <w:rsid w:val="004F7FE1"/>
    <w:rsid w:val="0050167C"/>
    <w:rsid w:val="00501F1A"/>
    <w:rsid w:val="00502549"/>
    <w:rsid w:val="005079B4"/>
    <w:rsid w:val="005102C2"/>
    <w:rsid w:val="00511D04"/>
    <w:rsid w:val="00512C66"/>
    <w:rsid w:val="00514118"/>
    <w:rsid w:val="005161BA"/>
    <w:rsid w:val="00517E78"/>
    <w:rsid w:val="00517FB1"/>
    <w:rsid w:val="005212AB"/>
    <w:rsid w:val="005226E9"/>
    <w:rsid w:val="00522705"/>
    <w:rsid w:val="00523804"/>
    <w:rsid w:val="0053084E"/>
    <w:rsid w:val="00536B70"/>
    <w:rsid w:val="005371B7"/>
    <w:rsid w:val="00537E7E"/>
    <w:rsid w:val="00540F9F"/>
    <w:rsid w:val="005410A7"/>
    <w:rsid w:val="00542830"/>
    <w:rsid w:val="00552058"/>
    <w:rsid w:val="0055282C"/>
    <w:rsid w:val="0056235E"/>
    <w:rsid w:val="0056776A"/>
    <w:rsid w:val="00572A1E"/>
    <w:rsid w:val="00574F84"/>
    <w:rsid w:val="005821E2"/>
    <w:rsid w:val="005822EB"/>
    <w:rsid w:val="00584BAD"/>
    <w:rsid w:val="005870BF"/>
    <w:rsid w:val="0059301F"/>
    <w:rsid w:val="00594615"/>
    <w:rsid w:val="00596394"/>
    <w:rsid w:val="00596402"/>
    <w:rsid w:val="00596630"/>
    <w:rsid w:val="005A2237"/>
    <w:rsid w:val="005A345A"/>
    <w:rsid w:val="005A4AA0"/>
    <w:rsid w:val="005B0252"/>
    <w:rsid w:val="005B06E9"/>
    <w:rsid w:val="005B3D81"/>
    <w:rsid w:val="005B4628"/>
    <w:rsid w:val="005B497B"/>
    <w:rsid w:val="005C057A"/>
    <w:rsid w:val="005C0A19"/>
    <w:rsid w:val="005C1985"/>
    <w:rsid w:val="005C27DD"/>
    <w:rsid w:val="005C3C7A"/>
    <w:rsid w:val="005C5C9C"/>
    <w:rsid w:val="005C609B"/>
    <w:rsid w:val="005C6C6A"/>
    <w:rsid w:val="005C76AA"/>
    <w:rsid w:val="005D0220"/>
    <w:rsid w:val="005D029E"/>
    <w:rsid w:val="005D20BB"/>
    <w:rsid w:val="005D3164"/>
    <w:rsid w:val="005E0CB4"/>
    <w:rsid w:val="005F274E"/>
    <w:rsid w:val="005F5D61"/>
    <w:rsid w:val="005F67AD"/>
    <w:rsid w:val="00601246"/>
    <w:rsid w:val="00605EEE"/>
    <w:rsid w:val="00606639"/>
    <w:rsid w:val="00606F1A"/>
    <w:rsid w:val="0061039C"/>
    <w:rsid w:val="006111A1"/>
    <w:rsid w:val="006157CA"/>
    <w:rsid w:val="00616294"/>
    <w:rsid w:val="00617CB1"/>
    <w:rsid w:val="00621F53"/>
    <w:rsid w:val="00624577"/>
    <w:rsid w:val="00636879"/>
    <w:rsid w:val="00640D6B"/>
    <w:rsid w:val="006414C5"/>
    <w:rsid w:val="00641C20"/>
    <w:rsid w:val="006449CA"/>
    <w:rsid w:val="00644F01"/>
    <w:rsid w:val="006508E5"/>
    <w:rsid w:val="0065346D"/>
    <w:rsid w:val="006575C7"/>
    <w:rsid w:val="00660407"/>
    <w:rsid w:val="00660DBD"/>
    <w:rsid w:val="00662193"/>
    <w:rsid w:val="00664910"/>
    <w:rsid w:val="00664BF0"/>
    <w:rsid w:val="00667D4D"/>
    <w:rsid w:val="0067475B"/>
    <w:rsid w:val="00676E0E"/>
    <w:rsid w:val="00681588"/>
    <w:rsid w:val="00686059"/>
    <w:rsid w:val="00690A89"/>
    <w:rsid w:val="00691022"/>
    <w:rsid w:val="00691CC9"/>
    <w:rsid w:val="006928EE"/>
    <w:rsid w:val="006933AE"/>
    <w:rsid w:val="00696D07"/>
    <w:rsid w:val="006A01AE"/>
    <w:rsid w:val="006A0888"/>
    <w:rsid w:val="006A3F5B"/>
    <w:rsid w:val="006A7C0B"/>
    <w:rsid w:val="006A7ECA"/>
    <w:rsid w:val="006B1E96"/>
    <w:rsid w:val="006B36B9"/>
    <w:rsid w:val="006B5FE1"/>
    <w:rsid w:val="006C1C32"/>
    <w:rsid w:val="006C3BEE"/>
    <w:rsid w:val="006C5F5A"/>
    <w:rsid w:val="006D202F"/>
    <w:rsid w:val="006D3876"/>
    <w:rsid w:val="006D3A74"/>
    <w:rsid w:val="006D4494"/>
    <w:rsid w:val="006E3B4B"/>
    <w:rsid w:val="006E5C5C"/>
    <w:rsid w:val="006E64EA"/>
    <w:rsid w:val="006E7716"/>
    <w:rsid w:val="006F131E"/>
    <w:rsid w:val="00701278"/>
    <w:rsid w:val="0070174E"/>
    <w:rsid w:val="0070181B"/>
    <w:rsid w:val="0070215C"/>
    <w:rsid w:val="0070474F"/>
    <w:rsid w:val="00707477"/>
    <w:rsid w:val="00713EE2"/>
    <w:rsid w:val="00714C17"/>
    <w:rsid w:val="007167EF"/>
    <w:rsid w:val="007179CD"/>
    <w:rsid w:val="0072010D"/>
    <w:rsid w:val="0072382E"/>
    <w:rsid w:val="00724D2D"/>
    <w:rsid w:val="00727CF4"/>
    <w:rsid w:val="00730A6B"/>
    <w:rsid w:val="007329E8"/>
    <w:rsid w:val="00732D34"/>
    <w:rsid w:val="00732E93"/>
    <w:rsid w:val="00733993"/>
    <w:rsid w:val="00742C41"/>
    <w:rsid w:val="00747595"/>
    <w:rsid w:val="007502EB"/>
    <w:rsid w:val="00750DCE"/>
    <w:rsid w:val="007525A5"/>
    <w:rsid w:val="00754C4A"/>
    <w:rsid w:val="0075697B"/>
    <w:rsid w:val="00757461"/>
    <w:rsid w:val="00757CBA"/>
    <w:rsid w:val="00760203"/>
    <w:rsid w:val="00760749"/>
    <w:rsid w:val="007624D1"/>
    <w:rsid w:val="0076275B"/>
    <w:rsid w:val="00763113"/>
    <w:rsid w:val="0077163E"/>
    <w:rsid w:val="00774896"/>
    <w:rsid w:val="007756C9"/>
    <w:rsid w:val="00775A6A"/>
    <w:rsid w:val="0078536E"/>
    <w:rsid w:val="00787B33"/>
    <w:rsid w:val="00795C89"/>
    <w:rsid w:val="00796882"/>
    <w:rsid w:val="007A4589"/>
    <w:rsid w:val="007B0DE5"/>
    <w:rsid w:val="007B182D"/>
    <w:rsid w:val="007B245A"/>
    <w:rsid w:val="007B4BAE"/>
    <w:rsid w:val="007C27D5"/>
    <w:rsid w:val="007C3D44"/>
    <w:rsid w:val="007C6F6A"/>
    <w:rsid w:val="007D0BDF"/>
    <w:rsid w:val="007D15C1"/>
    <w:rsid w:val="007D17CF"/>
    <w:rsid w:val="007D2C2B"/>
    <w:rsid w:val="007D4089"/>
    <w:rsid w:val="007D4385"/>
    <w:rsid w:val="007D5362"/>
    <w:rsid w:val="007D71CB"/>
    <w:rsid w:val="007E01CE"/>
    <w:rsid w:val="007E04E9"/>
    <w:rsid w:val="007E2A69"/>
    <w:rsid w:val="007E46E4"/>
    <w:rsid w:val="007E73B5"/>
    <w:rsid w:val="007F024B"/>
    <w:rsid w:val="007F158D"/>
    <w:rsid w:val="007F1A4F"/>
    <w:rsid w:val="007F56BA"/>
    <w:rsid w:val="0080325D"/>
    <w:rsid w:val="0080594E"/>
    <w:rsid w:val="008110CC"/>
    <w:rsid w:val="0081176D"/>
    <w:rsid w:val="00811F0D"/>
    <w:rsid w:val="00812623"/>
    <w:rsid w:val="00812919"/>
    <w:rsid w:val="00816DD6"/>
    <w:rsid w:val="0082776A"/>
    <w:rsid w:val="00831AC6"/>
    <w:rsid w:val="00836270"/>
    <w:rsid w:val="008429E2"/>
    <w:rsid w:val="00845B66"/>
    <w:rsid w:val="00851485"/>
    <w:rsid w:val="00852C30"/>
    <w:rsid w:val="008548FC"/>
    <w:rsid w:val="008552EC"/>
    <w:rsid w:val="0085578F"/>
    <w:rsid w:val="00857A9F"/>
    <w:rsid w:val="00857FA3"/>
    <w:rsid w:val="00860EDE"/>
    <w:rsid w:val="008617ED"/>
    <w:rsid w:val="008621B3"/>
    <w:rsid w:val="00862DCB"/>
    <w:rsid w:val="00865C96"/>
    <w:rsid w:val="00866493"/>
    <w:rsid w:val="0087111F"/>
    <w:rsid w:val="00872390"/>
    <w:rsid w:val="00873A2E"/>
    <w:rsid w:val="00874415"/>
    <w:rsid w:val="00875752"/>
    <w:rsid w:val="00875CF0"/>
    <w:rsid w:val="00876E3F"/>
    <w:rsid w:val="00876E9B"/>
    <w:rsid w:val="008770A0"/>
    <w:rsid w:val="00881313"/>
    <w:rsid w:val="00893E81"/>
    <w:rsid w:val="00894DF6"/>
    <w:rsid w:val="00896777"/>
    <w:rsid w:val="008A3973"/>
    <w:rsid w:val="008A47C6"/>
    <w:rsid w:val="008A4E3E"/>
    <w:rsid w:val="008A57E2"/>
    <w:rsid w:val="008A66FD"/>
    <w:rsid w:val="008B0141"/>
    <w:rsid w:val="008B1FF4"/>
    <w:rsid w:val="008B2BE6"/>
    <w:rsid w:val="008B2D9A"/>
    <w:rsid w:val="008B474A"/>
    <w:rsid w:val="008C036B"/>
    <w:rsid w:val="008C13F2"/>
    <w:rsid w:val="008C1C91"/>
    <w:rsid w:val="008C1C98"/>
    <w:rsid w:val="008C3201"/>
    <w:rsid w:val="008C32DC"/>
    <w:rsid w:val="008C33A3"/>
    <w:rsid w:val="008C366E"/>
    <w:rsid w:val="008C4E5A"/>
    <w:rsid w:val="008C6672"/>
    <w:rsid w:val="008D00BA"/>
    <w:rsid w:val="008D04B7"/>
    <w:rsid w:val="008D20DB"/>
    <w:rsid w:val="008D2EC3"/>
    <w:rsid w:val="008D39F0"/>
    <w:rsid w:val="008D406B"/>
    <w:rsid w:val="008D71A2"/>
    <w:rsid w:val="008E216F"/>
    <w:rsid w:val="008E7156"/>
    <w:rsid w:val="008E755E"/>
    <w:rsid w:val="008F0D11"/>
    <w:rsid w:val="008F0D5B"/>
    <w:rsid w:val="008F24F4"/>
    <w:rsid w:val="008F49F2"/>
    <w:rsid w:val="008F4CEE"/>
    <w:rsid w:val="008F7064"/>
    <w:rsid w:val="008F7669"/>
    <w:rsid w:val="00900596"/>
    <w:rsid w:val="009242F9"/>
    <w:rsid w:val="00930758"/>
    <w:rsid w:val="00933ABA"/>
    <w:rsid w:val="00935B4B"/>
    <w:rsid w:val="009364A5"/>
    <w:rsid w:val="00936AE3"/>
    <w:rsid w:val="00937C36"/>
    <w:rsid w:val="00941158"/>
    <w:rsid w:val="009434AD"/>
    <w:rsid w:val="00947336"/>
    <w:rsid w:val="00950A6D"/>
    <w:rsid w:val="00951F5E"/>
    <w:rsid w:val="00952011"/>
    <w:rsid w:val="0096100D"/>
    <w:rsid w:val="009660B5"/>
    <w:rsid w:val="00971CB5"/>
    <w:rsid w:val="00971F7A"/>
    <w:rsid w:val="00974493"/>
    <w:rsid w:val="00977B14"/>
    <w:rsid w:val="00977D6A"/>
    <w:rsid w:val="00981F12"/>
    <w:rsid w:val="00981FD9"/>
    <w:rsid w:val="00984DB2"/>
    <w:rsid w:val="009876F7"/>
    <w:rsid w:val="00991015"/>
    <w:rsid w:val="0099188B"/>
    <w:rsid w:val="00991FF2"/>
    <w:rsid w:val="009A0CC9"/>
    <w:rsid w:val="009A14D9"/>
    <w:rsid w:val="009A1698"/>
    <w:rsid w:val="009A332E"/>
    <w:rsid w:val="009B3669"/>
    <w:rsid w:val="009B6FC8"/>
    <w:rsid w:val="009B7747"/>
    <w:rsid w:val="009C0B96"/>
    <w:rsid w:val="009C2190"/>
    <w:rsid w:val="009C7F58"/>
    <w:rsid w:val="009D05FC"/>
    <w:rsid w:val="009D4978"/>
    <w:rsid w:val="009D6619"/>
    <w:rsid w:val="009D78F3"/>
    <w:rsid w:val="009E3C55"/>
    <w:rsid w:val="009E3F37"/>
    <w:rsid w:val="009E5F74"/>
    <w:rsid w:val="009F28C2"/>
    <w:rsid w:val="009F63BF"/>
    <w:rsid w:val="009F77A5"/>
    <w:rsid w:val="00A05AA2"/>
    <w:rsid w:val="00A116D2"/>
    <w:rsid w:val="00A11E91"/>
    <w:rsid w:val="00A12500"/>
    <w:rsid w:val="00A14E61"/>
    <w:rsid w:val="00A21750"/>
    <w:rsid w:val="00A226AD"/>
    <w:rsid w:val="00A229D9"/>
    <w:rsid w:val="00A24D10"/>
    <w:rsid w:val="00A255C3"/>
    <w:rsid w:val="00A30AC7"/>
    <w:rsid w:val="00A318DD"/>
    <w:rsid w:val="00A31DCC"/>
    <w:rsid w:val="00A40C01"/>
    <w:rsid w:val="00A41E79"/>
    <w:rsid w:val="00A444C3"/>
    <w:rsid w:val="00A45327"/>
    <w:rsid w:val="00A47DE5"/>
    <w:rsid w:val="00A51D95"/>
    <w:rsid w:val="00A54812"/>
    <w:rsid w:val="00A556EF"/>
    <w:rsid w:val="00A63B11"/>
    <w:rsid w:val="00A650D5"/>
    <w:rsid w:val="00A65A08"/>
    <w:rsid w:val="00A67A42"/>
    <w:rsid w:val="00A70A0C"/>
    <w:rsid w:val="00A75400"/>
    <w:rsid w:val="00A7597D"/>
    <w:rsid w:val="00A81443"/>
    <w:rsid w:val="00A814D1"/>
    <w:rsid w:val="00A8726D"/>
    <w:rsid w:val="00A87D83"/>
    <w:rsid w:val="00A95469"/>
    <w:rsid w:val="00A95EFC"/>
    <w:rsid w:val="00A9722E"/>
    <w:rsid w:val="00AA0258"/>
    <w:rsid w:val="00AA0281"/>
    <w:rsid w:val="00AA06B9"/>
    <w:rsid w:val="00AA3DB2"/>
    <w:rsid w:val="00AA440A"/>
    <w:rsid w:val="00AA6B80"/>
    <w:rsid w:val="00AB1248"/>
    <w:rsid w:val="00AB3D7B"/>
    <w:rsid w:val="00AC2E36"/>
    <w:rsid w:val="00AC7E19"/>
    <w:rsid w:val="00AD230D"/>
    <w:rsid w:val="00AD52FD"/>
    <w:rsid w:val="00AD5439"/>
    <w:rsid w:val="00AD56D8"/>
    <w:rsid w:val="00AD771D"/>
    <w:rsid w:val="00AE37A6"/>
    <w:rsid w:val="00AE5555"/>
    <w:rsid w:val="00AF0C64"/>
    <w:rsid w:val="00AF0EE6"/>
    <w:rsid w:val="00AF3545"/>
    <w:rsid w:val="00AF3F8F"/>
    <w:rsid w:val="00AF4CC9"/>
    <w:rsid w:val="00AF7BC9"/>
    <w:rsid w:val="00B0018A"/>
    <w:rsid w:val="00B00325"/>
    <w:rsid w:val="00B02F5F"/>
    <w:rsid w:val="00B03AB7"/>
    <w:rsid w:val="00B04C63"/>
    <w:rsid w:val="00B0600C"/>
    <w:rsid w:val="00B06307"/>
    <w:rsid w:val="00B07B5C"/>
    <w:rsid w:val="00B20EB8"/>
    <w:rsid w:val="00B27B4C"/>
    <w:rsid w:val="00B31002"/>
    <w:rsid w:val="00B3476E"/>
    <w:rsid w:val="00B34CB5"/>
    <w:rsid w:val="00B35811"/>
    <w:rsid w:val="00B35A11"/>
    <w:rsid w:val="00B37CC9"/>
    <w:rsid w:val="00B37E80"/>
    <w:rsid w:val="00B409E8"/>
    <w:rsid w:val="00B40DD1"/>
    <w:rsid w:val="00B43935"/>
    <w:rsid w:val="00B4733C"/>
    <w:rsid w:val="00B63743"/>
    <w:rsid w:val="00B63CAE"/>
    <w:rsid w:val="00B66129"/>
    <w:rsid w:val="00B67FE8"/>
    <w:rsid w:val="00B72588"/>
    <w:rsid w:val="00B72753"/>
    <w:rsid w:val="00B73E92"/>
    <w:rsid w:val="00B748DB"/>
    <w:rsid w:val="00B7737D"/>
    <w:rsid w:val="00B820B7"/>
    <w:rsid w:val="00B8284A"/>
    <w:rsid w:val="00B82D2C"/>
    <w:rsid w:val="00B8366B"/>
    <w:rsid w:val="00B85EB5"/>
    <w:rsid w:val="00B90595"/>
    <w:rsid w:val="00B90DC4"/>
    <w:rsid w:val="00B925A0"/>
    <w:rsid w:val="00B93CCE"/>
    <w:rsid w:val="00B94654"/>
    <w:rsid w:val="00B9475E"/>
    <w:rsid w:val="00B94B5C"/>
    <w:rsid w:val="00B94DE2"/>
    <w:rsid w:val="00B95D78"/>
    <w:rsid w:val="00B96582"/>
    <w:rsid w:val="00B972A0"/>
    <w:rsid w:val="00BA0EAE"/>
    <w:rsid w:val="00BA2C4B"/>
    <w:rsid w:val="00BA44BC"/>
    <w:rsid w:val="00BA4C07"/>
    <w:rsid w:val="00BA5094"/>
    <w:rsid w:val="00BA6942"/>
    <w:rsid w:val="00BB4BFE"/>
    <w:rsid w:val="00BB54F6"/>
    <w:rsid w:val="00BC13B3"/>
    <w:rsid w:val="00BC4474"/>
    <w:rsid w:val="00BD3C21"/>
    <w:rsid w:val="00BD3C28"/>
    <w:rsid w:val="00BD4E05"/>
    <w:rsid w:val="00BE300C"/>
    <w:rsid w:val="00BE34D1"/>
    <w:rsid w:val="00BE4821"/>
    <w:rsid w:val="00BE6FC1"/>
    <w:rsid w:val="00BF0AB8"/>
    <w:rsid w:val="00BF41BC"/>
    <w:rsid w:val="00BF57EE"/>
    <w:rsid w:val="00BF6480"/>
    <w:rsid w:val="00C00E8D"/>
    <w:rsid w:val="00C0265C"/>
    <w:rsid w:val="00C026BF"/>
    <w:rsid w:val="00C0368C"/>
    <w:rsid w:val="00C0474D"/>
    <w:rsid w:val="00C10670"/>
    <w:rsid w:val="00C13123"/>
    <w:rsid w:val="00C149FE"/>
    <w:rsid w:val="00C1551D"/>
    <w:rsid w:val="00C16329"/>
    <w:rsid w:val="00C16716"/>
    <w:rsid w:val="00C21519"/>
    <w:rsid w:val="00C24BA0"/>
    <w:rsid w:val="00C24FAD"/>
    <w:rsid w:val="00C27769"/>
    <w:rsid w:val="00C37367"/>
    <w:rsid w:val="00C378A0"/>
    <w:rsid w:val="00C45075"/>
    <w:rsid w:val="00C5486D"/>
    <w:rsid w:val="00C5687F"/>
    <w:rsid w:val="00C574B6"/>
    <w:rsid w:val="00C62E9A"/>
    <w:rsid w:val="00C64B45"/>
    <w:rsid w:val="00C70AA5"/>
    <w:rsid w:val="00C70F6C"/>
    <w:rsid w:val="00C72AA1"/>
    <w:rsid w:val="00C75E69"/>
    <w:rsid w:val="00C810CE"/>
    <w:rsid w:val="00C85421"/>
    <w:rsid w:val="00C91FB5"/>
    <w:rsid w:val="00C96073"/>
    <w:rsid w:val="00C96860"/>
    <w:rsid w:val="00C9736F"/>
    <w:rsid w:val="00CA167F"/>
    <w:rsid w:val="00CA395D"/>
    <w:rsid w:val="00CA39FB"/>
    <w:rsid w:val="00CA3FBB"/>
    <w:rsid w:val="00CB00CC"/>
    <w:rsid w:val="00CB274B"/>
    <w:rsid w:val="00CB5C62"/>
    <w:rsid w:val="00CC19B3"/>
    <w:rsid w:val="00CC1CFC"/>
    <w:rsid w:val="00CC403E"/>
    <w:rsid w:val="00CC4173"/>
    <w:rsid w:val="00CD0F90"/>
    <w:rsid w:val="00CD1281"/>
    <w:rsid w:val="00CD1D45"/>
    <w:rsid w:val="00CD2701"/>
    <w:rsid w:val="00CD33D2"/>
    <w:rsid w:val="00CD6E7C"/>
    <w:rsid w:val="00CE0128"/>
    <w:rsid w:val="00CE09C8"/>
    <w:rsid w:val="00CE2F05"/>
    <w:rsid w:val="00CE4A90"/>
    <w:rsid w:val="00CE541C"/>
    <w:rsid w:val="00CE55A5"/>
    <w:rsid w:val="00CE5F69"/>
    <w:rsid w:val="00CE606C"/>
    <w:rsid w:val="00CF09C0"/>
    <w:rsid w:val="00CF0B54"/>
    <w:rsid w:val="00CF22F3"/>
    <w:rsid w:val="00D1072E"/>
    <w:rsid w:val="00D14B44"/>
    <w:rsid w:val="00D21348"/>
    <w:rsid w:val="00D31FC4"/>
    <w:rsid w:val="00D43102"/>
    <w:rsid w:val="00D44B56"/>
    <w:rsid w:val="00D45446"/>
    <w:rsid w:val="00D46873"/>
    <w:rsid w:val="00D5300C"/>
    <w:rsid w:val="00D57D1D"/>
    <w:rsid w:val="00D62512"/>
    <w:rsid w:val="00D6293E"/>
    <w:rsid w:val="00D6417E"/>
    <w:rsid w:val="00D6487C"/>
    <w:rsid w:val="00D66C93"/>
    <w:rsid w:val="00D70510"/>
    <w:rsid w:val="00D70531"/>
    <w:rsid w:val="00D72864"/>
    <w:rsid w:val="00D73078"/>
    <w:rsid w:val="00D73387"/>
    <w:rsid w:val="00D75BF5"/>
    <w:rsid w:val="00D8146E"/>
    <w:rsid w:val="00D85432"/>
    <w:rsid w:val="00D85AAA"/>
    <w:rsid w:val="00D90294"/>
    <w:rsid w:val="00D90F35"/>
    <w:rsid w:val="00D9164B"/>
    <w:rsid w:val="00D943D4"/>
    <w:rsid w:val="00D94DF8"/>
    <w:rsid w:val="00D959AC"/>
    <w:rsid w:val="00D95BB3"/>
    <w:rsid w:val="00D9797A"/>
    <w:rsid w:val="00DA461B"/>
    <w:rsid w:val="00DA619A"/>
    <w:rsid w:val="00DA61BB"/>
    <w:rsid w:val="00DB01FC"/>
    <w:rsid w:val="00DB41BB"/>
    <w:rsid w:val="00DB52C8"/>
    <w:rsid w:val="00DB5460"/>
    <w:rsid w:val="00DB5FB6"/>
    <w:rsid w:val="00DB744E"/>
    <w:rsid w:val="00DD01B3"/>
    <w:rsid w:val="00DD15ED"/>
    <w:rsid w:val="00DD1710"/>
    <w:rsid w:val="00DE0F1D"/>
    <w:rsid w:val="00DE1AA7"/>
    <w:rsid w:val="00DE1BF0"/>
    <w:rsid w:val="00DF3606"/>
    <w:rsid w:val="00E00A94"/>
    <w:rsid w:val="00E014E8"/>
    <w:rsid w:val="00E06656"/>
    <w:rsid w:val="00E108A6"/>
    <w:rsid w:val="00E11A16"/>
    <w:rsid w:val="00E12ADB"/>
    <w:rsid w:val="00E20714"/>
    <w:rsid w:val="00E22FFE"/>
    <w:rsid w:val="00E24FA1"/>
    <w:rsid w:val="00E25FDE"/>
    <w:rsid w:val="00E31C1F"/>
    <w:rsid w:val="00E3352C"/>
    <w:rsid w:val="00E36FF5"/>
    <w:rsid w:val="00E3740F"/>
    <w:rsid w:val="00E37666"/>
    <w:rsid w:val="00E431E7"/>
    <w:rsid w:val="00E44AD7"/>
    <w:rsid w:val="00E50A21"/>
    <w:rsid w:val="00E54E9E"/>
    <w:rsid w:val="00E550D6"/>
    <w:rsid w:val="00E55D94"/>
    <w:rsid w:val="00E60C9C"/>
    <w:rsid w:val="00E67B71"/>
    <w:rsid w:val="00E723F0"/>
    <w:rsid w:val="00E773CE"/>
    <w:rsid w:val="00E80453"/>
    <w:rsid w:val="00E8141B"/>
    <w:rsid w:val="00E834C8"/>
    <w:rsid w:val="00E90A79"/>
    <w:rsid w:val="00EA198B"/>
    <w:rsid w:val="00EA49B2"/>
    <w:rsid w:val="00EB02B5"/>
    <w:rsid w:val="00EB2C0D"/>
    <w:rsid w:val="00EB6D51"/>
    <w:rsid w:val="00EC2472"/>
    <w:rsid w:val="00EC5AB4"/>
    <w:rsid w:val="00EC5B27"/>
    <w:rsid w:val="00EC5CFA"/>
    <w:rsid w:val="00EC6CA9"/>
    <w:rsid w:val="00EC6FA3"/>
    <w:rsid w:val="00EC7E51"/>
    <w:rsid w:val="00ED51F9"/>
    <w:rsid w:val="00EE1061"/>
    <w:rsid w:val="00EE2DCF"/>
    <w:rsid w:val="00EE4B65"/>
    <w:rsid w:val="00EE5F7E"/>
    <w:rsid w:val="00EE64DB"/>
    <w:rsid w:val="00EF26A6"/>
    <w:rsid w:val="00EF3384"/>
    <w:rsid w:val="00EF6889"/>
    <w:rsid w:val="00EF6A0E"/>
    <w:rsid w:val="00EF6CED"/>
    <w:rsid w:val="00F00264"/>
    <w:rsid w:val="00F0587E"/>
    <w:rsid w:val="00F066CF"/>
    <w:rsid w:val="00F06D82"/>
    <w:rsid w:val="00F07418"/>
    <w:rsid w:val="00F15E6E"/>
    <w:rsid w:val="00F17B10"/>
    <w:rsid w:val="00F23ABA"/>
    <w:rsid w:val="00F2733A"/>
    <w:rsid w:val="00F273DF"/>
    <w:rsid w:val="00F31770"/>
    <w:rsid w:val="00F35907"/>
    <w:rsid w:val="00F35B5F"/>
    <w:rsid w:val="00F4054F"/>
    <w:rsid w:val="00F40714"/>
    <w:rsid w:val="00F40BB9"/>
    <w:rsid w:val="00F4124D"/>
    <w:rsid w:val="00F43B11"/>
    <w:rsid w:val="00F442AD"/>
    <w:rsid w:val="00F47268"/>
    <w:rsid w:val="00F47A22"/>
    <w:rsid w:val="00F55801"/>
    <w:rsid w:val="00F5657F"/>
    <w:rsid w:val="00F62946"/>
    <w:rsid w:val="00F661D9"/>
    <w:rsid w:val="00F72ED3"/>
    <w:rsid w:val="00F73B04"/>
    <w:rsid w:val="00F74114"/>
    <w:rsid w:val="00F82369"/>
    <w:rsid w:val="00F828C8"/>
    <w:rsid w:val="00F82C86"/>
    <w:rsid w:val="00F83129"/>
    <w:rsid w:val="00F9400F"/>
    <w:rsid w:val="00F94D26"/>
    <w:rsid w:val="00F95B98"/>
    <w:rsid w:val="00FA3105"/>
    <w:rsid w:val="00FA6218"/>
    <w:rsid w:val="00FB0350"/>
    <w:rsid w:val="00FB329C"/>
    <w:rsid w:val="00FB39D7"/>
    <w:rsid w:val="00FB3BDC"/>
    <w:rsid w:val="00FB4A00"/>
    <w:rsid w:val="00FB527A"/>
    <w:rsid w:val="00FC2540"/>
    <w:rsid w:val="00FD07EB"/>
    <w:rsid w:val="00FD57A1"/>
    <w:rsid w:val="00FE031B"/>
    <w:rsid w:val="00FE19A4"/>
    <w:rsid w:val="00FE3E55"/>
    <w:rsid w:val="00FE78DA"/>
    <w:rsid w:val="00FF11A2"/>
    <w:rsid w:val="00FF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D24E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10D"/>
    <w:pPr>
      <w:spacing w:before="60" w:after="120" w:line="264" w:lineRule="auto"/>
      <w:jc w:val="both"/>
    </w:pPr>
    <w:rPr>
      <w:rFonts w:ascii="Arial" w:eastAsia="Times New Roman" w:hAnsi="Arial"/>
      <w:lang w:val="en-GB"/>
    </w:rPr>
  </w:style>
  <w:style w:type="paragraph" w:styleId="Heading1">
    <w:name w:val="heading 1"/>
    <w:aliases w:val="F3 Heading 1 - Section"/>
    <w:basedOn w:val="BodyText"/>
    <w:next w:val="BodyText"/>
    <w:link w:val="Heading1Char"/>
    <w:qFormat/>
    <w:rsid w:val="004A62F0"/>
    <w:pPr>
      <w:keepNext/>
      <w:keepLines/>
      <w:numPr>
        <w:numId w:val="1"/>
      </w:numPr>
      <w:spacing w:before="360" w:after="240"/>
      <w:outlineLvl w:val="0"/>
    </w:pPr>
    <w:rPr>
      <w:rFonts w:ascii="Arial Narrow" w:hAnsi="Arial Narrow"/>
      <w:b/>
      <w:caps/>
      <w:kern w:val="28"/>
    </w:rPr>
  </w:style>
  <w:style w:type="paragraph" w:styleId="Heading2">
    <w:name w:val="heading 2"/>
    <w:aliases w:val="F4 Heading 2 - SubSection"/>
    <w:basedOn w:val="BodyText"/>
    <w:next w:val="BodyText"/>
    <w:link w:val="Heading2Char"/>
    <w:qFormat/>
    <w:rsid w:val="004A62F0"/>
    <w:pPr>
      <w:keepNext/>
      <w:keepLines/>
      <w:numPr>
        <w:ilvl w:val="1"/>
        <w:numId w:val="1"/>
      </w:numPr>
      <w:spacing w:after="0"/>
      <w:outlineLvl w:val="1"/>
    </w:pPr>
    <w:rPr>
      <w:b/>
    </w:rPr>
  </w:style>
  <w:style w:type="paragraph" w:styleId="Heading3">
    <w:name w:val="heading 3"/>
    <w:aliases w:val="F5 Heading 3"/>
    <w:basedOn w:val="BodyText"/>
    <w:next w:val="BodyText"/>
    <w:link w:val="Heading3Char"/>
    <w:qFormat/>
    <w:rsid w:val="004A62F0"/>
    <w:pPr>
      <w:keepNext/>
      <w:keepLines/>
      <w:numPr>
        <w:ilvl w:val="2"/>
        <w:numId w:val="1"/>
      </w:numPr>
      <w:spacing w:after="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3 Heading 1 - Section Char"/>
    <w:link w:val="Heading1"/>
    <w:locked/>
    <w:rsid w:val="004A62F0"/>
    <w:rPr>
      <w:rFonts w:ascii="Arial Narrow" w:hAnsi="Arial Narrow" w:cs="Times New Roman"/>
      <w:b/>
      <w:caps/>
      <w:kern w:val="28"/>
      <w:sz w:val="20"/>
      <w:szCs w:val="20"/>
      <w:lang w:val="en-GB"/>
    </w:rPr>
  </w:style>
  <w:style w:type="character" w:customStyle="1" w:styleId="Heading2Char">
    <w:name w:val="Heading 2 Char"/>
    <w:aliases w:val="F4 Heading 2 - SubSection Char"/>
    <w:link w:val="Heading2"/>
    <w:locked/>
    <w:rsid w:val="004A62F0"/>
    <w:rPr>
      <w:rFonts w:ascii="Arial" w:hAnsi="Arial" w:cs="Times New Roman"/>
      <w:b/>
      <w:sz w:val="20"/>
      <w:szCs w:val="20"/>
      <w:lang w:val="en-GB"/>
    </w:rPr>
  </w:style>
  <w:style w:type="character" w:customStyle="1" w:styleId="Heading3Char">
    <w:name w:val="Heading 3 Char"/>
    <w:aliases w:val="F5 Heading 3 Char"/>
    <w:link w:val="Heading3"/>
    <w:locked/>
    <w:rsid w:val="004A62F0"/>
    <w:rPr>
      <w:rFonts w:ascii="Arial" w:hAnsi="Arial" w:cs="Times New Roman"/>
      <w:b/>
      <w:i/>
      <w:sz w:val="20"/>
      <w:szCs w:val="20"/>
      <w:lang w:val="en-GB"/>
    </w:rPr>
  </w:style>
  <w:style w:type="paragraph" w:styleId="BodyText">
    <w:name w:val="Body Text"/>
    <w:aliases w:val="F2 Body Text"/>
    <w:basedOn w:val="Normal"/>
    <w:link w:val="BodyTextChar"/>
    <w:rsid w:val="004A62F0"/>
    <w:pPr>
      <w:spacing w:before="120"/>
      <w:ind w:left="907"/>
    </w:pPr>
    <w:rPr>
      <w:rFonts w:eastAsia="Calibri"/>
    </w:rPr>
  </w:style>
  <w:style w:type="character" w:customStyle="1" w:styleId="BodyTextChar">
    <w:name w:val="Body Text Char"/>
    <w:aliases w:val="F2 Body Text Char"/>
    <w:link w:val="BodyText"/>
    <w:locked/>
    <w:rsid w:val="004A62F0"/>
    <w:rPr>
      <w:rFonts w:ascii="Arial" w:hAnsi="Arial" w:cs="Times New Roman"/>
      <w:sz w:val="20"/>
      <w:szCs w:val="20"/>
      <w:lang w:val="en-GB"/>
    </w:rPr>
  </w:style>
  <w:style w:type="paragraph" w:customStyle="1" w:styleId="MediumGrid1-Accent21">
    <w:name w:val="Medium Grid 1 - Accent 21"/>
    <w:basedOn w:val="Normal"/>
    <w:link w:val="MediumGrid1-Accent2Char"/>
    <w:qFormat/>
    <w:rsid w:val="004A62F0"/>
    <w:pPr>
      <w:ind w:left="720"/>
    </w:pPr>
    <w:rPr>
      <w:rFonts w:eastAsia="Calibri"/>
    </w:rPr>
  </w:style>
  <w:style w:type="character" w:styleId="Hyperlink">
    <w:name w:val="Hyperlink"/>
    <w:rsid w:val="004A62F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semiHidden/>
    <w:rsid w:val="004A62F0"/>
    <w:pPr>
      <w:tabs>
        <w:tab w:val="center" w:pos="4680"/>
        <w:tab w:val="right" w:pos="9360"/>
      </w:tabs>
      <w:spacing w:before="0" w:after="0" w:line="240" w:lineRule="auto"/>
    </w:pPr>
    <w:rPr>
      <w:rFonts w:eastAsia="Calibri"/>
    </w:rPr>
  </w:style>
  <w:style w:type="character" w:customStyle="1" w:styleId="HeaderChar">
    <w:name w:val="Header Char"/>
    <w:link w:val="Header"/>
    <w:semiHidden/>
    <w:locked/>
    <w:rsid w:val="004A62F0"/>
    <w:rPr>
      <w:rFonts w:ascii="Arial" w:hAnsi="Arial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4A62F0"/>
    <w:pPr>
      <w:tabs>
        <w:tab w:val="center" w:pos="4680"/>
        <w:tab w:val="right" w:pos="9360"/>
      </w:tabs>
      <w:spacing w:before="0" w:after="0" w:line="240" w:lineRule="auto"/>
    </w:pPr>
    <w:rPr>
      <w:rFonts w:eastAsia="Calibri"/>
    </w:rPr>
  </w:style>
  <w:style w:type="character" w:customStyle="1" w:styleId="FooterChar">
    <w:name w:val="Footer Char"/>
    <w:link w:val="Footer"/>
    <w:locked/>
    <w:rsid w:val="004A62F0"/>
    <w:rPr>
      <w:rFonts w:ascii="Arial" w:hAnsi="Arial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4A62F0"/>
    <w:pPr>
      <w:spacing w:before="0"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4A62F0"/>
    <w:rPr>
      <w:rFonts w:ascii="Tahoma" w:hAnsi="Tahoma" w:cs="Tahoma"/>
      <w:sz w:val="16"/>
      <w:szCs w:val="16"/>
      <w:lang w:val="en-GB"/>
    </w:rPr>
  </w:style>
  <w:style w:type="paragraph" w:customStyle="1" w:styleId="BodyTextItalic">
    <w:name w:val="Body Text Italic"/>
    <w:basedOn w:val="BodyText"/>
    <w:rsid w:val="002D6C45"/>
    <w:rPr>
      <w:i/>
    </w:rPr>
  </w:style>
  <w:style w:type="character" w:styleId="FollowedHyperlink">
    <w:name w:val="FollowedHyperlink"/>
    <w:rsid w:val="00A9722E"/>
    <w:rPr>
      <w:rFonts w:cs="Times New Roman"/>
      <w:color w:val="800080"/>
      <w:u w:val="single"/>
    </w:rPr>
  </w:style>
  <w:style w:type="character" w:customStyle="1" w:styleId="MediumGrid1-Accent2Char">
    <w:name w:val="Medium Grid 1 - Accent 2 Char"/>
    <w:link w:val="MediumGrid1-Accent21"/>
    <w:locked/>
    <w:rsid w:val="000A3434"/>
    <w:rPr>
      <w:rFonts w:ascii="Arial" w:hAnsi="Arial"/>
      <w:sz w:val="20"/>
      <w:lang w:val="en-GB"/>
    </w:rPr>
  </w:style>
  <w:style w:type="character" w:styleId="CommentReference">
    <w:name w:val="annotation reference"/>
    <w:uiPriority w:val="99"/>
    <w:rsid w:val="00CD6E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D6E7C"/>
  </w:style>
  <w:style w:type="character" w:customStyle="1" w:styleId="CommentTextChar">
    <w:name w:val="Comment Text Char"/>
    <w:link w:val="CommentText"/>
    <w:uiPriority w:val="99"/>
    <w:rsid w:val="00CD6E7C"/>
    <w:rPr>
      <w:rFonts w:ascii="Arial" w:eastAsia="Times New Roman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D6E7C"/>
    <w:rPr>
      <w:b/>
      <w:bCs/>
    </w:rPr>
  </w:style>
  <w:style w:type="character" w:customStyle="1" w:styleId="CommentSubjectChar">
    <w:name w:val="Comment Subject Char"/>
    <w:link w:val="CommentSubject"/>
    <w:rsid w:val="00CD6E7C"/>
    <w:rPr>
      <w:rFonts w:ascii="Arial" w:eastAsia="Times New Roman" w:hAnsi="Arial"/>
      <w:b/>
      <w:bCs/>
      <w:lang w:val="en-GB" w:eastAsia="en-US"/>
    </w:rPr>
  </w:style>
  <w:style w:type="table" w:styleId="TableGrid">
    <w:name w:val="Table Grid"/>
    <w:basedOn w:val="TableNormal"/>
    <w:uiPriority w:val="39"/>
    <w:rsid w:val="00FE03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rsid w:val="007502EB"/>
  </w:style>
  <w:style w:type="character" w:customStyle="1" w:styleId="FootnoteTextChar">
    <w:name w:val="Footnote Text Char"/>
    <w:link w:val="FootnoteText"/>
    <w:uiPriority w:val="99"/>
    <w:rsid w:val="007502EB"/>
    <w:rPr>
      <w:rFonts w:ascii="Arial" w:eastAsia="Times New Roman" w:hAnsi="Arial"/>
      <w:lang w:val="en-GB" w:eastAsia="en-US"/>
    </w:rPr>
  </w:style>
  <w:style w:type="character" w:styleId="FootnoteReference">
    <w:name w:val="footnote reference"/>
    <w:rsid w:val="007502EB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F2D0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uiPriority w:val="99"/>
    <w:semiHidden/>
    <w:rsid w:val="00447073"/>
    <w:rPr>
      <w:rFonts w:ascii="Arial" w:eastAsia="Times New Roman" w:hAnsi="Arial"/>
      <w:lang w:val="en-GB"/>
    </w:rPr>
  </w:style>
  <w:style w:type="paragraph" w:styleId="ListParagraph">
    <w:name w:val="List Paragraph"/>
    <w:basedOn w:val="Normal"/>
    <w:uiPriority w:val="34"/>
    <w:qFormat/>
    <w:rsid w:val="00947336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semiHidden/>
    <w:unhideWhenUsed/>
    <w:rsid w:val="002262AD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E60C9C"/>
    <w:rPr>
      <w:color w:val="2B579A"/>
      <w:shd w:val="clear" w:color="auto" w:fill="E6E6E6"/>
    </w:rPr>
  </w:style>
  <w:style w:type="paragraph" w:styleId="Revision">
    <w:name w:val="Revision"/>
    <w:hidden/>
    <w:uiPriority w:val="71"/>
    <w:semiHidden/>
    <w:rsid w:val="0022447A"/>
    <w:rPr>
      <w:rFonts w:ascii="Arial" w:eastAsia="Times New Roman" w:hAnsi="Arial"/>
      <w:lang w:val="en-GB"/>
    </w:rPr>
  </w:style>
  <w:style w:type="character" w:styleId="Emphasis">
    <w:name w:val="Emphasis"/>
    <w:basedOn w:val="DefaultParagraphFont"/>
    <w:qFormat/>
    <w:rsid w:val="00BA4C07"/>
    <w:rPr>
      <w:i/>
      <w:iCs/>
    </w:rPr>
  </w:style>
  <w:style w:type="paragraph" w:styleId="NoSpacing">
    <w:name w:val="No Spacing"/>
    <w:uiPriority w:val="99"/>
    <w:qFormat/>
    <w:rsid w:val="00BA4C07"/>
    <w:pPr>
      <w:jc w:val="both"/>
    </w:pPr>
    <w:rPr>
      <w:rFonts w:ascii="Arial" w:eastAsia="Times New Roman" w:hAnsi="Arial"/>
      <w:lang w:val="en-GB"/>
    </w:rPr>
  </w:style>
  <w:style w:type="table" w:customStyle="1" w:styleId="TableGrid11">
    <w:name w:val="Table Grid11"/>
    <w:basedOn w:val="TableNormal"/>
    <w:next w:val="TableGrid"/>
    <w:uiPriority w:val="39"/>
    <w:rsid w:val="00950A6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46E4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semiHidden/>
    <w:unhideWhenUsed/>
    <w:rsid w:val="008C3201"/>
    <w:pPr>
      <w:spacing w:before="0" w:after="0"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8C3201"/>
    <w:rPr>
      <w:rFonts w:ascii="Arial" w:eastAsia="Times New Roman" w:hAnsi="Arial"/>
      <w:lang w:val="en-GB"/>
    </w:rPr>
  </w:style>
  <w:style w:type="character" w:styleId="EndnoteReference">
    <w:name w:val="endnote reference"/>
    <w:basedOn w:val="DefaultParagraphFont"/>
    <w:semiHidden/>
    <w:unhideWhenUsed/>
    <w:rsid w:val="008C32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6BBB1-D980-412F-A00C-6EE5650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3512</Words>
  <Characters>20020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Упутства за подносиоце молбе који су заинтересовани за примање подршке при преузимању Сервисних пакета</vt:lpstr>
    </vt:vector>
  </TitlesOfParts>
  <Company>GIZ International Services</Company>
  <LinksUpToDate>false</LinksUpToDate>
  <CharactersWithSpaces>23486</CharactersWithSpaces>
  <SharedDoc>false</SharedDoc>
  <HLinks>
    <vt:vector size="18" baseType="variant">
      <vt:variant>
        <vt:i4>4980828</vt:i4>
      </vt:variant>
      <vt:variant>
        <vt:i4>6</vt:i4>
      </vt:variant>
      <vt:variant>
        <vt:i4>0</vt:i4>
      </vt:variant>
      <vt:variant>
        <vt:i4>5</vt:i4>
      </vt:variant>
      <vt:variant>
        <vt:lpwstr>http://www.skgo.org/</vt:lpwstr>
      </vt:variant>
      <vt:variant>
        <vt:lpwstr/>
      </vt:variant>
      <vt:variant>
        <vt:i4>786500</vt:i4>
      </vt:variant>
      <vt:variant>
        <vt:i4>3</vt:i4>
      </vt:variant>
      <vt:variant>
        <vt:i4>0</vt:i4>
      </vt:variant>
      <vt:variant>
        <vt:i4>5</vt:i4>
      </vt:variant>
      <vt:variant>
        <vt:lpwstr>http://www.mduls.gov.rs/</vt:lpwstr>
      </vt:variant>
      <vt:variant>
        <vt:lpwstr/>
      </vt:variant>
      <vt:variant>
        <vt:i4>2621491</vt:i4>
      </vt:variant>
      <vt:variant>
        <vt:i4>0</vt:i4>
      </vt:variant>
      <vt:variant>
        <vt:i4>0</vt:i4>
      </vt:variant>
      <vt:variant>
        <vt:i4>5</vt:i4>
      </vt:variant>
      <vt:variant>
        <vt:lpwstr>http://www.coe.int/belgrade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Упутства за подносиоце молбе који су заинтересовани за примање подршке при преузимању Сервисних пакета</dc:title>
  <dc:creator>CT</dc:creator>
  <cp:lastModifiedBy>Branislav Milic</cp:lastModifiedBy>
  <cp:revision>11</cp:revision>
  <cp:lastPrinted>2017-08-10T09:23:00Z</cp:lastPrinted>
  <dcterms:created xsi:type="dcterms:W3CDTF">2021-09-15T09:27:00Z</dcterms:created>
  <dcterms:modified xsi:type="dcterms:W3CDTF">2022-01-11T11:00:00Z</dcterms:modified>
</cp:coreProperties>
</file>