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115" w:rsidRPr="006E1588" w:rsidRDefault="00EA5115" w:rsidP="00EA5115">
      <w:pPr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EA5115" w:rsidRPr="00694631" w:rsidRDefault="00EA5115" w:rsidP="00EA5115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94631">
        <w:rPr>
          <w:rFonts w:ascii="Times New Roman" w:hAnsi="Times New Roman"/>
          <w:b/>
          <w:sz w:val="24"/>
          <w:szCs w:val="24"/>
          <w:lang w:val="sr-Cyrl-CS"/>
        </w:rPr>
        <w:t>О Б А В Е Ш Т Е Њ Е</w:t>
      </w:r>
    </w:p>
    <w:p w:rsidR="00EA5115" w:rsidRDefault="00EA5115" w:rsidP="00EA5115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94631">
        <w:rPr>
          <w:rFonts w:ascii="Times New Roman" w:hAnsi="Times New Roman"/>
          <w:b/>
          <w:sz w:val="24"/>
          <w:szCs w:val="24"/>
          <w:lang w:val="sr-Cyrl-CS"/>
        </w:rPr>
        <w:t xml:space="preserve">О ПОТРЕБНОЈ ДОКУМЕНТАЦИЈИ ЗА ОДРЕЂИВАЊЕ КАТЕГОРИЈЕ </w:t>
      </w:r>
      <w:r w:rsidR="00D800CB">
        <w:rPr>
          <w:rFonts w:ascii="Times New Roman" w:hAnsi="Times New Roman"/>
          <w:b/>
          <w:sz w:val="24"/>
          <w:szCs w:val="24"/>
          <w:lang w:val="sr-Cyrl-CS"/>
        </w:rPr>
        <w:t>ТУРИСТИЧКОГ МЕСТА</w:t>
      </w:r>
      <w:r w:rsidRPr="006946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B41727" w:rsidRPr="00694631" w:rsidRDefault="00B41727" w:rsidP="00EA5115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A5115" w:rsidRPr="00B41727" w:rsidRDefault="00B41727" w:rsidP="00B41727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val="sr-Cyrl-RS"/>
        </w:rPr>
      </w:pPr>
      <w:r>
        <w:rPr>
          <w:rFonts w:ascii="Times New Roman" w:eastAsia="Arial Unicode MS" w:hAnsi="Times New Roman"/>
          <w:iCs/>
          <w:sz w:val="24"/>
          <w:szCs w:val="24"/>
          <w:lang w:val="sr-Cyrl-RS"/>
        </w:rPr>
        <w:t xml:space="preserve">     </w:t>
      </w:r>
      <w:r>
        <w:rPr>
          <w:rFonts w:ascii="Times New Roman" w:eastAsia="Arial Unicode MS" w:hAnsi="Times New Roman"/>
          <w:iCs/>
          <w:sz w:val="24"/>
          <w:szCs w:val="24"/>
          <w:lang w:val="de-DE"/>
        </w:rPr>
        <w:t>Т</w:t>
      </w:r>
      <w:r w:rsidRPr="00B41727">
        <w:rPr>
          <w:rFonts w:ascii="Times New Roman" w:eastAsia="Arial Unicode MS" w:hAnsi="Times New Roman"/>
          <w:iCs/>
          <w:sz w:val="24"/>
          <w:szCs w:val="24"/>
          <w:lang w:val="de-DE"/>
        </w:rPr>
        <w:t>уристичко место</w:t>
      </w:r>
      <w:r w:rsidRPr="00B41727">
        <w:rPr>
          <w:rFonts w:ascii="Times New Roman" w:eastAsia="Arial Unicode MS" w:hAnsi="Times New Roman"/>
          <w:sz w:val="24"/>
          <w:szCs w:val="24"/>
          <w:lang w:val="de-DE"/>
        </w:rPr>
        <w:t xml:space="preserve"> јесте организациона и функционална целина са формираном туристичком понудом, природним вредностима, културним добрима и другим знаменитостима значајним за туризам, комуналном, саобраћајном и туристичком инфраструктуром, као и објектима и другим садржајима за смештај и боравак туриста</w:t>
      </w:r>
      <w:r w:rsidRPr="00B41727">
        <w:rPr>
          <w:rFonts w:ascii="Times New Roman" w:eastAsia="Arial Unicode MS" w:hAnsi="Times New Roman"/>
          <w:sz w:val="24"/>
          <w:szCs w:val="24"/>
          <w:lang w:val="sr-Cyrl-RS"/>
        </w:rPr>
        <w:t>.</w:t>
      </w:r>
    </w:p>
    <w:p w:rsidR="00726D36" w:rsidRDefault="00726D36" w:rsidP="00726D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 w:eastAsia="en-US"/>
        </w:rPr>
      </w:pPr>
      <w:r>
        <w:rPr>
          <w:rFonts w:ascii="Times New Roman" w:hAnsi="Times New Roman"/>
          <w:sz w:val="24"/>
          <w:szCs w:val="24"/>
          <w:lang w:val="sr-Cyrl-RS" w:eastAsia="en-US"/>
        </w:rPr>
        <w:t xml:space="preserve">      </w:t>
      </w:r>
      <w:r w:rsidRPr="00726D36">
        <w:rPr>
          <w:rFonts w:ascii="Times New Roman" w:hAnsi="Times New Roman"/>
          <w:sz w:val="24"/>
          <w:szCs w:val="24"/>
          <w:lang w:val="de-DE" w:eastAsia="en-US"/>
        </w:rPr>
        <w:t xml:space="preserve">Категоризација туристичког места врши се на основу обима туристичког промета, степена изграђености туристичке, комуналне и саобраћајне инфраструктуре и туристичке супраструктуре. </w:t>
      </w:r>
    </w:p>
    <w:p w:rsidR="00FD39F3" w:rsidRPr="00845300" w:rsidRDefault="00726D36" w:rsidP="00726D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US"/>
        </w:rPr>
      </w:pPr>
      <w:r>
        <w:rPr>
          <w:rFonts w:ascii="Times New Roman" w:hAnsi="Times New Roman"/>
          <w:sz w:val="24"/>
          <w:szCs w:val="24"/>
          <w:lang w:val="sr-Cyrl-RS" w:eastAsia="en-US"/>
        </w:rPr>
        <w:t xml:space="preserve">      </w:t>
      </w:r>
      <w:r w:rsidRPr="00726D36">
        <w:rPr>
          <w:rFonts w:ascii="Times New Roman" w:hAnsi="Times New Roman"/>
          <w:sz w:val="24"/>
          <w:szCs w:val="24"/>
          <w:lang w:val="de-DE" w:eastAsia="en-US"/>
        </w:rPr>
        <w:t xml:space="preserve">Захтев за категоризацију туристичког места подноси јединица локалне самоуправе министарству. </w:t>
      </w:r>
      <w:r w:rsidR="00845300" w:rsidRPr="00845300">
        <w:rPr>
          <w:rFonts w:ascii="Times New Roman" w:hAnsi="Times New Roman"/>
          <w:sz w:val="24"/>
          <w:szCs w:val="24"/>
        </w:rPr>
        <w:t>Захтев могу заједнички поднети и две или више јединиц</w:t>
      </w:r>
      <w:r w:rsidR="00150695">
        <w:rPr>
          <w:rFonts w:ascii="Times New Roman" w:hAnsi="Times New Roman"/>
          <w:sz w:val="24"/>
          <w:szCs w:val="24"/>
          <w:lang w:val="sr-Cyrl-RS"/>
        </w:rPr>
        <w:t>а</w:t>
      </w:r>
      <w:r w:rsidR="00845300" w:rsidRPr="00845300">
        <w:rPr>
          <w:rFonts w:ascii="Times New Roman" w:hAnsi="Times New Roman"/>
          <w:sz w:val="24"/>
          <w:szCs w:val="24"/>
        </w:rPr>
        <w:t xml:space="preserve"> локалне самоуправе</w:t>
      </w:r>
      <w:r w:rsidR="00845300">
        <w:rPr>
          <w:rFonts w:ascii="Times New Roman" w:hAnsi="Times New Roman"/>
          <w:sz w:val="24"/>
          <w:szCs w:val="24"/>
          <w:lang w:val="sr-Cyrl-RS"/>
        </w:rPr>
        <w:t>.</w:t>
      </w:r>
    </w:p>
    <w:p w:rsidR="00DA244E" w:rsidRDefault="00DA244E" w:rsidP="00DA244E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B0823">
        <w:rPr>
          <w:rFonts w:ascii="Times New Roman" w:hAnsi="Times New Roman"/>
          <w:sz w:val="24"/>
          <w:szCs w:val="24"/>
          <w:lang w:val="ru-RU"/>
        </w:rPr>
        <w:t>Ближи услови за одређивање категорије туристичког места, начин одређивања и промену категорије</w:t>
      </w:r>
      <w:r w:rsidRPr="009B0823">
        <w:rPr>
          <w:rFonts w:ascii="Times New Roman" w:hAnsi="Times New Roman"/>
          <w:sz w:val="24"/>
          <w:szCs w:val="24"/>
          <w:lang w:val="sr-Cyrl-CS"/>
        </w:rPr>
        <w:t xml:space="preserve"> садржани су у </w:t>
      </w:r>
      <w:r w:rsidRPr="009B0823">
        <w:rPr>
          <w:rFonts w:ascii="Times New Roman" w:hAnsi="Times New Roman"/>
          <w:b/>
          <w:sz w:val="24"/>
          <w:szCs w:val="24"/>
          <w:lang w:val="sr-Cyrl-CS"/>
        </w:rPr>
        <w:t>П</w:t>
      </w:r>
      <w:r w:rsidRPr="009B0823">
        <w:rPr>
          <w:rFonts w:ascii="Times New Roman" w:hAnsi="Times New Roman"/>
          <w:b/>
          <w:bCs/>
          <w:sz w:val="24"/>
          <w:szCs w:val="24"/>
          <w:lang w:val="ru-RU"/>
        </w:rPr>
        <w:t xml:space="preserve">равилнику о </w:t>
      </w:r>
      <w:r w:rsidRPr="009B0823">
        <w:rPr>
          <w:rFonts w:ascii="Times New Roman" w:hAnsi="Times New Roman"/>
          <w:b/>
          <w:sz w:val="24"/>
          <w:szCs w:val="24"/>
          <w:lang w:val="ru-RU"/>
        </w:rPr>
        <w:t>категоризацији туристичких места</w:t>
      </w:r>
      <w:r w:rsidRPr="009B0823">
        <w:rPr>
          <w:rFonts w:ascii="Times New Roman" w:hAnsi="Times New Roman"/>
          <w:b/>
          <w:sz w:val="24"/>
          <w:szCs w:val="24"/>
        </w:rPr>
        <w:t xml:space="preserve"> </w:t>
      </w:r>
      <w:r w:rsidRPr="009457F2">
        <w:rPr>
          <w:rFonts w:ascii="Times New Roman" w:hAnsi="Times New Roman"/>
          <w:b/>
          <w:sz w:val="24"/>
          <w:szCs w:val="24"/>
          <w:lang w:val="ru-RU"/>
        </w:rPr>
        <w:t>(,,Службени гласник РСˮ, бр. 24/1</w:t>
      </w:r>
      <w:r w:rsidRPr="009457F2">
        <w:rPr>
          <w:rFonts w:ascii="Times New Roman" w:hAnsi="Times New Roman"/>
          <w:b/>
          <w:sz w:val="24"/>
          <w:szCs w:val="24"/>
        </w:rPr>
        <w:t>2</w:t>
      </w:r>
      <w:r w:rsidRPr="009457F2">
        <w:rPr>
          <w:rFonts w:ascii="Times New Roman" w:hAnsi="Times New Roman"/>
          <w:b/>
          <w:sz w:val="24"/>
          <w:szCs w:val="24"/>
          <w:lang w:val="sr-Cyrl-RS"/>
        </w:rPr>
        <w:t>, 31/12-испр. и 102/15</w:t>
      </w:r>
      <w:r w:rsidRPr="009B0823">
        <w:rPr>
          <w:rFonts w:ascii="Times New Roman" w:hAnsi="Times New Roman"/>
          <w:b/>
          <w:sz w:val="24"/>
          <w:szCs w:val="24"/>
          <w:lang w:val="ru-RU"/>
        </w:rPr>
        <w:t xml:space="preserve">). </w:t>
      </w:r>
    </w:p>
    <w:p w:rsidR="00DA244E" w:rsidRPr="00726D36" w:rsidRDefault="00DA244E" w:rsidP="00726D3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 w:eastAsia="en-US"/>
        </w:rPr>
      </w:pPr>
    </w:p>
    <w:p w:rsidR="00EA5115" w:rsidRDefault="005A45EF" w:rsidP="003C7A13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Приликом подношења з</w:t>
      </w:r>
      <w:r w:rsidR="00EA5115" w:rsidRPr="00694631">
        <w:rPr>
          <w:rFonts w:ascii="Times New Roman" w:hAnsi="Times New Roman"/>
          <w:sz w:val="24"/>
          <w:szCs w:val="24"/>
          <w:lang w:val="sr-Cyrl-CS"/>
        </w:rPr>
        <w:t xml:space="preserve">ахтева за </w:t>
      </w:r>
      <w:r w:rsidR="00DA244E" w:rsidRPr="00726D36">
        <w:rPr>
          <w:rFonts w:ascii="Times New Roman" w:hAnsi="Times New Roman"/>
          <w:sz w:val="24"/>
          <w:szCs w:val="24"/>
          <w:lang w:val="de-DE" w:eastAsia="en-US"/>
        </w:rPr>
        <w:t>категоризацију туристичког места</w:t>
      </w:r>
      <w:r w:rsidR="00EA5115" w:rsidRPr="00694631">
        <w:rPr>
          <w:rFonts w:ascii="Times New Roman" w:hAnsi="Times New Roman"/>
          <w:sz w:val="24"/>
          <w:szCs w:val="24"/>
          <w:lang w:val="sr-Cyrl-CS"/>
        </w:rPr>
        <w:t xml:space="preserve"> потребно је доставити</w:t>
      </w:r>
      <w:r>
        <w:rPr>
          <w:rFonts w:ascii="Times New Roman" w:hAnsi="Times New Roman"/>
          <w:sz w:val="24"/>
          <w:szCs w:val="24"/>
          <w:lang w:val="sr-Cyrl-CS"/>
        </w:rPr>
        <w:t xml:space="preserve"> уредно</w:t>
      </w:r>
      <w:r w:rsidR="00EA5115" w:rsidRPr="006946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попуњену </w:t>
      </w:r>
      <w:r w:rsidR="00EA5115" w:rsidRPr="00694631">
        <w:rPr>
          <w:rFonts w:ascii="Times New Roman" w:hAnsi="Times New Roman"/>
          <w:sz w:val="24"/>
          <w:szCs w:val="24"/>
          <w:lang w:val="sr-Cyrl-CS"/>
        </w:rPr>
        <w:t>следећу документацију:</w:t>
      </w:r>
    </w:p>
    <w:p w:rsidR="003C7A13" w:rsidRPr="00694631" w:rsidRDefault="003C7A13" w:rsidP="003C7A13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A5115" w:rsidRPr="00694631" w:rsidRDefault="003C7A13" w:rsidP="003C7A1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112744">
        <w:rPr>
          <w:rFonts w:ascii="Times New Roman" w:hAnsi="Times New Roman"/>
          <w:b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EA5115" w:rsidRPr="006946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800CB" w:rsidRPr="00736D14">
        <w:rPr>
          <w:rFonts w:ascii="Times New Roman" w:hAnsi="Times New Roman"/>
          <w:b/>
          <w:sz w:val="24"/>
          <w:szCs w:val="24"/>
          <w:lang w:val="sr-Cyrl-CS"/>
        </w:rPr>
        <w:t>Захтев за одређивање категорије туристичког места</w:t>
      </w:r>
      <w:r w:rsidR="0034179F">
        <w:rPr>
          <w:rFonts w:ascii="Times New Roman" w:hAnsi="Times New Roman"/>
          <w:b/>
          <w:sz w:val="24"/>
          <w:szCs w:val="24"/>
          <w:lang w:val="sr-Cyrl-CS"/>
        </w:rPr>
        <w:t>;</w:t>
      </w:r>
      <w:r w:rsidR="00D800C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A5115" w:rsidRPr="00694631" w:rsidRDefault="003C7A13" w:rsidP="003C7A1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2.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800CB">
        <w:rPr>
          <w:rFonts w:ascii="Times New Roman" w:hAnsi="Times New Roman"/>
          <w:b/>
          <w:sz w:val="24"/>
          <w:szCs w:val="24"/>
          <w:lang w:val="sr-Cyrl-CS"/>
        </w:rPr>
        <w:t>Табел</w:t>
      </w:r>
      <w:r w:rsidR="00FD39F3">
        <w:rPr>
          <w:rFonts w:ascii="Times New Roman" w:hAnsi="Times New Roman"/>
          <w:b/>
          <w:sz w:val="24"/>
          <w:szCs w:val="24"/>
          <w:lang w:val="sr-Cyrl-CS"/>
        </w:rPr>
        <w:t>у</w:t>
      </w:r>
      <w:r w:rsidR="00D800CB">
        <w:rPr>
          <w:rFonts w:ascii="Times New Roman" w:hAnsi="Times New Roman"/>
          <w:b/>
          <w:sz w:val="24"/>
          <w:szCs w:val="24"/>
          <w:lang w:val="sr-Cyrl-CS"/>
        </w:rPr>
        <w:t xml:space="preserve"> број 1 - Обим туристичког промета</w:t>
      </w:r>
      <w:r w:rsidR="0034179F">
        <w:rPr>
          <w:rFonts w:ascii="Times New Roman" w:hAnsi="Times New Roman"/>
          <w:b/>
          <w:sz w:val="24"/>
          <w:szCs w:val="24"/>
          <w:lang w:val="sr-Cyrl-CS"/>
        </w:rPr>
        <w:t>;</w:t>
      </w:r>
    </w:p>
    <w:p w:rsidR="00EA5115" w:rsidRPr="00694631" w:rsidRDefault="003C7A13" w:rsidP="003C7A1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3. </w:t>
      </w:r>
      <w:r w:rsidR="00D800CB">
        <w:rPr>
          <w:rFonts w:ascii="Times New Roman" w:hAnsi="Times New Roman"/>
          <w:b/>
          <w:sz w:val="24"/>
          <w:szCs w:val="24"/>
          <w:lang w:val="sr-Cyrl-CS"/>
        </w:rPr>
        <w:t>Табел</w:t>
      </w:r>
      <w:r w:rsidR="00FD39F3">
        <w:rPr>
          <w:rFonts w:ascii="Times New Roman" w:hAnsi="Times New Roman"/>
          <w:b/>
          <w:sz w:val="24"/>
          <w:szCs w:val="24"/>
          <w:lang w:val="sr-Cyrl-CS"/>
        </w:rPr>
        <w:t>у</w:t>
      </w:r>
      <w:r w:rsidR="00D800CB">
        <w:rPr>
          <w:rFonts w:ascii="Times New Roman" w:hAnsi="Times New Roman"/>
          <w:b/>
          <w:sz w:val="24"/>
          <w:szCs w:val="24"/>
          <w:lang w:val="sr-Cyrl-CS"/>
        </w:rPr>
        <w:t xml:space="preserve"> број 2 – Квалитативни критеријуми за разврставање у категорију туристичког места у погледу комуналне, саобраћајне и туристичке инфраструктуре</w:t>
      </w:r>
      <w:r w:rsidR="0034179F">
        <w:rPr>
          <w:rFonts w:ascii="Times New Roman" w:hAnsi="Times New Roman"/>
          <w:b/>
          <w:sz w:val="24"/>
          <w:szCs w:val="24"/>
          <w:lang w:val="sr-Cyrl-CS"/>
        </w:rPr>
        <w:t>;</w:t>
      </w:r>
      <w:r w:rsidR="00053E84" w:rsidRPr="00694631">
        <w:rPr>
          <w:rFonts w:ascii="Times New Roman" w:hAnsi="Times New Roman"/>
          <w:b/>
          <w:sz w:val="24"/>
          <w:szCs w:val="24"/>
        </w:rPr>
        <w:t xml:space="preserve"> </w:t>
      </w:r>
      <w:r w:rsidR="00053E84" w:rsidRPr="0069463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F57D8" w:rsidRDefault="00053E84" w:rsidP="003C7A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r w:rsidR="003C7A13">
        <w:rPr>
          <w:rFonts w:ascii="Times New Roman" w:hAnsi="Times New Roman"/>
          <w:b/>
          <w:sz w:val="24"/>
          <w:szCs w:val="24"/>
          <w:lang w:val="ru-RU"/>
        </w:rPr>
        <w:t>4.</w:t>
      </w:r>
      <w:r w:rsidR="003C7A13">
        <w:rPr>
          <w:rFonts w:ascii="Times New Roman" w:hAnsi="Times New Roman"/>
          <w:b/>
          <w:sz w:val="24"/>
          <w:szCs w:val="24"/>
        </w:rPr>
        <w:t xml:space="preserve"> </w:t>
      </w:r>
      <w:r w:rsidR="00D800CB">
        <w:rPr>
          <w:rFonts w:ascii="Times New Roman" w:hAnsi="Times New Roman"/>
          <w:b/>
          <w:sz w:val="24"/>
          <w:szCs w:val="24"/>
          <w:lang w:val="sr-Cyrl-CS"/>
        </w:rPr>
        <w:t>Табел</w:t>
      </w:r>
      <w:r w:rsidR="00FD39F3">
        <w:rPr>
          <w:rFonts w:ascii="Times New Roman" w:hAnsi="Times New Roman"/>
          <w:b/>
          <w:sz w:val="24"/>
          <w:szCs w:val="24"/>
          <w:lang w:val="sr-Cyrl-CS"/>
        </w:rPr>
        <w:t>у</w:t>
      </w:r>
      <w:r w:rsidR="00D800CB">
        <w:rPr>
          <w:rFonts w:ascii="Times New Roman" w:hAnsi="Times New Roman"/>
          <w:b/>
          <w:sz w:val="24"/>
          <w:szCs w:val="24"/>
          <w:lang w:val="sr-Cyrl-CS"/>
        </w:rPr>
        <w:t xml:space="preserve"> број 3 – Квалитативни критеријуми за разврставање у категорију туристичког места у погледу туристичке супраструктуре</w:t>
      </w:r>
      <w:r w:rsidR="00095F7B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A5115" w:rsidRPr="0069463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DA244E" w:rsidRDefault="00DA244E" w:rsidP="003C7A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Наведена д</w:t>
      </w:r>
      <w:r w:rsidRPr="003C7A13">
        <w:rPr>
          <w:rFonts w:ascii="Times New Roman" w:hAnsi="Times New Roman"/>
          <w:sz w:val="24"/>
          <w:szCs w:val="24"/>
          <w:lang w:val="sr-Cyrl-CS"/>
        </w:rPr>
        <w:t>окумента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C7A13">
        <w:rPr>
          <w:rFonts w:ascii="Times New Roman" w:hAnsi="Times New Roman"/>
          <w:sz w:val="24"/>
          <w:szCs w:val="24"/>
          <w:lang w:val="sr-Cyrl-CS"/>
        </w:rPr>
        <w:t>могу се преузети са званичне интернет странице</w:t>
      </w:r>
      <w:r>
        <w:rPr>
          <w:rFonts w:ascii="Times New Roman" w:hAnsi="Times New Roman"/>
          <w:sz w:val="24"/>
          <w:szCs w:val="24"/>
          <w:lang w:val="sr-Cyrl-CS"/>
        </w:rPr>
        <w:t xml:space="preserve"> овог министарства (</w:t>
      </w:r>
      <w:r w:rsidRPr="003C7A13">
        <w:rPr>
          <w:rFonts w:ascii="Times New Roman" w:hAnsi="Times New Roman"/>
          <w:sz w:val="24"/>
          <w:szCs w:val="24"/>
          <w:lang w:val="sr-Cyrl-CS"/>
        </w:rPr>
        <w:t xml:space="preserve"> </w:t>
      </w:r>
      <w:hyperlink r:id="rId7" w:history="1">
        <w:r w:rsidRPr="003C7A13">
          <w:rPr>
            <w:rStyle w:val="Hyperlink"/>
            <w:rFonts w:ascii="Times New Roman" w:hAnsi="Times New Roman"/>
            <w:i/>
            <w:sz w:val="24"/>
            <w:szCs w:val="24"/>
            <w:lang w:val="sr-Latn-CS"/>
          </w:rPr>
          <w:t>www.</w:t>
        </w:r>
        <w:r w:rsidRPr="003C7A13">
          <w:rPr>
            <w:rStyle w:val="Hyperlink"/>
            <w:rFonts w:ascii="Times New Roman" w:hAnsi="Times New Roman"/>
            <w:i/>
            <w:sz w:val="24"/>
            <w:szCs w:val="24"/>
            <w:lang w:val="en-US"/>
          </w:rPr>
          <w:t>mtt</w:t>
        </w:r>
        <w:r w:rsidRPr="003C7A13">
          <w:rPr>
            <w:rStyle w:val="Hyperlink"/>
            <w:rFonts w:ascii="Times New Roman" w:hAnsi="Times New Roman"/>
            <w:i/>
            <w:sz w:val="24"/>
            <w:szCs w:val="24"/>
            <w:lang w:val="sr-Latn-CS"/>
          </w:rPr>
          <w:t>.gov.rs</w:t>
        </w:r>
      </w:hyperlink>
      <w:r>
        <w:rPr>
          <w:rFonts w:ascii="Times New Roman" w:hAnsi="Times New Roman"/>
          <w:i/>
          <w:color w:val="FF0000"/>
          <w:sz w:val="24"/>
          <w:szCs w:val="24"/>
          <w:lang w:val="sr-Cyrl-RS"/>
        </w:rPr>
        <w:t xml:space="preserve"> </w:t>
      </w:r>
      <w:r w:rsidRPr="00112744">
        <w:rPr>
          <w:rFonts w:ascii="Times New Roman" w:hAnsi="Times New Roman"/>
          <w:i/>
          <w:sz w:val="24"/>
          <w:szCs w:val="24"/>
          <w:lang w:val="sr-Cyrl-RS"/>
        </w:rPr>
        <w:t>)</w:t>
      </w:r>
      <w:r w:rsidRPr="00112744">
        <w:rPr>
          <w:rFonts w:ascii="Times New Roman" w:hAnsi="Times New Roman"/>
          <w:sz w:val="24"/>
          <w:szCs w:val="24"/>
        </w:rPr>
        <w:t>.</w:t>
      </w:r>
      <w:r w:rsidRPr="003C7A13">
        <w:rPr>
          <w:rFonts w:ascii="Times New Roman" w:hAnsi="Times New Roman"/>
          <w:sz w:val="24"/>
          <w:szCs w:val="24"/>
        </w:rPr>
        <w:t xml:space="preserve">  </w:t>
      </w:r>
    </w:p>
    <w:p w:rsidR="00DA244E" w:rsidRDefault="00DA244E" w:rsidP="003C7A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C7A13" w:rsidRPr="00845300" w:rsidRDefault="00150695" w:rsidP="00CF2327">
      <w:pPr>
        <w:spacing w:after="0" w:line="240" w:lineRule="auto"/>
        <w:jc w:val="both"/>
        <w:rPr>
          <w:rFonts w:ascii="Verdana" w:hAnsi="Verdana"/>
          <w:color w:val="000000"/>
          <w:sz w:val="17"/>
          <w:szCs w:val="17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7755B4" w:rsidRPr="007755B4">
        <w:rPr>
          <w:rFonts w:ascii="Times New Roman" w:hAnsi="Times New Roman"/>
          <w:sz w:val="24"/>
          <w:szCs w:val="24"/>
          <w:lang w:val="ru-RU"/>
        </w:rPr>
        <w:t>Уз напред наведена документа</w:t>
      </w:r>
      <w:r w:rsidR="00CF2327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755B4" w:rsidRPr="007755B4">
        <w:rPr>
          <w:rFonts w:ascii="Times New Roman" w:hAnsi="Times New Roman"/>
          <w:sz w:val="24"/>
          <w:szCs w:val="24"/>
          <w:lang w:val="ru-RU"/>
        </w:rPr>
        <w:t>прилажу се и одговарајући</w:t>
      </w:r>
      <w:r w:rsidR="007755B4">
        <w:rPr>
          <w:rFonts w:ascii="Times New Roman" w:hAnsi="Times New Roman"/>
          <w:b/>
          <w:sz w:val="24"/>
          <w:szCs w:val="24"/>
          <w:lang w:val="ru-RU"/>
        </w:rPr>
        <w:t xml:space="preserve"> докази</w:t>
      </w:r>
      <w:r w:rsidR="00FD39F3" w:rsidRPr="00FD39F3">
        <w:rPr>
          <w:rFonts w:ascii="Times New Roman" w:hAnsi="Times New Roman"/>
          <w:b/>
          <w:sz w:val="24"/>
          <w:szCs w:val="24"/>
          <w:lang w:val="sr-Cyrl-CS"/>
        </w:rPr>
        <w:t xml:space="preserve"> о испуњености квантитативних и квалитативних критеријума</w:t>
      </w:r>
      <w:r w:rsidR="007755B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55B4" w:rsidRPr="007755B4">
        <w:rPr>
          <w:rFonts w:ascii="Times New Roman" w:hAnsi="Times New Roman"/>
          <w:sz w:val="24"/>
          <w:szCs w:val="24"/>
          <w:lang w:val="sr-Cyrl-CS"/>
        </w:rPr>
        <w:t>(</w:t>
      </w:r>
      <w:r w:rsidR="00845300">
        <w:rPr>
          <w:rFonts w:ascii="Times New Roman" w:hAnsi="Times New Roman"/>
          <w:sz w:val="24"/>
          <w:szCs w:val="24"/>
          <w:lang w:val="sr-Cyrl-RS"/>
        </w:rPr>
        <w:t>потврде издате и</w:t>
      </w:r>
      <w:r w:rsidR="00BA0C58">
        <w:rPr>
          <w:rFonts w:ascii="Times New Roman" w:hAnsi="Times New Roman"/>
          <w:sz w:val="24"/>
          <w:szCs w:val="24"/>
          <w:lang w:val="sr-Cyrl-RS"/>
        </w:rPr>
        <w:t xml:space="preserve"> прибављене о</w:t>
      </w:r>
      <w:r w:rsidR="007755B4">
        <w:rPr>
          <w:rFonts w:ascii="Times New Roman" w:hAnsi="Times New Roman"/>
          <w:sz w:val="24"/>
          <w:szCs w:val="24"/>
          <w:lang w:val="sr-Cyrl-RS"/>
        </w:rPr>
        <w:t>д стране надлежних институција,</w:t>
      </w:r>
      <w:r w:rsidR="00D21325">
        <w:rPr>
          <w:rFonts w:ascii="Times New Roman" w:hAnsi="Times New Roman"/>
          <w:sz w:val="24"/>
          <w:szCs w:val="24"/>
          <w:lang w:val="sr-Cyrl-RS"/>
        </w:rPr>
        <w:t xml:space="preserve"> јавних и јавно-</w:t>
      </w:r>
      <w:r w:rsidR="00BA0C58">
        <w:rPr>
          <w:rFonts w:ascii="Times New Roman" w:hAnsi="Times New Roman"/>
          <w:sz w:val="24"/>
          <w:szCs w:val="24"/>
          <w:lang w:val="sr-Cyrl-RS"/>
        </w:rPr>
        <w:t>комуналних предузећа, организација, служби, удружења и сл. (нпр. Ре</w:t>
      </w:r>
      <w:r w:rsidR="00CF2327">
        <w:rPr>
          <w:rFonts w:ascii="Times New Roman" w:hAnsi="Times New Roman"/>
          <w:sz w:val="24"/>
          <w:szCs w:val="24"/>
          <w:lang w:val="sr-Cyrl-RS"/>
        </w:rPr>
        <w:t>п</w:t>
      </w:r>
      <w:r w:rsidR="00BA0C58">
        <w:rPr>
          <w:rFonts w:ascii="Times New Roman" w:hAnsi="Times New Roman"/>
          <w:sz w:val="24"/>
          <w:szCs w:val="24"/>
          <w:lang w:val="sr-Cyrl-RS"/>
        </w:rPr>
        <w:t>ублички завод за статистику, надлежни заводи за заштиту споменика културе, зашт</w:t>
      </w:r>
      <w:r w:rsidR="00845300">
        <w:rPr>
          <w:rFonts w:ascii="Times New Roman" w:hAnsi="Times New Roman"/>
          <w:sz w:val="24"/>
          <w:szCs w:val="24"/>
          <w:lang w:val="sr-Cyrl-RS"/>
        </w:rPr>
        <w:t>иту природе и сл.), а којима се</w:t>
      </w:r>
      <w:r w:rsidR="00BA0C58">
        <w:rPr>
          <w:rFonts w:ascii="Times New Roman" w:hAnsi="Times New Roman"/>
          <w:sz w:val="24"/>
          <w:szCs w:val="24"/>
          <w:lang w:val="sr-Cyrl-RS"/>
        </w:rPr>
        <w:t xml:space="preserve"> потврђују подаци садржани у захтеву за к</w:t>
      </w:r>
      <w:r w:rsidR="00845300">
        <w:rPr>
          <w:rFonts w:ascii="Times New Roman" w:hAnsi="Times New Roman"/>
          <w:sz w:val="24"/>
          <w:szCs w:val="24"/>
          <w:lang w:val="sr-Cyrl-RS"/>
        </w:rPr>
        <w:t>атегоризацију туристичког места</w:t>
      </w:r>
      <w:r w:rsidR="00BA0C58">
        <w:rPr>
          <w:rFonts w:ascii="Times New Roman" w:hAnsi="Times New Roman"/>
          <w:sz w:val="24"/>
          <w:szCs w:val="24"/>
          <w:lang w:val="sr-Cyrl-RS"/>
        </w:rPr>
        <w:t>.</w:t>
      </w:r>
      <w:r w:rsidR="00845300" w:rsidRPr="00845300">
        <w:t xml:space="preserve"> </w:t>
      </w:r>
      <w:r w:rsidR="00845300" w:rsidRPr="00845300">
        <w:rPr>
          <w:rFonts w:ascii="Times New Roman" w:hAnsi="Times New Roman"/>
          <w:sz w:val="24"/>
          <w:szCs w:val="24"/>
        </w:rPr>
        <w:t>Докази о испуњености квантитативних и квалитативних критеријума не могу бити старији од годину дана</w:t>
      </w:r>
      <w:r w:rsidR="00845300" w:rsidRPr="00845300">
        <w:rPr>
          <w:rFonts w:ascii="Times New Roman" w:hAnsi="Times New Roman"/>
          <w:sz w:val="24"/>
          <w:szCs w:val="24"/>
          <w:lang w:val="sr-Cyrl-RS"/>
        </w:rPr>
        <w:t>.</w:t>
      </w:r>
    </w:p>
    <w:p w:rsidR="00CF2327" w:rsidRPr="00B84F38" w:rsidRDefault="00CF2327" w:rsidP="00CF23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7A13" w:rsidRPr="00C73DF8" w:rsidRDefault="00EA5115" w:rsidP="003C7A1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94631">
        <w:rPr>
          <w:rFonts w:ascii="Times New Roman" w:hAnsi="Times New Roman"/>
          <w:sz w:val="24"/>
          <w:szCs w:val="24"/>
          <w:lang w:val="ru-RU"/>
        </w:rPr>
        <w:t xml:space="preserve">Захтев се подноси </w:t>
      </w:r>
      <w:r w:rsidRPr="00694631">
        <w:rPr>
          <w:rFonts w:ascii="Times New Roman" w:hAnsi="Times New Roman"/>
          <w:b/>
          <w:sz w:val="24"/>
          <w:szCs w:val="24"/>
          <w:lang w:val="sr-Cyrl-CS"/>
        </w:rPr>
        <w:t xml:space="preserve">Министарству </w:t>
      </w:r>
      <w:r w:rsidR="00853A48">
        <w:rPr>
          <w:rFonts w:ascii="Times New Roman" w:hAnsi="Times New Roman"/>
          <w:b/>
          <w:sz w:val="24"/>
          <w:szCs w:val="24"/>
          <w:lang w:val="sr-Cyrl-CS"/>
        </w:rPr>
        <w:t>трговине, туризма и телекомуникација</w:t>
      </w:r>
      <w:r w:rsidR="00281D62">
        <w:rPr>
          <w:rFonts w:ascii="Times New Roman" w:hAnsi="Times New Roman"/>
          <w:b/>
          <w:sz w:val="24"/>
          <w:szCs w:val="24"/>
          <w:lang w:val="sr-Cyrl-CS"/>
        </w:rPr>
        <w:t xml:space="preserve"> -</w:t>
      </w:r>
      <w:r w:rsidR="00C73DF8">
        <w:rPr>
          <w:rFonts w:ascii="Times New Roman" w:hAnsi="Times New Roman"/>
          <w:b/>
          <w:sz w:val="24"/>
          <w:szCs w:val="24"/>
          <w:lang w:val="sr-Cyrl-CS"/>
        </w:rPr>
        <w:t>Сектор за туризам</w:t>
      </w:r>
      <w:r w:rsidR="00C73DF8">
        <w:rPr>
          <w:rFonts w:ascii="Times New Roman" w:hAnsi="Times New Roman"/>
          <w:b/>
          <w:sz w:val="24"/>
          <w:szCs w:val="24"/>
          <w:lang w:val="sr-Latn-RS"/>
        </w:rPr>
        <w:t>,</w:t>
      </w:r>
      <w:r w:rsidR="00C73DF8" w:rsidRPr="00C73DF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73DF8">
        <w:rPr>
          <w:rFonts w:ascii="Times New Roman" w:hAnsi="Times New Roman"/>
          <w:b/>
          <w:sz w:val="24"/>
          <w:szCs w:val="24"/>
          <w:lang w:val="sr-Cyrl-CS"/>
        </w:rPr>
        <w:t xml:space="preserve">Омладинских бригада </w:t>
      </w:r>
      <w:r w:rsidR="00C73DF8">
        <w:rPr>
          <w:rFonts w:ascii="Times New Roman" w:hAnsi="Times New Roman"/>
          <w:b/>
          <w:sz w:val="24"/>
          <w:szCs w:val="24"/>
          <w:lang w:val="sr-Latn-RS"/>
        </w:rPr>
        <w:t xml:space="preserve">број </w:t>
      </w:r>
      <w:r w:rsidR="00C73DF8">
        <w:rPr>
          <w:rFonts w:ascii="Times New Roman" w:hAnsi="Times New Roman"/>
          <w:b/>
          <w:sz w:val="24"/>
          <w:szCs w:val="24"/>
          <w:lang w:val="sr-Cyrl-CS"/>
        </w:rPr>
        <w:t>1</w:t>
      </w:r>
      <w:r w:rsidR="00C73DF8" w:rsidRPr="00694631">
        <w:rPr>
          <w:rFonts w:ascii="Times New Roman" w:hAnsi="Times New Roman"/>
          <w:b/>
          <w:sz w:val="24"/>
          <w:szCs w:val="24"/>
        </w:rPr>
        <w:t xml:space="preserve">, </w:t>
      </w:r>
      <w:r w:rsidRPr="00694631">
        <w:rPr>
          <w:rFonts w:ascii="Times New Roman" w:hAnsi="Times New Roman"/>
          <w:b/>
          <w:sz w:val="24"/>
          <w:szCs w:val="24"/>
          <w:lang w:val="sr-Cyrl-CS"/>
        </w:rPr>
        <w:t>110</w:t>
      </w:r>
      <w:r w:rsidR="007804A8">
        <w:rPr>
          <w:rFonts w:ascii="Times New Roman" w:hAnsi="Times New Roman"/>
          <w:b/>
          <w:sz w:val="24"/>
          <w:szCs w:val="24"/>
          <w:lang w:val="sr-Cyrl-CS"/>
        </w:rPr>
        <w:t>70</w:t>
      </w:r>
      <w:r w:rsidR="00BA0C58">
        <w:rPr>
          <w:rFonts w:ascii="Times New Roman" w:hAnsi="Times New Roman"/>
          <w:b/>
          <w:sz w:val="24"/>
          <w:szCs w:val="24"/>
          <w:lang w:val="sr-Cyrl-CS"/>
        </w:rPr>
        <w:t xml:space="preserve"> Београд.</w:t>
      </w:r>
    </w:p>
    <w:p w:rsidR="00EA5115" w:rsidRPr="00D8115F" w:rsidRDefault="00EA5115" w:rsidP="003C7A13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94631">
        <w:rPr>
          <w:rFonts w:ascii="Times New Roman" w:hAnsi="Times New Roman"/>
          <w:sz w:val="24"/>
          <w:szCs w:val="24"/>
          <w:lang w:val="sr-Cyrl-CS"/>
        </w:rPr>
        <w:t xml:space="preserve">За додатне </w:t>
      </w:r>
      <w:r w:rsidR="00C73DF8">
        <w:rPr>
          <w:rFonts w:ascii="Times New Roman" w:hAnsi="Times New Roman"/>
          <w:sz w:val="24"/>
          <w:szCs w:val="24"/>
          <w:lang w:val="sr-Cyrl-CS"/>
        </w:rPr>
        <w:t>информације можете се обратити на</w:t>
      </w:r>
      <w:r w:rsidRPr="006946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73DF8">
        <w:rPr>
          <w:rFonts w:ascii="Times New Roman" w:hAnsi="Times New Roman"/>
          <w:sz w:val="24"/>
          <w:szCs w:val="24"/>
          <w:lang w:val="sr-Cyrl-CS"/>
        </w:rPr>
        <w:t>телефон:</w:t>
      </w:r>
      <w:r w:rsidRPr="00694631">
        <w:rPr>
          <w:rFonts w:ascii="Times New Roman" w:hAnsi="Times New Roman"/>
          <w:b/>
          <w:sz w:val="24"/>
          <w:szCs w:val="24"/>
          <w:lang w:val="sr-Cyrl-CS"/>
        </w:rPr>
        <w:t xml:space="preserve"> 011/</w:t>
      </w:r>
      <w:r w:rsidR="006E1588">
        <w:rPr>
          <w:rFonts w:ascii="Times New Roman" w:hAnsi="Times New Roman"/>
          <w:b/>
          <w:sz w:val="24"/>
          <w:szCs w:val="24"/>
          <w:lang w:val="ru-RU"/>
        </w:rPr>
        <w:t xml:space="preserve"> 3139 6</w:t>
      </w:r>
      <w:r w:rsidR="00D43068">
        <w:rPr>
          <w:rFonts w:ascii="Times New Roman" w:hAnsi="Times New Roman"/>
          <w:b/>
          <w:sz w:val="24"/>
          <w:szCs w:val="24"/>
          <w:lang w:val="ru-RU"/>
        </w:rPr>
        <w:t>71</w:t>
      </w:r>
      <w:r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EA5115" w:rsidRPr="00C73DF8" w:rsidRDefault="00EA5115" w:rsidP="00EA5115">
      <w:pPr>
        <w:pStyle w:val="Default"/>
        <w:rPr>
          <w:lang w:val="sr-Latn-RS"/>
        </w:rPr>
      </w:pPr>
    </w:p>
    <w:p w:rsidR="00EA5115" w:rsidRDefault="00EA5115" w:rsidP="00EA5115">
      <w:pPr>
        <w:pStyle w:val="Default"/>
        <w:rPr>
          <w:lang w:val="sr-Cyrl-CS"/>
        </w:rPr>
      </w:pPr>
    </w:p>
    <w:p w:rsidR="00EA5115" w:rsidRDefault="00EA5115" w:rsidP="00EA5115">
      <w:pPr>
        <w:pStyle w:val="Default"/>
        <w:rPr>
          <w:lang w:val="sr-Cyrl-CS"/>
        </w:rPr>
      </w:pPr>
    </w:p>
    <w:p w:rsidR="005406A2" w:rsidRPr="00EA5115" w:rsidRDefault="005406A2">
      <w:pPr>
        <w:rPr>
          <w:lang w:val="sr-Cyrl-CS"/>
        </w:rPr>
      </w:pPr>
    </w:p>
    <w:sectPr w:rsidR="005406A2" w:rsidRPr="00EA5115" w:rsidSect="00A85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AA3" w:rsidRDefault="005D2AA3" w:rsidP="00EA5115">
      <w:pPr>
        <w:spacing w:after="0" w:line="240" w:lineRule="auto"/>
      </w:pPr>
      <w:r>
        <w:separator/>
      </w:r>
    </w:p>
  </w:endnote>
  <w:endnote w:type="continuationSeparator" w:id="0">
    <w:p w:rsidR="005D2AA3" w:rsidRDefault="005D2AA3" w:rsidP="00EA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AA3" w:rsidRDefault="005D2AA3" w:rsidP="00EA5115">
      <w:pPr>
        <w:spacing w:after="0" w:line="240" w:lineRule="auto"/>
      </w:pPr>
      <w:r>
        <w:separator/>
      </w:r>
    </w:p>
  </w:footnote>
  <w:footnote w:type="continuationSeparator" w:id="0">
    <w:p w:rsidR="005D2AA3" w:rsidRDefault="005D2AA3" w:rsidP="00EA5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15"/>
    <w:rsid w:val="00053E84"/>
    <w:rsid w:val="0005456E"/>
    <w:rsid w:val="0008458D"/>
    <w:rsid w:val="00095F7B"/>
    <w:rsid w:val="000D122A"/>
    <w:rsid w:val="00112744"/>
    <w:rsid w:val="001231DF"/>
    <w:rsid w:val="00123C11"/>
    <w:rsid w:val="00150695"/>
    <w:rsid w:val="001711C3"/>
    <w:rsid w:val="00182AAF"/>
    <w:rsid w:val="001C19CB"/>
    <w:rsid w:val="002405FA"/>
    <w:rsid w:val="002725AA"/>
    <w:rsid w:val="00281D62"/>
    <w:rsid w:val="002B3A7C"/>
    <w:rsid w:val="002B5D1B"/>
    <w:rsid w:val="002F57D8"/>
    <w:rsid w:val="003148E5"/>
    <w:rsid w:val="0034179F"/>
    <w:rsid w:val="003B6C31"/>
    <w:rsid w:val="003C7A13"/>
    <w:rsid w:val="003E4AE1"/>
    <w:rsid w:val="004220A5"/>
    <w:rsid w:val="00487F0F"/>
    <w:rsid w:val="004C6C0F"/>
    <w:rsid w:val="004C7A76"/>
    <w:rsid w:val="004E1F61"/>
    <w:rsid w:val="005019B5"/>
    <w:rsid w:val="0050528F"/>
    <w:rsid w:val="005324A8"/>
    <w:rsid w:val="005406A2"/>
    <w:rsid w:val="005908D9"/>
    <w:rsid w:val="00592519"/>
    <w:rsid w:val="005A45EF"/>
    <w:rsid w:val="005C41EF"/>
    <w:rsid w:val="005D0062"/>
    <w:rsid w:val="005D2AA3"/>
    <w:rsid w:val="005F4629"/>
    <w:rsid w:val="006226AD"/>
    <w:rsid w:val="006418C1"/>
    <w:rsid w:val="00655586"/>
    <w:rsid w:val="00667D76"/>
    <w:rsid w:val="00671E95"/>
    <w:rsid w:val="006956F9"/>
    <w:rsid w:val="006B4989"/>
    <w:rsid w:val="006E1588"/>
    <w:rsid w:val="00726D36"/>
    <w:rsid w:val="00736D14"/>
    <w:rsid w:val="007500B6"/>
    <w:rsid w:val="00750B6B"/>
    <w:rsid w:val="007755B4"/>
    <w:rsid w:val="007804A8"/>
    <w:rsid w:val="00812058"/>
    <w:rsid w:val="00845300"/>
    <w:rsid w:val="00853A48"/>
    <w:rsid w:val="00864AEB"/>
    <w:rsid w:val="0087309C"/>
    <w:rsid w:val="0089320F"/>
    <w:rsid w:val="00893F24"/>
    <w:rsid w:val="008B1B42"/>
    <w:rsid w:val="008B7EF5"/>
    <w:rsid w:val="008C319C"/>
    <w:rsid w:val="00927EE0"/>
    <w:rsid w:val="009457F2"/>
    <w:rsid w:val="00977A87"/>
    <w:rsid w:val="009919F7"/>
    <w:rsid w:val="009B0823"/>
    <w:rsid w:val="009D3CC7"/>
    <w:rsid w:val="009F0514"/>
    <w:rsid w:val="00A13B11"/>
    <w:rsid w:val="00A1668C"/>
    <w:rsid w:val="00A23263"/>
    <w:rsid w:val="00A55862"/>
    <w:rsid w:val="00A62263"/>
    <w:rsid w:val="00A852B7"/>
    <w:rsid w:val="00AA2F51"/>
    <w:rsid w:val="00B41727"/>
    <w:rsid w:val="00B44167"/>
    <w:rsid w:val="00B84F38"/>
    <w:rsid w:val="00B95543"/>
    <w:rsid w:val="00BA0C58"/>
    <w:rsid w:val="00BA6B0C"/>
    <w:rsid w:val="00BB27E9"/>
    <w:rsid w:val="00C54F0E"/>
    <w:rsid w:val="00C705E5"/>
    <w:rsid w:val="00C73DF8"/>
    <w:rsid w:val="00C92068"/>
    <w:rsid w:val="00CE1A44"/>
    <w:rsid w:val="00CF2327"/>
    <w:rsid w:val="00D21325"/>
    <w:rsid w:val="00D322DC"/>
    <w:rsid w:val="00D42C99"/>
    <w:rsid w:val="00D43068"/>
    <w:rsid w:val="00D800CB"/>
    <w:rsid w:val="00D8115F"/>
    <w:rsid w:val="00DA244E"/>
    <w:rsid w:val="00DC71E1"/>
    <w:rsid w:val="00DC7F9E"/>
    <w:rsid w:val="00E4746C"/>
    <w:rsid w:val="00E56992"/>
    <w:rsid w:val="00E94947"/>
    <w:rsid w:val="00EA5115"/>
    <w:rsid w:val="00EA689A"/>
    <w:rsid w:val="00EE67D1"/>
    <w:rsid w:val="00F35B15"/>
    <w:rsid w:val="00F61F66"/>
    <w:rsid w:val="00F62F02"/>
    <w:rsid w:val="00F9788F"/>
    <w:rsid w:val="00FC5D77"/>
    <w:rsid w:val="00F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ED42A-D778-416E-8528-B8BC1124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115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5115"/>
    <w:rPr>
      <w:color w:val="0000FF"/>
      <w:u w:val="single"/>
    </w:rPr>
  </w:style>
  <w:style w:type="paragraph" w:customStyle="1" w:styleId="Default">
    <w:name w:val="Default"/>
    <w:rsid w:val="00EA5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A511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link w:val="Title"/>
    <w:uiPriority w:val="10"/>
    <w:rsid w:val="00EA511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51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A5115"/>
    <w:rPr>
      <w:rFonts w:ascii="Calibri" w:eastAsia="Times New Roman" w:hAnsi="Calibri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EA5115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A2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F5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A2F51"/>
    <w:rPr>
      <w:rFonts w:eastAsia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F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2F51"/>
    <w:rPr>
      <w:rFonts w:eastAsia="Times New Roman"/>
      <w:b/>
      <w:b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2F51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apple-converted-space">
    <w:name w:val="apple-converted-space"/>
    <w:rsid w:val="00095F7B"/>
  </w:style>
  <w:style w:type="character" w:styleId="Strong">
    <w:name w:val="Strong"/>
    <w:uiPriority w:val="22"/>
    <w:qFormat/>
    <w:rsid w:val="00095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tt.gov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6D93F-8244-4751-B301-BDCEE74F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2397</CharactersWithSpaces>
  <SharedDoc>false</SharedDoc>
  <HLinks>
    <vt:vector size="6" baseType="variant">
      <vt:variant>
        <vt:i4>8257592</vt:i4>
      </vt:variant>
      <vt:variant>
        <vt:i4>0</vt:i4>
      </vt:variant>
      <vt:variant>
        <vt:i4>0</vt:i4>
      </vt:variant>
      <vt:variant>
        <vt:i4>5</vt:i4>
      </vt:variant>
      <vt:variant>
        <vt:lpwstr>http://www.mtt.gov.rs/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sanja.stankovic</dc:creator>
  <cp:keywords/>
  <cp:lastModifiedBy>Maja Stojanovic Keric</cp:lastModifiedBy>
  <cp:revision>2</cp:revision>
  <dcterms:created xsi:type="dcterms:W3CDTF">2019-11-06T14:19:00Z</dcterms:created>
  <dcterms:modified xsi:type="dcterms:W3CDTF">2019-11-06T14:19:00Z</dcterms:modified>
</cp:coreProperties>
</file>