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17"/>
        <w:gridCol w:w="4499"/>
      </w:tblGrid>
      <w:tr w:rsidR="009F0AB8" w:rsidRPr="00AF7257" w14:paraId="25F25D38" w14:textId="77777777" w:rsidTr="00946CA5">
        <w:trPr>
          <w:trHeight w:val="305"/>
          <w:jc w:val="center"/>
        </w:trPr>
        <w:tc>
          <w:tcPr>
            <w:tcW w:w="4517" w:type="dxa"/>
          </w:tcPr>
          <w:p w14:paraId="16D11806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Име и презиме:</w:t>
            </w:r>
          </w:p>
        </w:tc>
        <w:tc>
          <w:tcPr>
            <w:tcW w:w="4499" w:type="dxa"/>
          </w:tcPr>
          <w:p w14:paraId="6E935A0B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385F9DF7" w14:textId="77777777" w:rsidTr="00946CA5">
        <w:trPr>
          <w:trHeight w:val="305"/>
          <w:jc w:val="center"/>
        </w:trPr>
        <w:tc>
          <w:tcPr>
            <w:tcW w:w="4517" w:type="dxa"/>
          </w:tcPr>
          <w:p w14:paraId="5DEF05AF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Адреса:</w:t>
            </w:r>
          </w:p>
        </w:tc>
        <w:tc>
          <w:tcPr>
            <w:tcW w:w="4499" w:type="dxa"/>
          </w:tcPr>
          <w:p w14:paraId="35B9EA5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05E0E564" w14:textId="77777777" w:rsidTr="00946CA5">
        <w:trPr>
          <w:trHeight w:val="286"/>
          <w:jc w:val="center"/>
        </w:trPr>
        <w:tc>
          <w:tcPr>
            <w:tcW w:w="4517" w:type="dxa"/>
          </w:tcPr>
          <w:p w14:paraId="473BD376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Телефон:</w:t>
            </w:r>
          </w:p>
        </w:tc>
        <w:tc>
          <w:tcPr>
            <w:tcW w:w="4499" w:type="dxa"/>
          </w:tcPr>
          <w:p w14:paraId="5D2C41B0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7882FD06" w14:textId="77777777" w:rsidTr="00946CA5">
        <w:trPr>
          <w:trHeight w:val="305"/>
          <w:jc w:val="center"/>
        </w:trPr>
        <w:tc>
          <w:tcPr>
            <w:tcW w:w="4517" w:type="dxa"/>
          </w:tcPr>
          <w:p w14:paraId="1FCCE8C0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ЈМБГ:</w:t>
            </w:r>
          </w:p>
        </w:tc>
        <w:tc>
          <w:tcPr>
            <w:tcW w:w="4499" w:type="dxa"/>
          </w:tcPr>
          <w:p w14:paraId="1309C2CD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5780CF8A" w14:textId="77777777" w:rsidTr="00946CA5">
        <w:trPr>
          <w:trHeight w:val="305"/>
          <w:jc w:val="center"/>
        </w:trPr>
        <w:tc>
          <w:tcPr>
            <w:tcW w:w="4517" w:type="dxa"/>
          </w:tcPr>
          <w:p w14:paraId="5431C51E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Бр. </w:t>
            </w:r>
            <w:r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личне</w:t>
            </w: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 карте:</w:t>
            </w:r>
          </w:p>
        </w:tc>
        <w:tc>
          <w:tcPr>
            <w:tcW w:w="4499" w:type="dxa"/>
          </w:tcPr>
          <w:p w14:paraId="1463E62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08E8CB4A" w14:textId="77777777" w:rsidTr="00946CA5">
        <w:trPr>
          <w:trHeight w:val="305"/>
          <w:jc w:val="center"/>
        </w:trPr>
        <w:tc>
          <w:tcPr>
            <w:tcW w:w="4517" w:type="dxa"/>
          </w:tcPr>
          <w:p w14:paraId="03A6C08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Ел. адреса:</w:t>
            </w:r>
          </w:p>
        </w:tc>
        <w:tc>
          <w:tcPr>
            <w:tcW w:w="4499" w:type="dxa"/>
          </w:tcPr>
          <w:p w14:paraId="2F346A8F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6BD34099" w14:textId="77777777" w:rsidTr="00946CA5">
        <w:trPr>
          <w:trHeight w:val="286"/>
          <w:jc w:val="center"/>
        </w:trPr>
        <w:tc>
          <w:tcPr>
            <w:tcW w:w="4517" w:type="dxa"/>
          </w:tcPr>
          <w:p w14:paraId="65CB9977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Број текућег рачуна:</w:t>
            </w:r>
          </w:p>
        </w:tc>
        <w:tc>
          <w:tcPr>
            <w:tcW w:w="4499" w:type="dxa"/>
          </w:tcPr>
          <w:p w14:paraId="4ECB644A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1A16BFEF" w14:textId="77777777" w:rsidTr="00946CA5">
        <w:trPr>
          <w:trHeight w:val="305"/>
          <w:jc w:val="center"/>
        </w:trPr>
        <w:tc>
          <w:tcPr>
            <w:tcW w:w="4517" w:type="dxa"/>
          </w:tcPr>
          <w:p w14:paraId="226225FE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Банка:</w:t>
            </w:r>
          </w:p>
        </w:tc>
        <w:tc>
          <w:tcPr>
            <w:tcW w:w="4499" w:type="dxa"/>
          </w:tcPr>
          <w:p w14:paraId="2A585738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46CA5" w:rsidRPr="00AF7257" w14:paraId="0A0203CC" w14:textId="77777777" w:rsidTr="00946CA5">
        <w:trPr>
          <w:trHeight w:val="305"/>
          <w:jc w:val="center"/>
        </w:trPr>
        <w:tc>
          <w:tcPr>
            <w:tcW w:w="4517" w:type="dxa"/>
          </w:tcPr>
          <w:p w14:paraId="75CDFD53" w14:textId="7E308D0F" w:rsidR="00946CA5" w:rsidRPr="00AF7257" w:rsidRDefault="00946CA5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Статус понуђача</w:t>
            </w: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 (заокружити):</w:t>
            </w:r>
          </w:p>
        </w:tc>
        <w:tc>
          <w:tcPr>
            <w:tcW w:w="4499" w:type="dxa"/>
          </w:tcPr>
          <w:p w14:paraId="53D8F191" w14:textId="0CF33DD2" w:rsidR="00946CA5" w:rsidRDefault="00946CA5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У радном односу</w:t>
            </w:r>
          </w:p>
          <w:p w14:paraId="09619003" w14:textId="356F21C2" w:rsidR="00946CA5" w:rsidRDefault="00946CA5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Незапослен</w:t>
            </w:r>
          </w:p>
          <w:p w14:paraId="622BF4EB" w14:textId="77777777" w:rsidR="00946CA5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Самостална делатност</w:t>
            </w:r>
          </w:p>
          <w:p w14:paraId="2BC6D23F" w14:textId="15E9E630" w:rsidR="00224B8F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Пензионер</w:t>
            </w:r>
          </w:p>
          <w:p w14:paraId="10939D30" w14:textId="4858E576" w:rsidR="00224B8F" w:rsidRPr="00946CA5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Друго: ___________________</w:t>
            </w:r>
          </w:p>
        </w:tc>
      </w:tr>
    </w:tbl>
    <w:p w14:paraId="0A5855EC" w14:textId="45A1E533" w:rsidR="009F0AB8" w:rsidRDefault="009F0AB8" w:rsidP="009F0AB8">
      <w:pPr>
        <w:suppressAutoHyphens/>
        <w:spacing w:line="100" w:lineRule="atLeast"/>
        <w:ind w:left="-426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9E4E3AC" w14:textId="09E73EC5" w:rsidR="009F0AB8" w:rsidRDefault="009F0AB8" w:rsidP="009F0AB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AF7257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На основу Позива за достављање понуде  за потребе Сталне конференције градова и општина - Савез градова и општина Србије, </w:t>
      </w:r>
      <w:r w:rsidR="00F709CC" w:rsidRPr="00F709C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 НАБАВКУ </w:t>
      </w:r>
      <w:r w:rsidR="00FC4878">
        <w:rPr>
          <w:rFonts w:ascii="Tahoma" w:hAnsi="Tahoma" w:cs="Tahoma"/>
          <w:bCs/>
          <w:noProof/>
          <w:lang w:val="sr-Cyrl-RS"/>
        </w:rPr>
        <w:t>УСЛУГ</w:t>
      </w:r>
      <w:r w:rsidR="00FC4878">
        <w:rPr>
          <w:rFonts w:ascii="Tahoma" w:hAnsi="Tahoma" w:cs="Tahoma"/>
          <w:bCs/>
          <w:noProof/>
          <w:lang w:val="sr-Latn-RS"/>
        </w:rPr>
        <w:t>E</w:t>
      </w:r>
      <w:r w:rsidR="00FC4878">
        <w:rPr>
          <w:rFonts w:ascii="Tahoma" w:hAnsi="Tahoma" w:cs="Tahoma"/>
          <w:bCs/>
          <w:noProof/>
          <w:lang w:val="sr-Cyrl-RS"/>
        </w:rPr>
        <w:t xml:space="preserve"> </w:t>
      </w:r>
      <w:r w:rsidR="00A76480" w:rsidRPr="00A76480">
        <w:rPr>
          <w:rFonts w:ascii="Tahoma" w:hAnsi="Tahoma" w:cs="Tahoma"/>
          <w:bCs/>
          <w:noProof/>
          <w:lang w:val="sr-Cyrl-RS"/>
        </w:rPr>
        <w:t>ПРИПРЕМЕ И РЕАЛИЗАЦИЈЕ ОБУКЕ НА ТЕМУ: „СПРЕЧАВАЊЕ ЗЛОСТАВЉАЊА НА РАДУ - МОБИНГ“</w:t>
      </w:r>
      <w:r w:rsidR="00A76480" w:rsidRPr="000666D9">
        <w:rPr>
          <w:rFonts w:ascii="Tahoma" w:hAnsi="Tahoma" w:cs="Tahoma"/>
          <w:bCs/>
          <w:noProof/>
          <w:lang w:val="sr-Cyrl-RS"/>
        </w:rPr>
        <w:t>,</w:t>
      </w:r>
      <w:r w:rsidR="00A76480" w:rsidRPr="00D600C8">
        <w:rPr>
          <w:rFonts w:ascii="Tahoma" w:hAnsi="Tahoma" w:cs="Tahoma"/>
          <w:bCs/>
          <w:noProof/>
          <w:lang w:val="sr-Cyrl-RS"/>
        </w:rPr>
        <w:t xml:space="preserve"> </w:t>
      </w:r>
      <w:r w:rsidR="00FC4878" w:rsidRPr="00D600C8">
        <w:rPr>
          <w:rFonts w:ascii="Tahoma" w:hAnsi="Tahoma" w:cs="Tahoma"/>
          <w:bCs/>
          <w:noProof/>
          <w:lang w:val="sr-Cyrl-RS"/>
        </w:rPr>
        <w:t>У ОКВИРУ ПРОЈЕКТА „УПРАВЉАЊЕ ЉУДСКИМ РЕСУРСИМА У ЛОКАЛНОЈ САМОУПРАВИ – ФАЗА 2“</w:t>
      </w:r>
      <w:r w:rsidR="00FC4878">
        <w:rPr>
          <w:rFonts w:ascii="Tahoma" w:eastAsia="Arial Unicode MS" w:hAnsi="Tahoma" w:cs="Tahoma"/>
          <w:kern w:val="1"/>
          <w:szCs w:val="22"/>
          <w:lang w:val="sr-Latn-RS" w:eastAsia="ar-SA"/>
        </w:rPr>
        <w:t xml:space="preserve">, </w:t>
      </w:r>
      <w:r w:rsidRPr="00AF7257">
        <w:rPr>
          <w:rFonts w:ascii="Tahoma" w:eastAsia="Arial Unicode MS" w:hAnsi="Tahoma" w:cs="Tahoma"/>
          <w:kern w:val="1"/>
          <w:szCs w:val="22"/>
          <w:lang w:val="sr-Cyrl-RS" w:eastAsia="ar-SA"/>
        </w:rPr>
        <w:t>достављам:</w:t>
      </w:r>
    </w:p>
    <w:p w14:paraId="5CFF2C60" w14:textId="77777777" w:rsidR="009F0AB8" w:rsidRPr="003A1EC8" w:rsidRDefault="009F0AB8" w:rsidP="009F0AB8">
      <w:pPr>
        <w:ind w:firstLine="708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4456587C" w14:textId="77777777" w:rsidR="009F0AB8" w:rsidRPr="003A1EC8" w:rsidRDefault="009F0AB8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 О Н У Д У</w:t>
      </w:r>
    </w:p>
    <w:p w14:paraId="3F8D5F52" w14:textId="77777777" w:rsidR="009F0AB8" w:rsidRPr="003A1EC8" w:rsidRDefault="009F0AB8" w:rsidP="009F0AB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2D8E9133" w14:textId="3907CB33" w:rsidR="009F0AB8" w:rsidRDefault="009F0AB8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Бр. _____ од _______________ године</w:t>
      </w:r>
    </w:p>
    <w:p w14:paraId="7B0B489A" w14:textId="77777777" w:rsidR="00224B8F" w:rsidRPr="003A1EC8" w:rsidRDefault="00224B8F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36"/>
      </w:tblGrid>
      <w:tr w:rsidR="00DB1448" w:rsidRPr="00A76480" w14:paraId="3F2FAF26" w14:textId="77777777" w:rsidTr="00C6563A">
        <w:trPr>
          <w:trHeight w:val="766"/>
        </w:trPr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1B648D6E" w14:textId="3209EB1D" w:rsidR="00DB1448" w:rsidRPr="00DB1448" w:rsidRDefault="00DB1448" w:rsidP="00DB1448">
            <w:pPr>
              <w:contextualSpacing/>
              <w:jc w:val="center"/>
              <w:outlineLvl w:val="0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DB1448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УСЛУГА</w:t>
            </w:r>
          </w:p>
        </w:tc>
        <w:tc>
          <w:tcPr>
            <w:tcW w:w="6336" w:type="dxa"/>
            <w:shd w:val="clear" w:color="auto" w:fill="D9D9D9" w:themeFill="background1" w:themeFillShade="D9"/>
            <w:vAlign w:val="center"/>
          </w:tcPr>
          <w:p w14:paraId="7B92861B" w14:textId="42B05F79" w:rsidR="00DB1448" w:rsidRPr="008F3784" w:rsidRDefault="00197B56" w:rsidP="003378B2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Latn-RS" w:eastAsia="ar-SA"/>
              </w:rPr>
            </w:pPr>
            <w:r w:rsidRPr="00197B56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Цена </w:t>
            </w:r>
            <w:proofErr w:type="spellStart"/>
            <w:r w:rsidRPr="00197B56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експертсе</w:t>
            </w:r>
            <w:proofErr w:type="spellEnd"/>
            <w:r w:rsidRPr="00197B56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 услуге у бруто износу по експертском дану</w:t>
            </w:r>
            <w:r w:rsidR="003378B2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 (у Еврима)</w:t>
            </w:r>
            <w:r w:rsidR="008F3784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Latn-RS" w:eastAsia="ar-SA"/>
              </w:rPr>
              <w:t>*</w:t>
            </w:r>
          </w:p>
        </w:tc>
      </w:tr>
      <w:tr w:rsidR="00DB1448" w:rsidRPr="00A76480" w14:paraId="629A71CB" w14:textId="77777777" w:rsidTr="00763DEA">
        <w:trPr>
          <w:trHeight w:val="1119"/>
        </w:trPr>
        <w:tc>
          <w:tcPr>
            <w:tcW w:w="9526" w:type="dxa"/>
            <w:gridSpan w:val="2"/>
            <w:vAlign w:val="center"/>
          </w:tcPr>
          <w:p w14:paraId="0CF9B4D1" w14:textId="1B52AAA1" w:rsidR="00BA1EA4" w:rsidRPr="00763DEA" w:rsidRDefault="00603D61" w:rsidP="00603D6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lang w:val="sr-Cyrl-RS"/>
              </w:rPr>
            </w:pPr>
            <w:bookmarkStart w:id="0" w:name="_Hlk14357355"/>
            <w:r>
              <w:rPr>
                <w:rFonts w:ascii="Tahoma" w:hAnsi="Tahoma" w:cs="Tahoma"/>
                <w:b/>
                <w:noProof/>
                <w:lang w:val="sr-Cyrl-RS"/>
              </w:rPr>
              <w:t>У</w:t>
            </w:r>
            <w:r w:rsidRPr="00402200">
              <w:rPr>
                <w:rFonts w:ascii="Tahoma" w:hAnsi="Tahoma" w:cs="Tahoma"/>
                <w:b/>
                <w:noProof/>
                <w:lang w:val="sr-Cyrl-RS"/>
              </w:rPr>
              <w:t xml:space="preserve">слуга </w:t>
            </w:r>
            <w:r w:rsidR="00F25191" w:rsidRPr="00F25191">
              <w:rPr>
                <w:rFonts w:ascii="Tahoma" w:hAnsi="Tahoma" w:cs="Tahoma"/>
                <w:b/>
                <w:noProof/>
                <w:lang w:val="sr-Cyrl-RS"/>
              </w:rPr>
              <w:t>припреме и реализације обуке на тему: „Спречавање злостављања на раду - мобинг“</w:t>
            </w:r>
            <w:r w:rsidRPr="00402200">
              <w:rPr>
                <w:rFonts w:ascii="Tahoma" w:hAnsi="Tahoma" w:cs="Tahoma"/>
                <w:bCs/>
                <w:noProof/>
                <w:lang w:val="sr-Cyrl-RS"/>
              </w:rPr>
              <w:t>,</w:t>
            </w:r>
            <w:r w:rsidRPr="00402200">
              <w:rPr>
                <w:rFonts w:ascii="Tahoma" w:hAnsi="Tahoma" w:cs="Tahoma"/>
                <w:b/>
                <w:noProof/>
                <w:lang w:val="sr-Cyrl-RS"/>
              </w:rPr>
              <w:t xml:space="preserve"> у оквиру пројекта „Управљање људским ресурсима у локалној самоуправи – Фаза 2“</w:t>
            </w:r>
          </w:p>
        </w:tc>
      </w:tr>
      <w:tr w:rsidR="000D3E2A" w:rsidRPr="00A76480" w14:paraId="7222149A" w14:textId="77777777" w:rsidTr="003E7602">
        <w:trPr>
          <w:trHeight w:val="872"/>
        </w:trPr>
        <w:tc>
          <w:tcPr>
            <w:tcW w:w="3190" w:type="dxa"/>
          </w:tcPr>
          <w:p w14:paraId="2F8B061E" w14:textId="7307BF3D" w:rsidR="000D3E2A" w:rsidRPr="00FB3C84" w:rsidRDefault="00DB2637" w:rsidP="00FB3C84">
            <w:pPr>
              <w:jc w:val="lef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DB2637">
              <w:rPr>
                <w:rFonts w:ascii="Tahoma" w:eastAsia="Arial Unicode MS" w:hAnsi="Tahoma" w:cs="Tahoma"/>
                <w:kern w:val="1"/>
                <w:lang w:val="sr-Cyrl-RS" w:eastAsia="ar-SA"/>
              </w:rPr>
              <w:t xml:space="preserve">Експерт за услугу </w:t>
            </w:r>
            <w:r w:rsidR="00F25191" w:rsidRPr="00F25191">
              <w:rPr>
                <w:rFonts w:ascii="Tahoma" w:eastAsia="Arial Unicode MS" w:hAnsi="Tahoma" w:cs="Tahoma"/>
                <w:kern w:val="1"/>
                <w:lang w:val="sr-Cyrl-RS" w:eastAsia="ar-SA"/>
              </w:rPr>
              <w:t xml:space="preserve">припреме и реализације обуке на тему: „Спречавање злостављања на раду - </w:t>
            </w:r>
            <w:proofErr w:type="spellStart"/>
            <w:r w:rsidR="00F25191" w:rsidRPr="00F25191">
              <w:rPr>
                <w:rFonts w:ascii="Tahoma" w:eastAsia="Arial Unicode MS" w:hAnsi="Tahoma" w:cs="Tahoma"/>
                <w:kern w:val="1"/>
                <w:lang w:val="sr-Cyrl-RS" w:eastAsia="ar-SA"/>
              </w:rPr>
              <w:t>мобинг</w:t>
            </w:r>
            <w:proofErr w:type="spellEnd"/>
            <w:r w:rsidR="00F25191" w:rsidRPr="00F25191">
              <w:rPr>
                <w:rFonts w:ascii="Tahoma" w:eastAsia="Arial Unicode MS" w:hAnsi="Tahoma" w:cs="Tahoma"/>
                <w:kern w:val="1"/>
                <w:lang w:val="sr-Cyrl-RS" w:eastAsia="ar-SA"/>
              </w:rPr>
              <w:t>“</w:t>
            </w:r>
          </w:p>
        </w:tc>
        <w:tc>
          <w:tcPr>
            <w:tcW w:w="6336" w:type="dxa"/>
          </w:tcPr>
          <w:p w14:paraId="037672E3" w14:textId="77777777" w:rsidR="000D3E2A" w:rsidRPr="003A1EC8" w:rsidRDefault="000D3E2A" w:rsidP="000D3E2A">
            <w:pPr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  <w:bookmarkEnd w:id="0"/>
    </w:tbl>
    <w:p w14:paraId="6C7F25C5" w14:textId="4C678925" w:rsidR="008F6B9A" w:rsidRDefault="008F6B9A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052C14" w14:textId="5078DAB9" w:rsidR="00FB3C84" w:rsidRDefault="00FB3C84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76BD4C8" w14:textId="0ECED3E0" w:rsidR="00FB3C84" w:rsidRDefault="00FB3C84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2FA2FC56" w14:textId="1AB73F6B" w:rsidR="00FB3C84" w:rsidRDefault="00FB3C84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308ACFD" w14:textId="77777777" w:rsidR="00FB3C84" w:rsidRDefault="00FB3C84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F6CB80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50E9AB04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lastRenderedPageBreak/>
        <w:t>Период важења ове понуде је минимум 30 (тридесет) дана од дана отварања понуда.</w:t>
      </w:r>
    </w:p>
    <w:p w14:paraId="2F52972B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</w:t>
      </w:r>
    </w:p>
    <w:p w14:paraId="0E7E0785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F323F4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>
        <w:rPr>
          <w:rFonts w:ascii="Tahoma" w:eastAsia="Arial Unicode MS" w:hAnsi="Tahoma" w:cs="Tahoma"/>
          <w:kern w:val="1"/>
          <w:szCs w:val="22"/>
          <w:lang w:val="sr-Cyrl-RS" w:eastAsia="ar-SA"/>
        </w:rPr>
        <w:t>(место)</w:t>
      </w:r>
      <w:r w:rsidRPr="00D15A07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__________________,</w:t>
      </w:r>
    </w:p>
    <w:p w14:paraId="71B708AD" w14:textId="77777777" w:rsidR="009F0AB8" w:rsidRPr="003A1EC8" w:rsidRDefault="009F0AB8" w:rsidP="009F0AB8">
      <w:pPr>
        <w:spacing w:before="240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(датум)</w:t>
      </w:r>
      <w:r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</w:t>
      </w:r>
    </w:p>
    <w:p w14:paraId="15D4C82A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                                                        </w:t>
      </w:r>
    </w:p>
    <w:p w14:paraId="1F0FBBB7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9A127C2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Потпис понуђача</w:t>
      </w:r>
    </w:p>
    <w:p w14:paraId="767F13DE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42A160D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________________________</w:t>
      </w:r>
    </w:p>
    <w:p w14:paraId="5D9CA180" w14:textId="77777777" w:rsidR="009F0AB8" w:rsidRPr="00AF7257" w:rsidRDefault="009F0AB8" w:rsidP="009F0AB8">
      <w:pPr>
        <w:suppressAutoHyphens/>
        <w:spacing w:line="100" w:lineRule="atLeast"/>
        <w:ind w:left="-426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5CEC8EDA" w14:textId="77777777" w:rsidR="002D08AF" w:rsidRDefault="002D08AF"/>
    <w:sectPr w:rsidR="002D08AF" w:rsidSect="009F0AB8">
      <w:headerReference w:type="default" r:id="rId10"/>
      <w:footerReference w:type="default" r:id="rId11"/>
      <w:pgSz w:w="11906" w:h="16838"/>
      <w:pgMar w:top="1440" w:right="1440" w:bottom="1440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43E9" w14:textId="77777777" w:rsidR="00AF2D52" w:rsidRDefault="00AF2D52" w:rsidP="009F0AB8">
      <w:r>
        <w:separator/>
      </w:r>
    </w:p>
  </w:endnote>
  <w:endnote w:type="continuationSeparator" w:id="0">
    <w:p w14:paraId="7BE0FCD0" w14:textId="77777777" w:rsidR="00AF2D52" w:rsidRDefault="00AF2D52" w:rsidP="009F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6EF4" w14:textId="77777777" w:rsidR="009F0AB8" w:rsidRPr="00B61167" w:rsidRDefault="009F0AB8" w:rsidP="009F0AB8">
    <w:pPr>
      <w:ind w:left="1710" w:right="1647"/>
      <w:rPr>
        <w:rFonts w:ascii="Tahoma" w:eastAsia="Calibri" w:hAnsi="Tahoma" w:cs="Tahoma"/>
        <w:b/>
        <w:i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2336" behindDoc="1" locked="0" layoutInCell="1" allowOverlap="1" wp14:anchorId="625E6992" wp14:editId="5B04F9CD">
          <wp:simplePos x="0" y="0"/>
          <wp:positionH relativeFrom="column">
            <wp:posOffset>5076825</wp:posOffset>
          </wp:positionH>
          <wp:positionV relativeFrom="paragraph">
            <wp:posOffset>15875</wp:posOffset>
          </wp:positionV>
          <wp:extent cx="1332230" cy="504825"/>
          <wp:effectExtent l="0" t="0" r="1270" b="9525"/>
          <wp:wrapNone/>
          <wp:docPr id="5" name="Picture 5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1312" behindDoc="1" locked="0" layoutInCell="1" allowOverlap="1" wp14:anchorId="68F01FA9" wp14:editId="5EFB8FB4">
          <wp:simplePos x="0" y="0"/>
          <wp:positionH relativeFrom="page">
            <wp:posOffset>133350</wp:posOffset>
          </wp:positionH>
          <wp:positionV relativeFrom="paragraph">
            <wp:posOffset>-17145</wp:posOffset>
          </wp:positionV>
          <wp:extent cx="1800225" cy="473710"/>
          <wp:effectExtent l="0" t="0" r="9525" b="2540"/>
          <wp:wrapNone/>
          <wp:docPr id="6" name="Picture 6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b/>
        <w:noProof/>
        <w:sz w:val="16"/>
        <w:szCs w:val="21"/>
        <w:lang w:val="sr-Cyrl-RS"/>
      </w:rPr>
      <w:t xml:space="preserve"> „Управљање људским ресурсима у локалној самоуправи – фаза 2“</w:t>
    </w:r>
  </w:p>
  <w:p w14:paraId="2AB969FF" w14:textId="77777777" w:rsidR="009F0AB8" w:rsidRPr="00B61167" w:rsidRDefault="009F0AB8" w:rsidP="009F0AB8">
    <w:pPr>
      <w:ind w:left="1701" w:right="1647"/>
      <w:rPr>
        <w:rFonts w:ascii="Tahoma" w:eastAsia="Calibri" w:hAnsi="Tahoma" w:cs="Tahoma"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26243015" w14:textId="77777777" w:rsidR="009F0AB8" w:rsidRDefault="009F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88EA1" w14:textId="77777777" w:rsidR="00AF2D52" w:rsidRDefault="00AF2D52" w:rsidP="009F0AB8">
      <w:r>
        <w:separator/>
      </w:r>
    </w:p>
  </w:footnote>
  <w:footnote w:type="continuationSeparator" w:id="0">
    <w:p w14:paraId="3A2D7E23" w14:textId="77777777" w:rsidR="00AF2D52" w:rsidRDefault="00AF2D52" w:rsidP="009F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7DA6" w14:textId="77777777" w:rsidR="009F0AB8" w:rsidRDefault="009F0AB8" w:rsidP="009F0AB8">
    <w:pPr>
      <w:tabs>
        <w:tab w:val="center" w:pos="4680"/>
      </w:tabs>
      <w:jc w:val="center"/>
      <w:rPr>
        <w:rFonts w:ascii="Calibri" w:eastAsia="Calibri" w:hAnsi="Calibri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54087" wp14:editId="1E0935B7">
          <wp:simplePos x="0" y="0"/>
          <wp:positionH relativeFrom="margin">
            <wp:posOffset>619125</wp:posOffset>
          </wp:positionH>
          <wp:positionV relativeFrom="page">
            <wp:posOffset>647700</wp:posOffset>
          </wp:positionV>
          <wp:extent cx="4427855" cy="857250"/>
          <wp:effectExtent l="0" t="0" r="0" b="0"/>
          <wp:wrapTopAndBottom/>
          <wp:docPr id="4" name="Picture 4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60" b="11112"/>
                  <a:stretch/>
                </pic:blipFill>
                <pic:spPr bwMode="auto">
                  <a:xfrm>
                    <a:off x="0" y="0"/>
                    <a:ext cx="44278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F7">
      <w:rPr>
        <w:rFonts w:ascii="Calibri" w:eastAsia="Calibri" w:hAnsi="Calibri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2F761FB3" w14:textId="77777777" w:rsidR="009F0AB8" w:rsidRDefault="009F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36811"/>
    <w:multiLevelType w:val="multilevel"/>
    <w:tmpl w:val="2B585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AF1E86"/>
    <w:multiLevelType w:val="multilevel"/>
    <w:tmpl w:val="7572378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5848BF"/>
    <w:multiLevelType w:val="hybridMultilevel"/>
    <w:tmpl w:val="F402A8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A4CA5"/>
    <w:multiLevelType w:val="hybridMultilevel"/>
    <w:tmpl w:val="39304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24495"/>
    <w:multiLevelType w:val="hybridMultilevel"/>
    <w:tmpl w:val="9D22C5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985"/>
    <w:multiLevelType w:val="multilevel"/>
    <w:tmpl w:val="679C5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8"/>
    <w:rsid w:val="00003469"/>
    <w:rsid w:val="00004572"/>
    <w:rsid w:val="00080BC7"/>
    <w:rsid w:val="000A2346"/>
    <w:rsid w:val="000C5205"/>
    <w:rsid w:val="000D1D62"/>
    <w:rsid w:val="000D3E2A"/>
    <w:rsid w:val="000F3D07"/>
    <w:rsid w:val="0012216B"/>
    <w:rsid w:val="00141374"/>
    <w:rsid w:val="00197B56"/>
    <w:rsid w:val="001C0571"/>
    <w:rsid w:val="001E6EA5"/>
    <w:rsid w:val="001F2BFF"/>
    <w:rsid w:val="00220558"/>
    <w:rsid w:val="00224B8F"/>
    <w:rsid w:val="00251273"/>
    <w:rsid w:val="00255954"/>
    <w:rsid w:val="002709C2"/>
    <w:rsid w:val="00284DB6"/>
    <w:rsid w:val="002D08AF"/>
    <w:rsid w:val="002E0CD0"/>
    <w:rsid w:val="002F5682"/>
    <w:rsid w:val="00331E33"/>
    <w:rsid w:val="003378B2"/>
    <w:rsid w:val="003A4C0C"/>
    <w:rsid w:val="003A621A"/>
    <w:rsid w:val="0040422F"/>
    <w:rsid w:val="00407DC3"/>
    <w:rsid w:val="00434C1D"/>
    <w:rsid w:val="00465CBD"/>
    <w:rsid w:val="00485349"/>
    <w:rsid w:val="004C036E"/>
    <w:rsid w:val="004D6D28"/>
    <w:rsid w:val="0051038D"/>
    <w:rsid w:val="00520A28"/>
    <w:rsid w:val="00536686"/>
    <w:rsid w:val="00557AE2"/>
    <w:rsid w:val="00594D96"/>
    <w:rsid w:val="005A3E29"/>
    <w:rsid w:val="005A5AC0"/>
    <w:rsid w:val="00603D61"/>
    <w:rsid w:val="0060474B"/>
    <w:rsid w:val="00612620"/>
    <w:rsid w:val="0063170E"/>
    <w:rsid w:val="00646D25"/>
    <w:rsid w:val="006B7305"/>
    <w:rsid w:val="006C4838"/>
    <w:rsid w:val="006D0A1B"/>
    <w:rsid w:val="00700A50"/>
    <w:rsid w:val="007508FB"/>
    <w:rsid w:val="00763DEA"/>
    <w:rsid w:val="007F2B31"/>
    <w:rsid w:val="007F45A4"/>
    <w:rsid w:val="007F7E70"/>
    <w:rsid w:val="00873142"/>
    <w:rsid w:val="00874F87"/>
    <w:rsid w:val="00893C2E"/>
    <w:rsid w:val="008C53FE"/>
    <w:rsid w:val="008F3784"/>
    <w:rsid w:val="008F4A35"/>
    <w:rsid w:val="008F6B9A"/>
    <w:rsid w:val="00912C74"/>
    <w:rsid w:val="00943F1A"/>
    <w:rsid w:val="00946CA5"/>
    <w:rsid w:val="0095168E"/>
    <w:rsid w:val="00956062"/>
    <w:rsid w:val="00967489"/>
    <w:rsid w:val="009E0ADB"/>
    <w:rsid w:val="009E3488"/>
    <w:rsid w:val="009E4019"/>
    <w:rsid w:val="009F0AB8"/>
    <w:rsid w:val="00A76480"/>
    <w:rsid w:val="00A9647F"/>
    <w:rsid w:val="00AA417B"/>
    <w:rsid w:val="00AF2D52"/>
    <w:rsid w:val="00AF6CD2"/>
    <w:rsid w:val="00AF7A93"/>
    <w:rsid w:val="00B01CBF"/>
    <w:rsid w:val="00B17C38"/>
    <w:rsid w:val="00B24EEB"/>
    <w:rsid w:val="00B67D98"/>
    <w:rsid w:val="00BA1EA4"/>
    <w:rsid w:val="00BB1B65"/>
    <w:rsid w:val="00BB591D"/>
    <w:rsid w:val="00C15FCE"/>
    <w:rsid w:val="00C5563C"/>
    <w:rsid w:val="00C6563A"/>
    <w:rsid w:val="00C86D29"/>
    <w:rsid w:val="00CA2DBA"/>
    <w:rsid w:val="00CD264C"/>
    <w:rsid w:val="00D071B0"/>
    <w:rsid w:val="00D3090D"/>
    <w:rsid w:val="00D52318"/>
    <w:rsid w:val="00D55D2B"/>
    <w:rsid w:val="00D76B49"/>
    <w:rsid w:val="00D85940"/>
    <w:rsid w:val="00DB1448"/>
    <w:rsid w:val="00DB2637"/>
    <w:rsid w:val="00DD0557"/>
    <w:rsid w:val="00E02CC4"/>
    <w:rsid w:val="00E11FA5"/>
    <w:rsid w:val="00E31FA2"/>
    <w:rsid w:val="00E43389"/>
    <w:rsid w:val="00E455A9"/>
    <w:rsid w:val="00EC0B96"/>
    <w:rsid w:val="00EE02F6"/>
    <w:rsid w:val="00F25191"/>
    <w:rsid w:val="00F46712"/>
    <w:rsid w:val="00F709CC"/>
    <w:rsid w:val="00F8177A"/>
    <w:rsid w:val="00F94A3B"/>
    <w:rsid w:val="00F972E0"/>
    <w:rsid w:val="00FB3C84"/>
    <w:rsid w:val="00FC487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4C926"/>
  <w15:chartTrackingRefBased/>
  <w15:docId w15:val="{6E1957F9-5434-4799-B263-D256848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8AAF5-F5E5-408E-99A2-66F50D4E7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07943-5652-4801-8DC8-5A87EBD4D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4D456-263A-4333-898E-99B3418B6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Mucok</dc:creator>
  <cp:keywords/>
  <dc:description/>
  <cp:lastModifiedBy>Milos Mucok</cp:lastModifiedBy>
  <cp:revision>10</cp:revision>
  <dcterms:created xsi:type="dcterms:W3CDTF">2020-06-02T13:32:00Z</dcterms:created>
  <dcterms:modified xsi:type="dcterms:W3CDTF">2020-08-09T21:29:00Z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