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EE5012" w14:textId="77777777" w:rsidR="003F69C5" w:rsidRDefault="003F69C5"/>
    <w:tbl>
      <w:tblPr>
        <w:tblpPr w:leftFromText="180" w:rightFromText="180" w:vertAnchor="page" w:horzAnchor="margin" w:tblpY="2536"/>
        <w:tblW w:w="9634" w:type="dxa"/>
        <w:tblCellMar>
          <w:left w:w="10" w:type="dxa"/>
          <w:right w:w="10" w:type="dxa"/>
        </w:tblCellMar>
        <w:tblLook w:val="0000" w:firstRow="0" w:lastRow="0" w:firstColumn="0" w:lastColumn="0" w:noHBand="0" w:noVBand="0"/>
      </w:tblPr>
      <w:tblGrid>
        <w:gridCol w:w="9634"/>
      </w:tblGrid>
      <w:tr w:rsidR="00B653B3" w:rsidRPr="00FB236D" w14:paraId="66BC59CF" w14:textId="77777777" w:rsidTr="00EF73D9">
        <w:trPr>
          <w:trHeight w:val="1833"/>
        </w:trPr>
        <w:tc>
          <w:tcPr>
            <w:tcW w:w="9634" w:type="dxa"/>
            <w:tcBorders>
              <w:top w:val="single" w:sz="4" w:space="0" w:color="000000"/>
              <w:left w:val="single" w:sz="4" w:space="0" w:color="000000"/>
              <w:bottom w:val="single" w:sz="4" w:space="0" w:color="000000"/>
              <w:right w:val="single" w:sz="4" w:space="0" w:color="000000"/>
            </w:tcBorders>
            <w:shd w:val="clear" w:color="auto" w:fill="ACB9CA"/>
            <w:tcMar>
              <w:top w:w="0" w:type="dxa"/>
              <w:left w:w="108" w:type="dxa"/>
              <w:bottom w:w="0" w:type="dxa"/>
              <w:right w:w="108" w:type="dxa"/>
            </w:tcMar>
            <w:vAlign w:val="center"/>
          </w:tcPr>
          <w:p w14:paraId="3C82AFEF" w14:textId="77777777" w:rsidR="003F69C5" w:rsidRDefault="003F69C5" w:rsidP="00C63FD6">
            <w:pPr>
              <w:spacing w:after="0" w:line="240" w:lineRule="auto"/>
              <w:jc w:val="center"/>
              <w:rPr>
                <w:rFonts w:ascii="Tahoma" w:hAnsi="Tahoma" w:cs="Tahoma"/>
                <w:b/>
                <w:sz w:val="20"/>
                <w:szCs w:val="20"/>
                <w:lang w:val="sr-Cyrl-RS"/>
              </w:rPr>
            </w:pPr>
          </w:p>
          <w:p w14:paraId="7CA44527" w14:textId="77777777" w:rsidR="007F3E35" w:rsidRDefault="00B653B3" w:rsidP="00C63FD6">
            <w:pPr>
              <w:spacing w:after="0" w:line="240" w:lineRule="auto"/>
              <w:jc w:val="center"/>
              <w:rPr>
                <w:rFonts w:ascii="Tahoma" w:hAnsi="Tahoma" w:cs="Tahoma"/>
                <w:b/>
                <w:sz w:val="20"/>
                <w:szCs w:val="20"/>
                <w:lang w:val="sr-Cyrl-RS"/>
              </w:rPr>
            </w:pPr>
            <w:r w:rsidRPr="00FB236D">
              <w:rPr>
                <w:rFonts w:ascii="Tahoma" w:hAnsi="Tahoma" w:cs="Tahoma"/>
                <w:b/>
                <w:sz w:val="20"/>
                <w:szCs w:val="20"/>
                <w:lang w:val="sr-Cyrl-RS"/>
              </w:rPr>
              <w:t>ПРИЈАВНИ ФОРМУЛАР ЗА ПАКЕТ ПОДРШКЕ</w:t>
            </w:r>
            <w:r w:rsidR="00042EE7">
              <w:rPr>
                <w:rFonts w:ascii="Tahoma" w:hAnsi="Tahoma" w:cs="Tahoma"/>
                <w:b/>
                <w:sz w:val="20"/>
                <w:szCs w:val="20"/>
                <w:lang w:val="sr-Cyrl-RS"/>
              </w:rPr>
              <w:t xml:space="preserve"> </w:t>
            </w:r>
          </w:p>
          <w:p w14:paraId="44FDE77F" w14:textId="77777777" w:rsidR="003F69C5" w:rsidRDefault="00042EE7" w:rsidP="00C63FD6">
            <w:pPr>
              <w:spacing w:after="0" w:line="240" w:lineRule="auto"/>
              <w:jc w:val="center"/>
              <w:rPr>
                <w:rFonts w:ascii="Tahoma" w:hAnsi="Tahoma" w:cs="Tahoma"/>
                <w:b/>
                <w:sz w:val="20"/>
                <w:szCs w:val="20"/>
                <w:lang w:val="sr-Cyrl-RS"/>
              </w:rPr>
            </w:pPr>
            <w:r>
              <w:rPr>
                <w:rFonts w:ascii="Tahoma" w:hAnsi="Tahoma" w:cs="Tahoma"/>
                <w:b/>
                <w:sz w:val="20"/>
                <w:szCs w:val="20"/>
                <w:lang w:val="sr-Cyrl-RS"/>
              </w:rPr>
              <w:t>ЗА</w:t>
            </w:r>
            <w:r w:rsidR="00B653B3" w:rsidRPr="00FB236D">
              <w:rPr>
                <w:rFonts w:ascii="Tahoma" w:hAnsi="Tahoma" w:cs="Tahoma"/>
                <w:b/>
                <w:sz w:val="20"/>
                <w:szCs w:val="20"/>
                <w:lang w:val="sr-Cyrl-RS"/>
              </w:rPr>
              <w:t xml:space="preserve"> УНАПРЕЂЕЊЕ АДМИНИСТРАТИВНЕ ЕФИКАСНОСТИ </w:t>
            </w:r>
          </w:p>
          <w:p w14:paraId="5BA6D691" w14:textId="77777777" w:rsidR="00B653B3" w:rsidRDefault="00B653B3" w:rsidP="00C63FD6">
            <w:pPr>
              <w:spacing w:after="0" w:line="240" w:lineRule="auto"/>
              <w:jc w:val="center"/>
              <w:rPr>
                <w:rFonts w:ascii="Tahoma" w:hAnsi="Tahoma" w:cs="Tahoma"/>
                <w:b/>
                <w:sz w:val="20"/>
                <w:szCs w:val="20"/>
                <w:lang w:val="sr-Cyrl-RS"/>
              </w:rPr>
            </w:pPr>
            <w:r w:rsidRPr="00FB236D">
              <w:rPr>
                <w:rFonts w:ascii="Tahoma" w:hAnsi="Tahoma" w:cs="Tahoma"/>
                <w:b/>
                <w:sz w:val="20"/>
                <w:szCs w:val="20"/>
                <w:lang w:val="sr-Cyrl-RS"/>
              </w:rPr>
              <w:t>И ДЕЛОТВОРНОСТИ НА ЛОКАЛНОМ НИВОУ</w:t>
            </w:r>
          </w:p>
          <w:p w14:paraId="2A8253F1" w14:textId="540AEE91" w:rsidR="003F69C5" w:rsidRDefault="003F69C5" w:rsidP="003F69C5">
            <w:pPr>
              <w:spacing w:after="0" w:line="240" w:lineRule="auto"/>
              <w:jc w:val="center"/>
              <w:rPr>
                <w:rFonts w:ascii="Tahoma" w:hAnsi="Tahoma" w:cs="Tahoma"/>
                <w:b/>
                <w:lang w:val="sr-Cyrl-RS"/>
              </w:rPr>
            </w:pPr>
            <w:r>
              <w:rPr>
                <w:rFonts w:ascii="Tahoma" w:hAnsi="Tahoma" w:cs="Tahoma"/>
                <w:b/>
                <w:bCs/>
                <w:sz w:val="20"/>
                <w:lang w:val="sr-Cyrl-RS"/>
              </w:rPr>
              <w:t>(</w:t>
            </w:r>
            <w:r w:rsidRPr="0080370C">
              <w:rPr>
                <w:rFonts w:ascii="Tahoma" w:hAnsi="Tahoma" w:cs="Tahoma"/>
                <w:b/>
                <w:bCs/>
                <w:sz w:val="20"/>
                <w:lang w:val="sr-Cyrl-RS"/>
              </w:rPr>
              <w:t xml:space="preserve">референтни број позива </w:t>
            </w:r>
            <w:bookmarkStart w:id="0" w:name="_GoBack"/>
            <w:bookmarkEnd w:id="0"/>
            <w:r w:rsidRPr="005C4D60">
              <w:rPr>
                <w:rFonts w:ascii="Tahoma" w:hAnsi="Tahoma" w:cs="Tahoma"/>
                <w:b/>
                <w:bCs/>
                <w:sz w:val="20"/>
                <w:lang w:val="sr-Cyrl-RS"/>
              </w:rPr>
              <w:t>ПП-01/201</w:t>
            </w:r>
            <w:r w:rsidR="0045431F" w:rsidRPr="005C4D60">
              <w:rPr>
                <w:rFonts w:ascii="Tahoma" w:hAnsi="Tahoma" w:cs="Tahoma"/>
                <w:b/>
                <w:bCs/>
                <w:sz w:val="20"/>
                <w:lang w:val="sr-Cyrl-RS"/>
              </w:rPr>
              <w:t>9</w:t>
            </w:r>
            <w:r w:rsidRPr="005C4D60">
              <w:rPr>
                <w:rFonts w:ascii="Tahoma" w:hAnsi="Tahoma" w:cs="Tahoma"/>
                <w:b/>
                <w:bCs/>
                <w:lang w:val="sr-Cyrl-RS"/>
              </w:rPr>
              <w:t>)</w:t>
            </w:r>
          </w:p>
          <w:p w14:paraId="64DB012A" w14:textId="77777777" w:rsidR="003F69C5" w:rsidRPr="00FB236D" w:rsidRDefault="003F69C5" w:rsidP="00C63FD6">
            <w:pPr>
              <w:spacing w:after="0" w:line="240" w:lineRule="auto"/>
              <w:jc w:val="center"/>
              <w:rPr>
                <w:rFonts w:ascii="Tahoma" w:hAnsi="Tahoma" w:cs="Tahoma"/>
                <w:b/>
                <w:sz w:val="20"/>
                <w:szCs w:val="20"/>
                <w:lang w:val="sr-Cyrl-RS"/>
              </w:rPr>
            </w:pPr>
          </w:p>
          <w:p w14:paraId="40C8A670" w14:textId="77777777" w:rsidR="00B653B3" w:rsidRPr="00FB236D" w:rsidRDefault="00B653B3" w:rsidP="00C63FD6">
            <w:pPr>
              <w:spacing w:after="0" w:line="240" w:lineRule="auto"/>
              <w:jc w:val="center"/>
              <w:rPr>
                <w:rFonts w:ascii="Tahoma" w:hAnsi="Tahoma" w:cs="Tahoma"/>
                <w:b/>
                <w:sz w:val="20"/>
                <w:szCs w:val="20"/>
                <w:lang w:val="sr-Cyrl-RS"/>
              </w:rPr>
            </w:pPr>
          </w:p>
          <w:p w14:paraId="6CA5EC07" w14:textId="77777777" w:rsidR="008A2048" w:rsidRDefault="00B653B3" w:rsidP="00C63FD6">
            <w:pPr>
              <w:spacing w:after="0" w:line="240" w:lineRule="auto"/>
              <w:jc w:val="center"/>
              <w:rPr>
                <w:rFonts w:ascii="Tahoma" w:hAnsi="Tahoma" w:cs="Tahoma"/>
                <w:b/>
                <w:sz w:val="20"/>
                <w:szCs w:val="20"/>
                <w:lang w:val="sr-Cyrl-RS"/>
              </w:rPr>
            </w:pPr>
            <w:r w:rsidRPr="00FB236D">
              <w:rPr>
                <w:rFonts w:ascii="Tahoma" w:hAnsi="Tahoma" w:cs="Tahoma"/>
                <w:b/>
                <w:sz w:val="20"/>
                <w:szCs w:val="20"/>
                <w:lang w:val="sr-Cyrl-RS"/>
              </w:rPr>
              <w:t xml:space="preserve">ПРОЈЕКАТ "УНАПРЕЂЕЊЕ АДМИНИСТРАТИВНЕ ЕФИКАСНОСТИ И ДЕЛОТВОРНОСТИ </w:t>
            </w:r>
          </w:p>
          <w:p w14:paraId="345CC47A" w14:textId="77777777" w:rsidR="00B653B3" w:rsidRDefault="00B653B3" w:rsidP="00C63FD6">
            <w:pPr>
              <w:spacing w:after="0" w:line="240" w:lineRule="auto"/>
              <w:jc w:val="center"/>
              <w:rPr>
                <w:rFonts w:ascii="Tahoma" w:hAnsi="Tahoma" w:cs="Tahoma"/>
                <w:b/>
                <w:sz w:val="20"/>
                <w:szCs w:val="20"/>
                <w:lang w:val="sr-Cyrl-RS"/>
              </w:rPr>
            </w:pPr>
            <w:r w:rsidRPr="00FB236D">
              <w:rPr>
                <w:rFonts w:ascii="Tahoma" w:hAnsi="Tahoma" w:cs="Tahoma"/>
                <w:b/>
                <w:sz w:val="20"/>
                <w:szCs w:val="20"/>
                <w:lang w:val="sr-Cyrl-RS"/>
              </w:rPr>
              <w:t>НА ЛОКАЛНОМ НИВОУ "</w:t>
            </w:r>
          </w:p>
          <w:p w14:paraId="65EA4094" w14:textId="77777777" w:rsidR="003F69C5" w:rsidRPr="00FB236D" w:rsidRDefault="003F69C5" w:rsidP="00C63FD6">
            <w:pPr>
              <w:spacing w:after="0" w:line="240" w:lineRule="auto"/>
              <w:jc w:val="center"/>
              <w:rPr>
                <w:rFonts w:ascii="Tahoma" w:hAnsi="Tahoma" w:cs="Tahoma"/>
                <w:lang w:val="sr-Cyrl-RS"/>
              </w:rPr>
            </w:pPr>
          </w:p>
        </w:tc>
      </w:tr>
    </w:tbl>
    <w:p w14:paraId="62CE578D" w14:textId="77777777" w:rsidR="00B653B3" w:rsidRPr="00FB236D" w:rsidRDefault="003F69C5" w:rsidP="00B653B3">
      <w:pPr>
        <w:jc w:val="both"/>
        <w:rPr>
          <w:rFonts w:ascii="Tahoma" w:hAnsi="Tahoma" w:cs="Tahoma"/>
          <w:sz w:val="20"/>
          <w:szCs w:val="20"/>
          <w:lang w:val="sr-Cyrl-RS"/>
        </w:rPr>
      </w:pPr>
      <w:r>
        <w:rPr>
          <w:rFonts w:ascii="Tahoma" w:hAnsi="Tahoma" w:cs="Tahoma"/>
          <w:sz w:val="20"/>
          <w:szCs w:val="20"/>
          <w:lang w:val="sr-Cyrl-RS"/>
        </w:rPr>
        <w:t>М</w:t>
      </w:r>
      <w:r w:rsidR="00B653B3" w:rsidRPr="00FB236D">
        <w:rPr>
          <w:rFonts w:ascii="Tahoma" w:hAnsi="Tahoma" w:cs="Tahoma"/>
          <w:sz w:val="20"/>
          <w:szCs w:val="20"/>
          <w:lang w:val="sr-Cyrl-RS"/>
        </w:rPr>
        <w:t xml:space="preserve">олимо Вас да пре попуњавања Пријавног формулара за пакет подршке у области административне ефикасности и делотворности прочитате садржај </w:t>
      </w:r>
      <w:r w:rsidR="003C1372" w:rsidRPr="00FB236D">
        <w:rPr>
          <w:rFonts w:ascii="Tahoma" w:hAnsi="Tahoma" w:cs="Tahoma"/>
          <w:sz w:val="20"/>
          <w:szCs w:val="20"/>
          <w:lang w:val="sr-Cyrl-RS"/>
        </w:rPr>
        <w:t xml:space="preserve">јавног позива </w:t>
      </w:r>
      <w:r w:rsidR="00B653B3" w:rsidRPr="00FB236D">
        <w:rPr>
          <w:rFonts w:ascii="Tahoma" w:hAnsi="Tahoma" w:cs="Tahoma"/>
          <w:sz w:val="20"/>
          <w:szCs w:val="20"/>
          <w:lang w:val="sr-Cyrl-RS"/>
        </w:rPr>
        <w:t xml:space="preserve">и Смернице за </w:t>
      </w:r>
      <w:r w:rsidR="003C1372" w:rsidRPr="00FB236D">
        <w:rPr>
          <w:rFonts w:ascii="Tahoma" w:hAnsi="Tahoma" w:cs="Tahoma"/>
          <w:sz w:val="20"/>
          <w:szCs w:val="20"/>
          <w:lang w:val="sr-Cyrl-RS"/>
        </w:rPr>
        <w:t>подносиоце пријава</w:t>
      </w:r>
      <w:r w:rsidR="00B653B3" w:rsidRPr="00FB236D">
        <w:rPr>
          <w:rFonts w:ascii="Tahoma" w:hAnsi="Tahoma" w:cs="Tahoma"/>
          <w:sz w:val="20"/>
          <w:szCs w:val="20"/>
          <w:lang w:val="sr-Cyrl-RS"/>
        </w:rPr>
        <w:t xml:space="preserve">.  </w:t>
      </w:r>
    </w:p>
    <w:p w14:paraId="2101B802" w14:textId="77777777" w:rsidR="00B653B3" w:rsidRDefault="00B653B3" w:rsidP="00B653B3">
      <w:pPr>
        <w:ind w:right="-46"/>
        <w:rPr>
          <w:rFonts w:ascii="Tahoma" w:hAnsi="Tahoma" w:cs="Tahoma"/>
          <w:sz w:val="20"/>
          <w:szCs w:val="20"/>
          <w:lang w:val="sr-Cyrl-RS"/>
        </w:rPr>
      </w:pPr>
      <w:r w:rsidRPr="00FB236D">
        <w:rPr>
          <w:rFonts w:ascii="Tahoma" w:hAnsi="Tahoma" w:cs="Tahoma"/>
          <w:sz w:val="20"/>
          <w:szCs w:val="20"/>
          <w:lang w:val="sr-Cyrl-RS"/>
        </w:rPr>
        <w:t xml:space="preserve">    </w:t>
      </w:r>
    </w:p>
    <w:tbl>
      <w:tblPr>
        <w:tblW w:w="9639" w:type="dxa"/>
        <w:tblInd w:w="-5" w:type="dxa"/>
        <w:tblCellMar>
          <w:left w:w="10" w:type="dxa"/>
          <w:right w:w="10" w:type="dxa"/>
        </w:tblCellMar>
        <w:tblLook w:val="0000" w:firstRow="0" w:lastRow="0" w:firstColumn="0" w:lastColumn="0" w:noHBand="0" w:noVBand="0"/>
      </w:tblPr>
      <w:tblGrid>
        <w:gridCol w:w="4962"/>
        <w:gridCol w:w="4677"/>
      </w:tblGrid>
      <w:tr w:rsidR="00B653B3" w:rsidRPr="00FB236D" w14:paraId="54668FE8" w14:textId="77777777" w:rsidTr="00EF73D9">
        <w:trPr>
          <w:trHeight w:val="416"/>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CB9CA"/>
            <w:tcMar>
              <w:top w:w="0" w:type="dxa"/>
              <w:left w:w="108" w:type="dxa"/>
              <w:bottom w:w="0" w:type="dxa"/>
              <w:right w:w="108" w:type="dxa"/>
            </w:tcMar>
          </w:tcPr>
          <w:p w14:paraId="59FCDAE6" w14:textId="77777777" w:rsidR="00B653B3" w:rsidRPr="00FB236D" w:rsidRDefault="00B653B3" w:rsidP="00C41943">
            <w:pPr>
              <w:spacing w:before="80" w:after="80" w:line="240" w:lineRule="auto"/>
              <w:rPr>
                <w:rFonts w:ascii="Tahoma" w:hAnsi="Tahoma" w:cs="Tahoma"/>
                <w:lang w:val="sr-Cyrl-RS"/>
              </w:rPr>
            </w:pPr>
            <w:r w:rsidRPr="00FB236D">
              <w:rPr>
                <w:rFonts w:ascii="Tahoma" w:hAnsi="Tahoma" w:cs="Tahoma"/>
                <w:b/>
                <w:sz w:val="20"/>
                <w:szCs w:val="20"/>
                <w:lang w:val="sr-Cyrl-RS"/>
              </w:rPr>
              <w:t>1. ОПШТИ ПОДАЦИ</w:t>
            </w:r>
          </w:p>
        </w:tc>
      </w:tr>
      <w:tr w:rsidR="00B653B3" w:rsidRPr="00FB236D" w14:paraId="771D6AE2" w14:textId="77777777" w:rsidTr="00996B7B">
        <w:trPr>
          <w:trHeight w:val="300"/>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AB95C3" w14:textId="77777777" w:rsidR="00B653B3" w:rsidRPr="00FB236D" w:rsidRDefault="00B653B3" w:rsidP="00C41943">
            <w:pPr>
              <w:spacing w:after="0" w:line="240" w:lineRule="auto"/>
              <w:rPr>
                <w:rFonts w:ascii="Tahoma" w:hAnsi="Tahoma" w:cs="Tahoma"/>
                <w:sz w:val="20"/>
                <w:szCs w:val="20"/>
                <w:lang w:val="sr-Cyrl-RS"/>
              </w:rPr>
            </w:pPr>
          </w:p>
          <w:p w14:paraId="3A9D5BEA" w14:textId="77777777" w:rsidR="00B653B3" w:rsidRPr="00FB236D" w:rsidRDefault="00B653B3" w:rsidP="00C41943">
            <w:pPr>
              <w:spacing w:after="0" w:line="240" w:lineRule="auto"/>
              <w:rPr>
                <w:rFonts w:ascii="Tahoma" w:hAnsi="Tahoma" w:cs="Tahoma"/>
                <w:lang w:val="sr-Cyrl-RS"/>
              </w:rPr>
            </w:pPr>
            <w:r w:rsidRPr="00FB236D">
              <w:rPr>
                <w:rFonts w:ascii="Tahoma" w:hAnsi="Tahoma" w:cs="Tahoma"/>
                <w:sz w:val="20"/>
                <w:szCs w:val="20"/>
                <w:lang w:val="sr-Cyrl-RS"/>
              </w:rPr>
              <w:t xml:space="preserve">1.1 </w:t>
            </w:r>
            <w:r w:rsidR="00AF24D4">
              <w:rPr>
                <w:rFonts w:ascii="Tahoma" w:hAnsi="Tahoma" w:cs="Tahoma"/>
                <w:sz w:val="20"/>
                <w:szCs w:val="20"/>
                <w:lang w:val="sr-Cyrl-RS"/>
              </w:rPr>
              <w:t>Назив г</w:t>
            </w:r>
            <w:r w:rsidRPr="00FB236D">
              <w:rPr>
                <w:rFonts w:ascii="Tahoma" w:hAnsi="Tahoma" w:cs="Tahoma"/>
                <w:sz w:val="20"/>
                <w:szCs w:val="20"/>
                <w:lang w:val="sr-Cyrl-RS"/>
              </w:rPr>
              <w:t>рад</w:t>
            </w:r>
            <w:r w:rsidR="00AF24D4">
              <w:rPr>
                <w:rFonts w:ascii="Tahoma" w:hAnsi="Tahoma" w:cs="Tahoma"/>
                <w:sz w:val="20"/>
                <w:szCs w:val="20"/>
                <w:lang w:val="sr-Cyrl-RS"/>
              </w:rPr>
              <w:t>а</w:t>
            </w:r>
            <w:r w:rsidRPr="00FB236D">
              <w:rPr>
                <w:rFonts w:ascii="Tahoma" w:hAnsi="Tahoma" w:cs="Tahoma"/>
                <w:sz w:val="20"/>
                <w:szCs w:val="20"/>
                <w:lang w:val="sr-Cyrl-RS"/>
              </w:rPr>
              <w:t>/општина</w:t>
            </w:r>
            <w:r w:rsidR="00AF24D4">
              <w:rPr>
                <w:rFonts w:ascii="Tahoma" w:hAnsi="Tahoma" w:cs="Tahoma"/>
                <w:sz w:val="20"/>
                <w:szCs w:val="20"/>
                <w:lang w:val="sr-Cyrl-RS"/>
              </w:rPr>
              <w:t>/градске општине</w:t>
            </w:r>
            <w:r w:rsidRPr="00FB236D">
              <w:rPr>
                <w:rFonts w:ascii="Tahoma" w:hAnsi="Tahoma" w:cs="Tahoma"/>
                <w:sz w:val="20"/>
                <w:szCs w:val="20"/>
                <w:lang w:val="sr-Cyrl-RS"/>
              </w:rPr>
              <w:t>:</w:t>
            </w:r>
          </w:p>
          <w:p w14:paraId="41DC066F" w14:textId="77777777" w:rsidR="00B653B3" w:rsidRPr="00FB236D" w:rsidRDefault="00B653B3" w:rsidP="00C41943">
            <w:pPr>
              <w:spacing w:after="0" w:line="240" w:lineRule="auto"/>
              <w:rPr>
                <w:rFonts w:ascii="Tahoma" w:hAnsi="Tahoma" w:cs="Tahoma"/>
                <w:sz w:val="20"/>
                <w:szCs w:val="20"/>
                <w:lang w:val="sr-Cyrl-RS"/>
              </w:rPr>
            </w:pP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FB5C7" w14:textId="77777777" w:rsidR="00B653B3" w:rsidRPr="00FB236D" w:rsidRDefault="00B653B3" w:rsidP="00C41943">
            <w:pPr>
              <w:spacing w:after="0" w:line="240" w:lineRule="auto"/>
              <w:rPr>
                <w:rFonts w:ascii="Tahoma" w:hAnsi="Tahoma" w:cs="Tahoma"/>
                <w:sz w:val="20"/>
                <w:szCs w:val="20"/>
                <w:lang w:val="sr-Cyrl-RS"/>
              </w:rPr>
            </w:pPr>
          </w:p>
        </w:tc>
      </w:tr>
      <w:tr w:rsidR="00B653B3" w:rsidRPr="00FB236D" w14:paraId="12DF1E4B" w14:textId="77777777" w:rsidTr="00996B7B">
        <w:trPr>
          <w:trHeight w:val="300"/>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A46E7" w14:textId="77777777" w:rsidR="00B653B3" w:rsidRPr="00FB236D" w:rsidRDefault="00B653B3" w:rsidP="00C41943">
            <w:pPr>
              <w:spacing w:after="0" w:line="240" w:lineRule="auto"/>
              <w:rPr>
                <w:rFonts w:ascii="Tahoma" w:hAnsi="Tahoma" w:cs="Tahoma"/>
                <w:sz w:val="20"/>
                <w:szCs w:val="20"/>
                <w:lang w:val="sr-Cyrl-RS"/>
              </w:rPr>
            </w:pPr>
          </w:p>
          <w:p w14:paraId="3F9EEDD9" w14:textId="77777777" w:rsidR="00B653B3" w:rsidRPr="00FB236D" w:rsidRDefault="00B653B3" w:rsidP="00C41943">
            <w:pPr>
              <w:spacing w:after="0" w:line="240" w:lineRule="auto"/>
              <w:rPr>
                <w:rFonts w:ascii="Tahoma" w:hAnsi="Tahoma" w:cs="Tahoma"/>
                <w:sz w:val="20"/>
                <w:szCs w:val="20"/>
                <w:lang w:val="sr-Cyrl-RS"/>
              </w:rPr>
            </w:pPr>
            <w:r w:rsidRPr="00FB236D">
              <w:rPr>
                <w:rFonts w:ascii="Tahoma" w:hAnsi="Tahoma" w:cs="Tahoma"/>
                <w:sz w:val="20"/>
                <w:szCs w:val="20"/>
                <w:lang w:val="sr-Cyrl-RS"/>
              </w:rPr>
              <w:t>1.2. Адреса:</w:t>
            </w:r>
          </w:p>
          <w:p w14:paraId="4F17872E" w14:textId="77777777" w:rsidR="00B653B3" w:rsidRPr="00FB236D" w:rsidRDefault="00B653B3" w:rsidP="00C41943">
            <w:pPr>
              <w:spacing w:after="0" w:line="240" w:lineRule="auto"/>
              <w:rPr>
                <w:rFonts w:ascii="Tahoma" w:hAnsi="Tahoma" w:cs="Tahoma"/>
                <w:lang w:val="sr-Cyrl-RS"/>
              </w:rPr>
            </w:pP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9D863" w14:textId="77777777" w:rsidR="00B653B3" w:rsidRPr="00FB236D" w:rsidRDefault="00B653B3" w:rsidP="00C41943">
            <w:pPr>
              <w:spacing w:after="0" w:line="240" w:lineRule="auto"/>
              <w:rPr>
                <w:rFonts w:ascii="Tahoma" w:hAnsi="Tahoma" w:cs="Tahoma"/>
                <w:sz w:val="20"/>
                <w:szCs w:val="20"/>
                <w:lang w:val="sr-Cyrl-RS"/>
              </w:rPr>
            </w:pPr>
          </w:p>
        </w:tc>
      </w:tr>
      <w:tr w:rsidR="00B653B3" w:rsidRPr="00FB236D" w14:paraId="5F9028DF" w14:textId="77777777" w:rsidTr="00996B7B">
        <w:trPr>
          <w:trHeight w:val="699"/>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99CBEF" w14:textId="77777777" w:rsidR="00B653B3" w:rsidRPr="00FB236D" w:rsidRDefault="00B653B3" w:rsidP="00C41943">
            <w:pPr>
              <w:spacing w:after="0" w:line="240" w:lineRule="auto"/>
              <w:rPr>
                <w:rFonts w:ascii="Tahoma" w:hAnsi="Tahoma" w:cs="Tahoma"/>
                <w:sz w:val="20"/>
                <w:szCs w:val="20"/>
                <w:lang w:val="sr-Cyrl-RS"/>
              </w:rPr>
            </w:pPr>
            <w:r w:rsidRPr="00FB236D">
              <w:rPr>
                <w:rFonts w:ascii="Tahoma" w:hAnsi="Tahoma" w:cs="Tahoma"/>
                <w:sz w:val="20"/>
                <w:szCs w:val="20"/>
                <w:lang w:val="sr-Cyrl-RS"/>
              </w:rPr>
              <w:t>1.3. Број телефона:</w:t>
            </w: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15B80" w14:textId="77777777" w:rsidR="00B653B3" w:rsidRPr="00FB236D" w:rsidRDefault="00B653B3" w:rsidP="00C41943">
            <w:pPr>
              <w:spacing w:after="0" w:line="240" w:lineRule="auto"/>
              <w:rPr>
                <w:rFonts w:ascii="Tahoma" w:hAnsi="Tahoma" w:cs="Tahoma"/>
                <w:sz w:val="20"/>
                <w:szCs w:val="20"/>
                <w:lang w:val="sr-Cyrl-RS"/>
              </w:rPr>
            </w:pPr>
          </w:p>
        </w:tc>
      </w:tr>
      <w:tr w:rsidR="00B653B3" w:rsidRPr="00FB236D" w14:paraId="4F217406" w14:textId="77777777" w:rsidTr="00996B7B">
        <w:trPr>
          <w:trHeight w:val="300"/>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7CD817" w14:textId="77777777" w:rsidR="00B653B3" w:rsidRPr="00FB236D" w:rsidRDefault="00B653B3" w:rsidP="00C41943">
            <w:pPr>
              <w:spacing w:after="0" w:line="240" w:lineRule="auto"/>
              <w:rPr>
                <w:rFonts w:ascii="Tahoma" w:hAnsi="Tahoma" w:cs="Tahoma"/>
                <w:sz w:val="20"/>
                <w:szCs w:val="20"/>
                <w:lang w:val="sr-Cyrl-RS"/>
              </w:rPr>
            </w:pPr>
          </w:p>
          <w:p w14:paraId="287AC578" w14:textId="77777777" w:rsidR="00B653B3" w:rsidRPr="00FB236D" w:rsidRDefault="00B653B3" w:rsidP="00C41943">
            <w:pPr>
              <w:spacing w:after="0" w:line="240" w:lineRule="auto"/>
              <w:rPr>
                <w:rFonts w:ascii="Tahoma" w:hAnsi="Tahoma" w:cs="Tahoma"/>
                <w:sz w:val="20"/>
                <w:szCs w:val="20"/>
                <w:lang w:val="sr-Cyrl-RS"/>
              </w:rPr>
            </w:pPr>
            <w:r w:rsidRPr="00FB236D">
              <w:rPr>
                <w:rFonts w:ascii="Tahoma" w:hAnsi="Tahoma" w:cs="Tahoma"/>
                <w:sz w:val="20"/>
                <w:szCs w:val="20"/>
                <w:lang w:val="sr-Cyrl-RS"/>
              </w:rPr>
              <w:t>1.4. Адреса електронске поште:</w:t>
            </w:r>
          </w:p>
          <w:p w14:paraId="08F661A4" w14:textId="77777777" w:rsidR="00B653B3" w:rsidRPr="00FB236D" w:rsidRDefault="00B653B3" w:rsidP="00C41943">
            <w:pPr>
              <w:spacing w:after="0" w:line="240" w:lineRule="auto"/>
              <w:rPr>
                <w:rFonts w:ascii="Tahoma" w:hAnsi="Tahoma" w:cs="Tahoma"/>
                <w:sz w:val="20"/>
                <w:szCs w:val="20"/>
                <w:lang w:val="sr-Cyrl-RS"/>
              </w:rPr>
            </w:pP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C8A45" w14:textId="77777777" w:rsidR="00B653B3" w:rsidRPr="00FB236D" w:rsidRDefault="00B653B3" w:rsidP="00C41943">
            <w:pPr>
              <w:spacing w:after="0" w:line="240" w:lineRule="auto"/>
              <w:rPr>
                <w:rFonts w:ascii="Tahoma" w:hAnsi="Tahoma" w:cs="Tahoma"/>
                <w:sz w:val="20"/>
                <w:szCs w:val="20"/>
                <w:lang w:val="sr-Cyrl-RS"/>
              </w:rPr>
            </w:pPr>
          </w:p>
        </w:tc>
      </w:tr>
      <w:tr w:rsidR="00B653B3" w:rsidRPr="00FB236D" w14:paraId="3FD9FDA5" w14:textId="77777777" w:rsidTr="00996B7B">
        <w:trPr>
          <w:trHeight w:val="603"/>
        </w:trPr>
        <w:tc>
          <w:tcPr>
            <w:tcW w:w="49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6CE6DE" w14:textId="77777777" w:rsidR="00B653B3" w:rsidRPr="00FB236D" w:rsidRDefault="00B653B3" w:rsidP="00C41943">
            <w:pPr>
              <w:spacing w:after="0" w:line="240" w:lineRule="auto"/>
              <w:rPr>
                <w:rFonts w:ascii="Tahoma" w:hAnsi="Tahoma" w:cs="Tahoma"/>
                <w:sz w:val="20"/>
                <w:szCs w:val="20"/>
                <w:lang w:val="sr-Cyrl-RS"/>
              </w:rPr>
            </w:pPr>
            <w:r w:rsidRPr="00FB236D">
              <w:rPr>
                <w:rFonts w:ascii="Tahoma" w:hAnsi="Tahoma" w:cs="Tahoma"/>
                <w:sz w:val="20"/>
                <w:szCs w:val="20"/>
                <w:lang w:val="sr-Cyrl-RS"/>
              </w:rPr>
              <w:t xml:space="preserve">1.5 Број становника према последњем попису: </w:t>
            </w:r>
          </w:p>
        </w:tc>
        <w:tc>
          <w:tcPr>
            <w:tcW w:w="46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1A093" w14:textId="77777777" w:rsidR="00B653B3" w:rsidRPr="00FB236D" w:rsidRDefault="00B653B3" w:rsidP="00C41943">
            <w:pPr>
              <w:spacing w:after="0" w:line="240" w:lineRule="auto"/>
              <w:rPr>
                <w:rFonts w:ascii="Tahoma" w:hAnsi="Tahoma" w:cs="Tahoma"/>
                <w:sz w:val="20"/>
                <w:szCs w:val="20"/>
                <w:lang w:val="sr-Cyrl-RS"/>
              </w:rPr>
            </w:pPr>
          </w:p>
        </w:tc>
      </w:tr>
    </w:tbl>
    <w:p w14:paraId="28E47F68" w14:textId="77777777" w:rsidR="00FB236D" w:rsidRDefault="00FB236D">
      <w:pPr>
        <w:rPr>
          <w:rFonts w:ascii="Tahoma" w:hAnsi="Tahoma" w:cs="Tahoma"/>
          <w:lang w:val="sr-Cyrl-RS"/>
        </w:rPr>
      </w:pPr>
    </w:p>
    <w:tbl>
      <w:tblPr>
        <w:tblpPr w:leftFromText="180" w:rightFromText="180" w:vertAnchor="text" w:horzAnchor="margin" w:tblpY="190"/>
        <w:tblW w:w="9639" w:type="dxa"/>
        <w:tblCellMar>
          <w:left w:w="10" w:type="dxa"/>
          <w:right w:w="10" w:type="dxa"/>
        </w:tblCellMar>
        <w:tblLook w:val="0000" w:firstRow="0" w:lastRow="0" w:firstColumn="0" w:lastColumn="0" w:noHBand="0" w:noVBand="0"/>
      </w:tblPr>
      <w:tblGrid>
        <w:gridCol w:w="4957"/>
        <w:gridCol w:w="4682"/>
      </w:tblGrid>
      <w:tr w:rsidR="00FB236D" w:rsidRPr="00FB236D" w14:paraId="3632A814" w14:textId="77777777" w:rsidTr="00EF73D9">
        <w:tc>
          <w:tcPr>
            <w:tcW w:w="9639" w:type="dxa"/>
            <w:gridSpan w:val="2"/>
            <w:tcBorders>
              <w:top w:val="single" w:sz="4" w:space="0" w:color="000000"/>
              <w:left w:val="single" w:sz="4" w:space="0" w:color="000000"/>
              <w:bottom w:val="single" w:sz="4" w:space="0" w:color="000000"/>
              <w:right w:val="single" w:sz="4" w:space="0" w:color="000000"/>
            </w:tcBorders>
            <w:shd w:val="clear" w:color="auto" w:fill="ACB9CA"/>
            <w:tcMar>
              <w:top w:w="0" w:type="dxa"/>
              <w:left w:w="108" w:type="dxa"/>
              <w:bottom w:w="0" w:type="dxa"/>
              <w:right w:w="108" w:type="dxa"/>
            </w:tcMar>
          </w:tcPr>
          <w:p w14:paraId="60F871CD" w14:textId="77777777" w:rsidR="00FB236D" w:rsidRPr="00FB236D" w:rsidRDefault="00FB236D" w:rsidP="00FB236D">
            <w:pPr>
              <w:spacing w:before="80" w:after="80" w:line="240" w:lineRule="auto"/>
              <w:rPr>
                <w:rFonts w:ascii="Tahoma" w:hAnsi="Tahoma" w:cs="Tahoma"/>
                <w:lang w:val="sr-Cyrl-RS"/>
              </w:rPr>
            </w:pPr>
            <w:r w:rsidRPr="00FB236D">
              <w:rPr>
                <w:rFonts w:ascii="Tahoma" w:hAnsi="Tahoma" w:cs="Tahoma"/>
                <w:b/>
                <w:sz w:val="20"/>
                <w:szCs w:val="20"/>
                <w:lang w:val="sr-Cyrl-RS"/>
              </w:rPr>
              <w:t>2. ПОДАЦИ О КОНТАКТ ОСОБИ ЗА КОМУНИКАЦИЈУ И КООРДИНАЦИЈУ У ОКВИРУ ПАКЕТА ПОДРШКЕ</w:t>
            </w:r>
          </w:p>
        </w:tc>
      </w:tr>
      <w:tr w:rsidR="00FB236D" w:rsidRPr="00FB236D" w14:paraId="02717FE4" w14:textId="77777777" w:rsidTr="00996B7B">
        <w:trPr>
          <w:trHeight w:val="482"/>
        </w:trPr>
        <w:tc>
          <w:tcPr>
            <w:tcW w:w="4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66E29A" w14:textId="77777777" w:rsidR="00FB236D" w:rsidRPr="00FB236D" w:rsidRDefault="00FB236D" w:rsidP="00FB236D">
            <w:pPr>
              <w:spacing w:after="0" w:line="240" w:lineRule="auto"/>
              <w:rPr>
                <w:rFonts w:ascii="Tahoma" w:hAnsi="Tahoma" w:cs="Tahoma"/>
                <w:lang w:val="sr-Cyrl-RS"/>
              </w:rPr>
            </w:pPr>
            <w:r>
              <w:rPr>
                <w:rFonts w:ascii="Tahoma" w:hAnsi="Tahoma" w:cs="Tahoma"/>
                <w:sz w:val="20"/>
                <w:szCs w:val="20"/>
                <w:lang w:val="sr-Cyrl-RS"/>
              </w:rPr>
              <w:t>2</w:t>
            </w:r>
            <w:r w:rsidRPr="00FB236D">
              <w:rPr>
                <w:rFonts w:ascii="Tahoma" w:hAnsi="Tahoma" w:cs="Tahoma"/>
                <w:sz w:val="20"/>
                <w:szCs w:val="20"/>
                <w:lang w:val="sr-Cyrl-RS"/>
              </w:rPr>
              <w:t>.1 Име и презиме</w:t>
            </w:r>
          </w:p>
        </w:tc>
        <w:tc>
          <w:tcPr>
            <w:tcW w:w="4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1017E6" w14:textId="77777777" w:rsidR="00FB236D" w:rsidRPr="00FB236D" w:rsidRDefault="00FB236D" w:rsidP="00FB236D">
            <w:pPr>
              <w:spacing w:after="0" w:line="240" w:lineRule="auto"/>
              <w:rPr>
                <w:rFonts w:ascii="Tahoma" w:hAnsi="Tahoma" w:cs="Tahoma"/>
                <w:sz w:val="20"/>
                <w:szCs w:val="20"/>
                <w:lang w:val="sr-Cyrl-RS"/>
              </w:rPr>
            </w:pPr>
          </w:p>
        </w:tc>
      </w:tr>
      <w:tr w:rsidR="00FB236D" w:rsidRPr="00FB236D" w14:paraId="5D418022" w14:textId="77777777" w:rsidTr="00996B7B">
        <w:trPr>
          <w:trHeight w:val="562"/>
        </w:trPr>
        <w:tc>
          <w:tcPr>
            <w:tcW w:w="4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3FD2F" w14:textId="77777777" w:rsidR="00FB236D" w:rsidRPr="00FB236D" w:rsidRDefault="00FB236D" w:rsidP="00FB236D">
            <w:pPr>
              <w:spacing w:after="0" w:line="240" w:lineRule="auto"/>
              <w:rPr>
                <w:rFonts w:ascii="Tahoma" w:hAnsi="Tahoma" w:cs="Tahoma"/>
                <w:lang w:val="sr-Cyrl-RS"/>
              </w:rPr>
            </w:pPr>
            <w:r>
              <w:rPr>
                <w:rFonts w:ascii="Tahoma" w:hAnsi="Tahoma" w:cs="Tahoma"/>
                <w:sz w:val="20"/>
                <w:szCs w:val="20"/>
                <w:lang w:val="sr-Cyrl-RS"/>
              </w:rPr>
              <w:t>2</w:t>
            </w:r>
            <w:r w:rsidRPr="00FB236D">
              <w:rPr>
                <w:rFonts w:ascii="Tahoma" w:hAnsi="Tahoma" w:cs="Tahoma"/>
                <w:sz w:val="20"/>
                <w:szCs w:val="20"/>
                <w:lang w:val="sr-Cyrl-RS"/>
              </w:rPr>
              <w:t>.2. Функција/радно место</w:t>
            </w:r>
          </w:p>
        </w:tc>
        <w:tc>
          <w:tcPr>
            <w:tcW w:w="4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4C61F" w14:textId="77777777" w:rsidR="00FB236D" w:rsidRPr="00FB236D" w:rsidRDefault="00FB236D" w:rsidP="00FB236D">
            <w:pPr>
              <w:spacing w:after="0" w:line="240" w:lineRule="auto"/>
              <w:rPr>
                <w:rFonts w:ascii="Tahoma" w:hAnsi="Tahoma" w:cs="Tahoma"/>
                <w:sz w:val="20"/>
                <w:szCs w:val="20"/>
                <w:lang w:val="sr-Cyrl-RS"/>
              </w:rPr>
            </w:pPr>
          </w:p>
        </w:tc>
      </w:tr>
      <w:tr w:rsidR="00FB236D" w:rsidRPr="00FB236D" w14:paraId="2FD6409D" w14:textId="77777777" w:rsidTr="00996B7B">
        <w:trPr>
          <w:trHeight w:val="551"/>
        </w:trPr>
        <w:tc>
          <w:tcPr>
            <w:tcW w:w="4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DD6F45" w14:textId="77777777" w:rsidR="00FB236D" w:rsidRPr="00FB236D" w:rsidRDefault="00FB236D" w:rsidP="00FB236D">
            <w:pPr>
              <w:spacing w:after="0" w:line="240" w:lineRule="auto"/>
              <w:rPr>
                <w:rFonts w:ascii="Tahoma" w:hAnsi="Tahoma" w:cs="Tahoma"/>
                <w:sz w:val="20"/>
                <w:szCs w:val="20"/>
                <w:lang w:val="sr-Cyrl-RS"/>
              </w:rPr>
            </w:pPr>
            <w:r>
              <w:rPr>
                <w:rFonts w:ascii="Tahoma" w:hAnsi="Tahoma" w:cs="Tahoma"/>
                <w:sz w:val="20"/>
                <w:szCs w:val="20"/>
                <w:lang w:val="sr-Cyrl-RS"/>
              </w:rPr>
              <w:t>2</w:t>
            </w:r>
            <w:r w:rsidRPr="00FB236D">
              <w:rPr>
                <w:rFonts w:ascii="Tahoma" w:hAnsi="Tahoma" w:cs="Tahoma"/>
                <w:sz w:val="20"/>
                <w:szCs w:val="20"/>
                <w:lang w:val="sr-Cyrl-RS"/>
              </w:rPr>
              <w:t>.3. Број телефона:</w:t>
            </w:r>
          </w:p>
        </w:tc>
        <w:tc>
          <w:tcPr>
            <w:tcW w:w="4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027885" w14:textId="77777777" w:rsidR="00FB236D" w:rsidRPr="00FB236D" w:rsidRDefault="00FB236D" w:rsidP="00FB236D">
            <w:pPr>
              <w:spacing w:after="0" w:line="240" w:lineRule="auto"/>
              <w:rPr>
                <w:rFonts w:ascii="Tahoma" w:hAnsi="Tahoma" w:cs="Tahoma"/>
                <w:sz w:val="20"/>
                <w:szCs w:val="20"/>
                <w:lang w:val="sr-Cyrl-RS"/>
              </w:rPr>
            </w:pPr>
          </w:p>
        </w:tc>
      </w:tr>
      <w:tr w:rsidR="00FB236D" w:rsidRPr="00FB236D" w14:paraId="74F47704" w14:textId="77777777" w:rsidTr="00996B7B">
        <w:trPr>
          <w:trHeight w:val="699"/>
        </w:trPr>
        <w:tc>
          <w:tcPr>
            <w:tcW w:w="4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7986A6" w14:textId="77777777" w:rsidR="00FB236D" w:rsidRPr="00FB236D" w:rsidRDefault="00FB236D" w:rsidP="00FB236D">
            <w:pPr>
              <w:spacing w:after="0" w:line="240" w:lineRule="auto"/>
              <w:rPr>
                <w:rFonts w:ascii="Tahoma" w:hAnsi="Tahoma" w:cs="Tahoma"/>
                <w:sz w:val="20"/>
                <w:szCs w:val="20"/>
                <w:lang w:val="sr-Cyrl-RS"/>
              </w:rPr>
            </w:pPr>
            <w:r>
              <w:rPr>
                <w:rFonts w:ascii="Tahoma" w:hAnsi="Tahoma" w:cs="Tahoma"/>
                <w:sz w:val="20"/>
                <w:szCs w:val="20"/>
                <w:lang w:val="sr-Cyrl-RS"/>
              </w:rPr>
              <w:t>2</w:t>
            </w:r>
            <w:r w:rsidRPr="00FB236D">
              <w:rPr>
                <w:rFonts w:ascii="Tahoma" w:hAnsi="Tahoma" w:cs="Tahoma"/>
                <w:sz w:val="20"/>
                <w:szCs w:val="20"/>
                <w:lang w:val="sr-Cyrl-RS"/>
              </w:rPr>
              <w:t>.4. Адреса електронске поште</w:t>
            </w:r>
          </w:p>
        </w:tc>
        <w:tc>
          <w:tcPr>
            <w:tcW w:w="46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2F704F" w14:textId="77777777" w:rsidR="00FB236D" w:rsidRPr="00FB236D" w:rsidRDefault="00FB236D" w:rsidP="00FB236D">
            <w:pPr>
              <w:spacing w:after="0" w:line="240" w:lineRule="auto"/>
              <w:rPr>
                <w:rFonts w:ascii="Tahoma" w:hAnsi="Tahoma" w:cs="Tahoma"/>
                <w:sz w:val="20"/>
                <w:szCs w:val="20"/>
                <w:lang w:val="sr-Cyrl-RS"/>
              </w:rPr>
            </w:pPr>
          </w:p>
        </w:tc>
      </w:tr>
    </w:tbl>
    <w:p w14:paraId="6186B901" w14:textId="77777777" w:rsidR="00FB236D" w:rsidRDefault="00FB236D">
      <w:pPr>
        <w:rPr>
          <w:rFonts w:ascii="Tahoma" w:hAnsi="Tahoma" w:cs="Tahoma"/>
          <w:lang w:val="sr-Cyrl-RS"/>
        </w:rPr>
      </w:pPr>
    </w:p>
    <w:p w14:paraId="08745294" w14:textId="77777777" w:rsidR="00C63FD6" w:rsidRDefault="00C63FD6">
      <w:pPr>
        <w:rPr>
          <w:rFonts w:ascii="Tahoma" w:hAnsi="Tahoma" w:cs="Tahoma"/>
          <w:lang w:val="sr-Cyrl-RS"/>
        </w:rPr>
      </w:pPr>
    </w:p>
    <w:p w14:paraId="7190AADD" w14:textId="77777777" w:rsidR="00C63FD6" w:rsidRDefault="00C63FD6">
      <w:pPr>
        <w:rPr>
          <w:rFonts w:ascii="Tahoma" w:hAnsi="Tahoma" w:cs="Tahoma"/>
          <w:lang w:val="sr-Cyrl-RS"/>
        </w:rPr>
      </w:pPr>
    </w:p>
    <w:tbl>
      <w:tblPr>
        <w:tblW w:w="9639" w:type="dxa"/>
        <w:tblInd w:w="-5" w:type="dxa"/>
        <w:tblCellMar>
          <w:left w:w="10" w:type="dxa"/>
          <w:right w:w="10" w:type="dxa"/>
        </w:tblCellMar>
        <w:tblLook w:val="0000" w:firstRow="0" w:lastRow="0" w:firstColumn="0" w:lastColumn="0" w:noHBand="0" w:noVBand="0"/>
      </w:tblPr>
      <w:tblGrid>
        <w:gridCol w:w="5103"/>
        <w:gridCol w:w="4536"/>
      </w:tblGrid>
      <w:tr w:rsidR="00B653B3" w:rsidRPr="00FB236D" w14:paraId="20B9B52D" w14:textId="77777777" w:rsidTr="00EF73D9">
        <w:trPr>
          <w:trHeight w:val="487"/>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CB9CA"/>
            <w:tcMar>
              <w:top w:w="0" w:type="dxa"/>
              <w:left w:w="108" w:type="dxa"/>
              <w:bottom w:w="0" w:type="dxa"/>
              <w:right w:w="108" w:type="dxa"/>
            </w:tcMar>
            <w:vAlign w:val="center"/>
          </w:tcPr>
          <w:p w14:paraId="55F7DBD7" w14:textId="77777777" w:rsidR="00B653B3" w:rsidRPr="00FB236D" w:rsidRDefault="00FB236D" w:rsidP="00C41943">
            <w:pPr>
              <w:spacing w:after="0" w:line="240" w:lineRule="auto"/>
              <w:rPr>
                <w:rFonts w:ascii="Tahoma" w:hAnsi="Tahoma" w:cs="Tahoma"/>
                <w:sz w:val="20"/>
                <w:szCs w:val="20"/>
                <w:lang w:val="sr-Cyrl-RS"/>
              </w:rPr>
            </w:pPr>
            <w:r w:rsidRPr="00FB236D">
              <w:rPr>
                <w:rFonts w:ascii="Tahoma" w:hAnsi="Tahoma" w:cs="Tahoma"/>
                <w:b/>
                <w:sz w:val="20"/>
                <w:szCs w:val="20"/>
                <w:lang w:val="sr-Cyrl-RS"/>
              </w:rPr>
              <w:lastRenderedPageBreak/>
              <w:t>3</w:t>
            </w:r>
            <w:r w:rsidR="00B653B3" w:rsidRPr="00FB236D">
              <w:rPr>
                <w:rFonts w:ascii="Tahoma" w:hAnsi="Tahoma" w:cs="Tahoma"/>
                <w:b/>
                <w:sz w:val="20"/>
                <w:szCs w:val="20"/>
                <w:lang w:val="sr-Cyrl-RS"/>
              </w:rPr>
              <w:t xml:space="preserve">. ПОДАЦИ </w:t>
            </w:r>
            <w:r w:rsidR="009D4A66">
              <w:rPr>
                <w:rFonts w:ascii="Tahoma" w:hAnsi="Tahoma" w:cs="Tahoma"/>
                <w:b/>
                <w:sz w:val="20"/>
                <w:szCs w:val="20"/>
                <w:lang w:val="sr-Cyrl-RS"/>
              </w:rPr>
              <w:t xml:space="preserve">О </w:t>
            </w:r>
            <w:r w:rsidR="00D376B0">
              <w:rPr>
                <w:rFonts w:ascii="Tahoma" w:hAnsi="Tahoma" w:cs="Tahoma"/>
                <w:b/>
                <w:sz w:val="20"/>
                <w:szCs w:val="20"/>
                <w:lang w:val="sr-Cyrl-RS"/>
              </w:rPr>
              <w:t>ЛОКАЛНОЈ САМОУПРАВИ</w:t>
            </w:r>
            <w:r w:rsidR="009D4A66">
              <w:rPr>
                <w:rFonts w:ascii="Tahoma" w:hAnsi="Tahoma" w:cs="Tahoma"/>
                <w:b/>
                <w:sz w:val="20"/>
                <w:szCs w:val="20"/>
                <w:lang w:val="sr-Cyrl-RS"/>
              </w:rPr>
              <w:t xml:space="preserve"> </w:t>
            </w:r>
            <w:r w:rsidR="00771824" w:rsidRPr="00FB236D">
              <w:rPr>
                <w:rFonts w:ascii="Tahoma" w:hAnsi="Tahoma" w:cs="Tahoma"/>
                <w:b/>
                <w:sz w:val="20"/>
                <w:szCs w:val="20"/>
                <w:lang w:val="sr-Cyrl-RS"/>
              </w:rPr>
              <w:t xml:space="preserve">РЕЛЕВАТНИ ЗА ПРЕДМЕТ ПОДРШКЕ </w:t>
            </w:r>
          </w:p>
        </w:tc>
      </w:tr>
      <w:tr w:rsidR="00B653B3" w:rsidRPr="00FB236D" w14:paraId="797D0712" w14:textId="77777777" w:rsidTr="00996B7B">
        <w:trPr>
          <w:trHeight w:val="716"/>
        </w:trPr>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6852AC" w14:textId="77777777" w:rsidR="00B653B3" w:rsidRPr="00FB236D" w:rsidRDefault="00FB236D" w:rsidP="00C41943">
            <w:pPr>
              <w:spacing w:after="0" w:line="240" w:lineRule="auto"/>
              <w:rPr>
                <w:rFonts w:ascii="Tahoma" w:hAnsi="Tahoma" w:cs="Tahoma"/>
                <w:lang w:val="sr-Cyrl-RS"/>
              </w:rPr>
            </w:pPr>
            <w:r w:rsidRPr="00FB236D">
              <w:rPr>
                <w:rFonts w:ascii="Tahoma" w:hAnsi="Tahoma" w:cs="Tahoma"/>
                <w:sz w:val="20"/>
                <w:szCs w:val="20"/>
                <w:lang w:val="sr-Cyrl-RS"/>
              </w:rPr>
              <w:t>3</w:t>
            </w:r>
            <w:r w:rsidR="00B653B3" w:rsidRPr="00FB236D">
              <w:rPr>
                <w:rFonts w:ascii="Tahoma" w:hAnsi="Tahoma" w:cs="Tahoma"/>
                <w:sz w:val="20"/>
                <w:szCs w:val="20"/>
                <w:lang w:val="sr-Cyrl-RS"/>
              </w:rPr>
              <w:t xml:space="preserve">.1. Број запослених у градској / општинској управи: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8435D" w14:textId="77777777" w:rsidR="00B653B3" w:rsidRPr="00FB236D" w:rsidRDefault="00B653B3" w:rsidP="00C41943">
            <w:pPr>
              <w:spacing w:after="0" w:line="240" w:lineRule="auto"/>
              <w:rPr>
                <w:rFonts w:ascii="Tahoma" w:hAnsi="Tahoma" w:cs="Tahoma"/>
                <w:sz w:val="20"/>
                <w:szCs w:val="20"/>
                <w:lang w:val="sr-Cyrl-RS"/>
              </w:rPr>
            </w:pPr>
          </w:p>
        </w:tc>
      </w:tr>
      <w:tr w:rsidR="00B653B3" w:rsidRPr="00FB236D" w14:paraId="7657E973" w14:textId="77777777" w:rsidTr="00996B7B">
        <w:trPr>
          <w:trHeight w:val="900"/>
        </w:trPr>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8537E6" w14:textId="77777777" w:rsidR="00B653B3" w:rsidRPr="00FB236D" w:rsidRDefault="00FB236D" w:rsidP="00C41943">
            <w:pPr>
              <w:spacing w:after="0" w:line="240" w:lineRule="auto"/>
              <w:rPr>
                <w:rFonts w:ascii="Tahoma" w:hAnsi="Tahoma" w:cs="Tahoma"/>
                <w:sz w:val="20"/>
                <w:szCs w:val="20"/>
                <w:lang w:val="sr-Cyrl-RS"/>
              </w:rPr>
            </w:pPr>
            <w:r w:rsidRPr="00FB236D">
              <w:rPr>
                <w:rFonts w:ascii="Tahoma" w:hAnsi="Tahoma" w:cs="Tahoma"/>
                <w:sz w:val="20"/>
                <w:szCs w:val="20"/>
                <w:lang w:val="sr-Cyrl-RS"/>
              </w:rPr>
              <w:t>3</w:t>
            </w:r>
            <w:r w:rsidR="00B653B3" w:rsidRPr="00FB236D">
              <w:rPr>
                <w:rFonts w:ascii="Tahoma" w:hAnsi="Tahoma" w:cs="Tahoma"/>
                <w:sz w:val="20"/>
                <w:szCs w:val="20"/>
                <w:lang w:val="sr-Cyrl-RS"/>
              </w:rPr>
              <w:t>.2. Број запослених који воде и/или одлучују у управним стварима, односно поступцима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E3DDC" w14:textId="77777777" w:rsidR="00B653B3" w:rsidRPr="00FB236D" w:rsidRDefault="00B653B3" w:rsidP="00C41943">
            <w:pPr>
              <w:spacing w:after="0" w:line="240" w:lineRule="auto"/>
              <w:rPr>
                <w:rFonts w:ascii="Tahoma" w:hAnsi="Tahoma" w:cs="Tahoma"/>
                <w:sz w:val="20"/>
                <w:szCs w:val="20"/>
                <w:lang w:val="sr-Cyrl-RS"/>
              </w:rPr>
            </w:pPr>
          </w:p>
        </w:tc>
      </w:tr>
      <w:tr w:rsidR="00B653B3" w:rsidRPr="00FB236D" w14:paraId="3AACFA71" w14:textId="77777777" w:rsidTr="00996B7B">
        <w:trPr>
          <w:trHeight w:val="856"/>
        </w:trPr>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A3DA63" w14:textId="77777777" w:rsidR="00B653B3" w:rsidRPr="00FB236D" w:rsidRDefault="00FB236D" w:rsidP="00C41943">
            <w:pPr>
              <w:spacing w:after="0" w:line="240" w:lineRule="auto"/>
              <w:rPr>
                <w:rFonts w:ascii="Tahoma" w:hAnsi="Tahoma" w:cs="Tahoma"/>
                <w:sz w:val="20"/>
                <w:szCs w:val="20"/>
                <w:lang w:val="sr-Cyrl-RS"/>
              </w:rPr>
            </w:pPr>
            <w:r w:rsidRPr="00FB236D">
              <w:rPr>
                <w:rFonts w:ascii="Tahoma" w:hAnsi="Tahoma" w:cs="Tahoma"/>
                <w:sz w:val="20"/>
                <w:szCs w:val="20"/>
                <w:lang w:val="sr-Cyrl-RS"/>
              </w:rPr>
              <w:t>3</w:t>
            </w:r>
            <w:r w:rsidR="00B653B3" w:rsidRPr="00FB236D">
              <w:rPr>
                <w:rFonts w:ascii="Tahoma" w:hAnsi="Tahoma" w:cs="Tahoma"/>
                <w:sz w:val="20"/>
                <w:szCs w:val="20"/>
                <w:lang w:val="sr-Cyrl-RS"/>
              </w:rPr>
              <w:t xml:space="preserve">.3. Број запослених са електронским квалификованим потписом (уколико нема запослених са електронским квалификованим потписом </w:t>
            </w:r>
            <w:r w:rsidR="00C07E9B" w:rsidRPr="00FB236D">
              <w:rPr>
                <w:rFonts w:ascii="Tahoma" w:hAnsi="Tahoma" w:cs="Tahoma"/>
                <w:sz w:val="20"/>
                <w:szCs w:val="20"/>
                <w:lang w:val="sr-Cyrl-RS"/>
              </w:rPr>
              <w:t>у</w:t>
            </w:r>
            <w:r w:rsidR="00B653B3" w:rsidRPr="00FB236D">
              <w:rPr>
                <w:rFonts w:ascii="Tahoma" w:hAnsi="Tahoma" w:cs="Tahoma"/>
                <w:sz w:val="20"/>
                <w:szCs w:val="20"/>
                <w:lang w:val="sr-Cyrl-RS"/>
              </w:rPr>
              <w:t>пишите 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DDA50" w14:textId="77777777" w:rsidR="00B653B3" w:rsidRPr="00FB236D" w:rsidRDefault="00B653B3" w:rsidP="00C41943">
            <w:pPr>
              <w:spacing w:after="0" w:line="240" w:lineRule="auto"/>
              <w:rPr>
                <w:rFonts w:ascii="Tahoma" w:hAnsi="Tahoma" w:cs="Tahoma"/>
                <w:sz w:val="20"/>
                <w:szCs w:val="20"/>
                <w:lang w:val="sr-Cyrl-RS"/>
              </w:rPr>
            </w:pPr>
          </w:p>
        </w:tc>
      </w:tr>
      <w:tr w:rsidR="00B653B3" w:rsidRPr="00FB236D" w14:paraId="5F4B2612" w14:textId="77777777" w:rsidTr="00996B7B">
        <w:trPr>
          <w:trHeight w:val="1124"/>
        </w:trPr>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0908D" w14:textId="77777777" w:rsidR="00B653B3" w:rsidRPr="00FB236D" w:rsidRDefault="00FB236D" w:rsidP="00C41943">
            <w:pPr>
              <w:spacing w:after="0" w:line="240" w:lineRule="auto"/>
              <w:rPr>
                <w:rFonts w:ascii="Tahoma" w:hAnsi="Tahoma" w:cs="Tahoma"/>
                <w:sz w:val="20"/>
                <w:szCs w:val="20"/>
                <w:lang w:val="sr-Cyrl-RS"/>
              </w:rPr>
            </w:pPr>
            <w:r w:rsidRPr="00FB236D">
              <w:rPr>
                <w:rFonts w:ascii="Tahoma" w:hAnsi="Tahoma" w:cs="Tahoma"/>
                <w:sz w:val="20"/>
                <w:szCs w:val="20"/>
                <w:lang w:val="sr-Cyrl-RS"/>
              </w:rPr>
              <w:t>3</w:t>
            </w:r>
            <w:r w:rsidR="00B653B3" w:rsidRPr="00FB236D">
              <w:rPr>
                <w:rFonts w:ascii="Tahoma" w:hAnsi="Tahoma" w:cs="Tahoma"/>
                <w:sz w:val="20"/>
                <w:szCs w:val="20"/>
                <w:lang w:val="sr-Cyrl-RS"/>
              </w:rPr>
              <w:t xml:space="preserve">.4. Број запослених који је прошао кроз обуку за спровођење Закона о општем управном поступку? </w:t>
            </w:r>
          </w:p>
          <w:p w14:paraId="2B864059" w14:textId="77777777" w:rsidR="00B653B3" w:rsidRPr="00FB236D" w:rsidRDefault="00B653B3" w:rsidP="00C41943">
            <w:pPr>
              <w:spacing w:after="0" w:line="240" w:lineRule="auto"/>
              <w:rPr>
                <w:rFonts w:ascii="Tahoma" w:hAnsi="Tahoma" w:cs="Tahoma"/>
                <w:sz w:val="20"/>
                <w:szCs w:val="20"/>
                <w:lang w:val="sr-Cyrl-RS"/>
              </w:rPr>
            </w:pPr>
            <w:r w:rsidRPr="00FB236D">
              <w:rPr>
                <w:rFonts w:ascii="Tahoma" w:hAnsi="Tahoma" w:cs="Tahoma"/>
                <w:sz w:val="20"/>
                <w:szCs w:val="20"/>
                <w:lang w:val="sr-Cyrl-RS"/>
              </w:rPr>
              <w:t xml:space="preserve">(Уколико ни један запослени није похађао обуку за ЗУП, </w:t>
            </w:r>
            <w:r w:rsidR="00C07E9B" w:rsidRPr="00FB236D">
              <w:rPr>
                <w:rFonts w:ascii="Tahoma" w:hAnsi="Tahoma" w:cs="Tahoma"/>
                <w:sz w:val="20"/>
                <w:szCs w:val="20"/>
                <w:lang w:val="sr-Cyrl-RS"/>
              </w:rPr>
              <w:t>у</w:t>
            </w:r>
            <w:r w:rsidRPr="00FB236D">
              <w:rPr>
                <w:rFonts w:ascii="Tahoma" w:hAnsi="Tahoma" w:cs="Tahoma"/>
                <w:sz w:val="20"/>
                <w:szCs w:val="20"/>
                <w:lang w:val="sr-Cyrl-RS"/>
              </w:rPr>
              <w:t>пишите 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F68FA" w14:textId="77777777" w:rsidR="00B653B3" w:rsidRPr="00FB236D" w:rsidRDefault="00B653B3" w:rsidP="00C41943">
            <w:pPr>
              <w:spacing w:after="0" w:line="240" w:lineRule="auto"/>
              <w:rPr>
                <w:rFonts w:ascii="Tahoma" w:hAnsi="Tahoma" w:cs="Tahoma"/>
                <w:sz w:val="20"/>
                <w:szCs w:val="20"/>
                <w:lang w:val="sr-Cyrl-RS"/>
              </w:rPr>
            </w:pPr>
          </w:p>
        </w:tc>
      </w:tr>
      <w:tr w:rsidR="00B653B3" w:rsidRPr="00FB236D" w14:paraId="6B8FD332" w14:textId="77777777" w:rsidTr="00996B7B">
        <w:trPr>
          <w:trHeight w:val="1097"/>
        </w:trPr>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065EA" w14:textId="77777777" w:rsidR="00B653B3" w:rsidRPr="00FB236D" w:rsidRDefault="00FB236D" w:rsidP="00C41943">
            <w:pPr>
              <w:spacing w:after="0" w:line="240" w:lineRule="auto"/>
              <w:rPr>
                <w:rFonts w:ascii="Tahoma" w:hAnsi="Tahoma" w:cs="Tahoma"/>
                <w:sz w:val="20"/>
                <w:szCs w:val="20"/>
                <w:lang w:val="sr-Cyrl-RS"/>
              </w:rPr>
            </w:pPr>
            <w:r w:rsidRPr="00FB236D">
              <w:rPr>
                <w:rFonts w:ascii="Tahoma" w:hAnsi="Tahoma" w:cs="Tahoma"/>
                <w:sz w:val="20"/>
                <w:szCs w:val="20"/>
                <w:lang w:val="sr-Cyrl-RS"/>
              </w:rPr>
              <w:t>3</w:t>
            </w:r>
            <w:r w:rsidR="00B653B3" w:rsidRPr="00FB236D">
              <w:rPr>
                <w:rFonts w:ascii="Tahoma" w:hAnsi="Tahoma" w:cs="Tahoma"/>
                <w:sz w:val="20"/>
                <w:szCs w:val="20"/>
                <w:lang w:val="sr-Cyrl-RS"/>
              </w:rPr>
              <w:t xml:space="preserve">.5. Да ли у раду користите електронску писарницу? Ако да, молим опишите начин на који је користите (завођење предмета, увид у предмете, извештавање, омогућавање станке да прати ток предмета и слично).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2B8FE" w14:textId="77777777" w:rsidR="00B653B3" w:rsidRPr="00FB236D" w:rsidRDefault="00B653B3" w:rsidP="00C41943">
            <w:pPr>
              <w:spacing w:after="0" w:line="240" w:lineRule="auto"/>
              <w:rPr>
                <w:rFonts w:ascii="Tahoma" w:hAnsi="Tahoma" w:cs="Tahoma"/>
                <w:sz w:val="20"/>
                <w:szCs w:val="20"/>
                <w:lang w:val="sr-Cyrl-RS"/>
              </w:rPr>
            </w:pPr>
          </w:p>
        </w:tc>
      </w:tr>
      <w:tr w:rsidR="00B653B3" w:rsidRPr="00FB236D" w14:paraId="0986DC24" w14:textId="77777777" w:rsidTr="00996B7B">
        <w:trPr>
          <w:trHeight w:val="760"/>
        </w:trPr>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A606B9" w14:textId="77777777" w:rsidR="00B653B3" w:rsidRPr="00FB236D" w:rsidRDefault="00FB236D" w:rsidP="00C41943">
            <w:pPr>
              <w:spacing w:after="0" w:line="240" w:lineRule="auto"/>
              <w:rPr>
                <w:rFonts w:ascii="Tahoma" w:hAnsi="Tahoma" w:cs="Tahoma"/>
                <w:sz w:val="20"/>
                <w:szCs w:val="20"/>
                <w:lang w:val="sr-Cyrl-RS"/>
              </w:rPr>
            </w:pPr>
            <w:r w:rsidRPr="00FB236D">
              <w:rPr>
                <w:rFonts w:ascii="Tahoma" w:hAnsi="Tahoma" w:cs="Tahoma"/>
                <w:sz w:val="20"/>
                <w:szCs w:val="20"/>
                <w:lang w:val="sr-Cyrl-RS"/>
              </w:rPr>
              <w:t>3</w:t>
            </w:r>
            <w:r w:rsidR="00B653B3" w:rsidRPr="00FB236D">
              <w:rPr>
                <w:rFonts w:ascii="Tahoma" w:hAnsi="Tahoma" w:cs="Tahoma"/>
                <w:sz w:val="20"/>
                <w:szCs w:val="20"/>
                <w:lang w:val="sr-Cyrl-RS"/>
              </w:rPr>
              <w:t xml:space="preserve">.6. Број запослених који су прошли обуку за е ЗУП? (уколико их нема, </w:t>
            </w:r>
            <w:r w:rsidR="00C07E9B" w:rsidRPr="00FB236D">
              <w:rPr>
                <w:rFonts w:ascii="Tahoma" w:hAnsi="Tahoma" w:cs="Tahoma"/>
                <w:sz w:val="20"/>
                <w:szCs w:val="20"/>
                <w:lang w:val="sr-Cyrl-RS"/>
              </w:rPr>
              <w:t>у</w:t>
            </w:r>
            <w:r w:rsidR="00B653B3" w:rsidRPr="00FB236D">
              <w:rPr>
                <w:rFonts w:ascii="Tahoma" w:hAnsi="Tahoma" w:cs="Tahoma"/>
                <w:sz w:val="20"/>
                <w:szCs w:val="20"/>
                <w:lang w:val="sr-Cyrl-RS"/>
              </w:rPr>
              <w:t>пишите 0)</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5CADDE" w14:textId="77777777" w:rsidR="00B653B3" w:rsidRPr="00FB236D" w:rsidRDefault="00B653B3" w:rsidP="00C41943">
            <w:pPr>
              <w:spacing w:after="0" w:line="240" w:lineRule="auto"/>
              <w:rPr>
                <w:rFonts w:ascii="Tahoma" w:hAnsi="Tahoma" w:cs="Tahoma"/>
                <w:sz w:val="20"/>
                <w:szCs w:val="20"/>
                <w:lang w:val="sr-Cyrl-RS"/>
              </w:rPr>
            </w:pPr>
          </w:p>
        </w:tc>
      </w:tr>
      <w:tr w:rsidR="00B653B3" w:rsidRPr="00FB236D" w14:paraId="1B625F09" w14:textId="77777777" w:rsidTr="00996B7B">
        <w:trPr>
          <w:trHeight w:val="954"/>
        </w:trPr>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B8174A" w14:textId="77777777" w:rsidR="00B653B3" w:rsidRPr="00FB236D" w:rsidRDefault="00FB236D" w:rsidP="00C63FD6">
            <w:pPr>
              <w:spacing w:before="120" w:after="120" w:line="240" w:lineRule="auto"/>
              <w:rPr>
                <w:rFonts w:ascii="Tahoma" w:hAnsi="Tahoma" w:cs="Tahoma"/>
                <w:sz w:val="20"/>
                <w:szCs w:val="20"/>
                <w:lang w:val="sr-Cyrl-RS"/>
              </w:rPr>
            </w:pPr>
            <w:r w:rsidRPr="00FB236D">
              <w:rPr>
                <w:rFonts w:ascii="Tahoma" w:hAnsi="Tahoma" w:cs="Tahoma"/>
                <w:sz w:val="20"/>
                <w:szCs w:val="20"/>
                <w:lang w:val="sr-Cyrl-RS"/>
              </w:rPr>
              <w:t>3</w:t>
            </w:r>
            <w:r w:rsidR="00B653B3" w:rsidRPr="00FB236D">
              <w:rPr>
                <w:rFonts w:ascii="Tahoma" w:hAnsi="Tahoma" w:cs="Tahoma"/>
                <w:sz w:val="20"/>
                <w:szCs w:val="20"/>
                <w:lang w:val="sr-Cyrl-RS"/>
              </w:rPr>
              <w:t>.</w:t>
            </w:r>
            <w:r w:rsidRPr="00FB236D">
              <w:rPr>
                <w:rFonts w:ascii="Tahoma" w:hAnsi="Tahoma" w:cs="Tahoma"/>
                <w:sz w:val="20"/>
                <w:szCs w:val="20"/>
                <w:lang w:val="sr-Cyrl-RS"/>
              </w:rPr>
              <w:t>7</w:t>
            </w:r>
            <w:r w:rsidR="00B653B3" w:rsidRPr="00FB236D">
              <w:rPr>
                <w:rFonts w:ascii="Tahoma" w:hAnsi="Tahoma" w:cs="Tahoma"/>
                <w:sz w:val="20"/>
                <w:szCs w:val="20"/>
                <w:lang w:val="sr-Cyrl-RS"/>
              </w:rPr>
              <w:t>. У току прошле календарске године, колико је укупно захтева решено у првом степену (без обзира да ли се ради о повереним или изворним пословима)? Молим</w:t>
            </w:r>
            <w:r w:rsidR="00C07E9B" w:rsidRPr="00FB236D">
              <w:rPr>
                <w:rFonts w:ascii="Tahoma" w:hAnsi="Tahoma" w:cs="Tahoma"/>
                <w:sz w:val="20"/>
                <w:szCs w:val="20"/>
                <w:lang w:val="sr-Cyrl-RS"/>
              </w:rPr>
              <w:t>о</w:t>
            </w:r>
            <w:r w:rsidR="00B653B3" w:rsidRPr="00FB236D">
              <w:rPr>
                <w:rFonts w:ascii="Tahoma" w:hAnsi="Tahoma" w:cs="Tahoma"/>
                <w:sz w:val="20"/>
                <w:szCs w:val="20"/>
                <w:lang w:val="sr-Cyrl-RS"/>
              </w:rPr>
              <w:t xml:space="preserve"> вас наведите оквирни број.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22CED" w14:textId="77777777" w:rsidR="00B653B3" w:rsidRPr="00FB236D" w:rsidRDefault="00B653B3" w:rsidP="00C41943">
            <w:pPr>
              <w:spacing w:after="0" w:line="240" w:lineRule="auto"/>
              <w:rPr>
                <w:rFonts w:ascii="Tahoma" w:hAnsi="Tahoma" w:cs="Tahoma"/>
                <w:sz w:val="20"/>
                <w:szCs w:val="20"/>
                <w:lang w:val="sr-Cyrl-RS"/>
              </w:rPr>
            </w:pPr>
          </w:p>
        </w:tc>
      </w:tr>
      <w:tr w:rsidR="00B653B3" w:rsidRPr="00FB236D" w14:paraId="7671CB13" w14:textId="77777777" w:rsidTr="00996B7B">
        <w:trPr>
          <w:trHeight w:val="798"/>
        </w:trPr>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E49511" w14:textId="77777777" w:rsidR="00B653B3" w:rsidRPr="00FB236D" w:rsidRDefault="00FB236D" w:rsidP="00C63FD6">
            <w:pPr>
              <w:spacing w:before="120" w:after="120" w:line="240" w:lineRule="auto"/>
              <w:rPr>
                <w:rFonts w:ascii="Tahoma" w:hAnsi="Tahoma" w:cs="Tahoma"/>
                <w:sz w:val="20"/>
                <w:szCs w:val="20"/>
                <w:lang w:val="sr-Cyrl-RS"/>
              </w:rPr>
            </w:pPr>
            <w:r w:rsidRPr="00FB236D">
              <w:rPr>
                <w:rFonts w:ascii="Tahoma" w:hAnsi="Tahoma" w:cs="Tahoma"/>
                <w:sz w:val="20"/>
                <w:szCs w:val="20"/>
                <w:lang w:val="sr-Cyrl-RS"/>
              </w:rPr>
              <w:t>3</w:t>
            </w:r>
            <w:r w:rsidR="00B653B3" w:rsidRPr="00FB236D">
              <w:rPr>
                <w:rFonts w:ascii="Tahoma" w:hAnsi="Tahoma" w:cs="Tahoma"/>
                <w:sz w:val="20"/>
                <w:szCs w:val="20"/>
                <w:lang w:val="sr-Cyrl-RS"/>
              </w:rPr>
              <w:t>.</w:t>
            </w:r>
            <w:r w:rsidRPr="00FB236D">
              <w:rPr>
                <w:rFonts w:ascii="Tahoma" w:hAnsi="Tahoma" w:cs="Tahoma"/>
                <w:sz w:val="20"/>
                <w:szCs w:val="20"/>
                <w:lang w:val="sr-Cyrl-RS"/>
              </w:rPr>
              <w:t>8</w:t>
            </w:r>
            <w:r w:rsidR="00B653B3" w:rsidRPr="00FB236D">
              <w:rPr>
                <w:rFonts w:ascii="Tahoma" w:hAnsi="Tahoma" w:cs="Tahoma"/>
                <w:sz w:val="20"/>
                <w:szCs w:val="20"/>
                <w:lang w:val="sr-Cyrl-RS"/>
              </w:rPr>
              <w:t>. Да ли примењујете моделе административних поступака</w:t>
            </w:r>
            <w:r w:rsidR="00B653B3" w:rsidRPr="00FB236D">
              <w:rPr>
                <w:rFonts w:ascii="Tahoma" w:hAnsi="Tahoma" w:cs="Tahoma"/>
                <w:sz w:val="20"/>
                <w:szCs w:val="20"/>
                <w:lang w:val="sr-Cyrl-RS"/>
              </w:rPr>
              <w:softHyphen/>
            </w:r>
            <w:r w:rsidR="00C07E9B" w:rsidRPr="00FB236D">
              <w:rPr>
                <w:rFonts w:ascii="Tahoma" w:hAnsi="Tahoma" w:cs="Tahoma"/>
                <w:sz w:val="20"/>
                <w:szCs w:val="20"/>
                <w:lang w:val="sr-Cyrl-RS"/>
              </w:rPr>
              <w:t xml:space="preserve"> које је развила Стална конференција градова и општина у сарадњи са ресорним министарствима</w:t>
            </w:r>
            <w:r w:rsidR="00B653B3" w:rsidRPr="00FB236D">
              <w:rPr>
                <w:rFonts w:ascii="Tahoma" w:hAnsi="Tahoma" w:cs="Tahoma"/>
                <w:sz w:val="20"/>
                <w:szCs w:val="20"/>
                <w:lang w:val="sr-Cyrl-RS"/>
              </w:rPr>
              <w:t xml:space="preserve">? </w:t>
            </w:r>
            <w:r w:rsidR="004B44A3" w:rsidRPr="00FB236D">
              <w:rPr>
                <w:rFonts w:ascii="Tahoma" w:hAnsi="Tahoma" w:cs="Tahoma"/>
                <w:sz w:val="20"/>
                <w:szCs w:val="20"/>
                <w:lang w:val="sr-Cyrl-RS"/>
              </w:rPr>
              <w:t xml:space="preserve">Уколико их примењујете </w:t>
            </w:r>
            <w:r w:rsidR="00771824" w:rsidRPr="00FB236D">
              <w:rPr>
                <w:rFonts w:ascii="Tahoma" w:hAnsi="Tahoma" w:cs="Tahoma"/>
                <w:sz w:val="20"/>
                <w:szCs w:val="20"/>
                <w:lang w:val="sr-Cyrl-RS"/>
              </w:rPr>
              <w:t>образложите</w:t>
            </w:r>
            <w:r w:rsidR="004B44A3" w:rsidRPr="00FB236D">
              <w:rPr>
                <w:rFonts w:ascii="Tahoma" w:hAnsi="Tahoma" w:cs="Tahoma"/>
                <w:sz w:val="20"/>
                <w:szCs w:val="20"/>
                <w:lang w:val="sr-Cyrl-RS"/>
              </w:rPr>
              <w:t xml:space="preserve"> да ли </w:t>
            </w:r>
            <w:r w:rsidR="00771824" w:rsidRPr="00FB236D">
              <w:rPr>
                <w:rFonts w:ascii="Tahoma" w:hAnsi="Tahoma" w:cs="Tahoma"/>
                <w:sz w:val="20"/>
                <w:szCs w:val="20"/>
                <w:lang w:val="sr-Cyrl-RS"/>
              </w:rPr>
              <w:t xml:space="preserve">их </w:t>
            </w:r>
            <w:r w:rsidR="004B44A3" w:rsidRPr="00FB236D">
              <w:rPr>
                <w:rFonts w:ascii="Tahoma" w:hAnsi="Tahoma" w:cs="Tahoma"/>
                <w:sz w:val="20"/>
                <w:szCs w:val="20"/>
                <w:lang w:val="sr-Cyrl-RS"/>
              </w:rPr>
              <w:t>користите за све или само поједине административне поступке које спроводите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77AE1" w14:textId="77777777" w:rsidR="00B653B3" w:rsidRPr="00FB236D" w:rsidRDefault="00B653B3" w:rsidP="00C41943">
            <w:pPr>
              <w:spacing w:after="0" w:line="240" w:lineRule="auto"/>
              <w:rPr>
                <w:rFonts w:ascii="Tahoma" w:hAnsi="Tahoma" w:cs="Tahoma"/>
                <w:sz w:val="20"/>
                <w:szCs w:val="20"/>
                <w:lang w:val="sr-Cyrl-RS"/>
              </w:rPr>
            </w:pPr>
          </w:p>
        </w:tc>
      </w:tr>
      <w:tr w:rsidR="00B653B3" w:rsidRPr="00FB236D" w14:paraId="6CB6BB0E" w14:textId="77777777" w:rsidTr="00996B7B">
        <w:trPr>
          <w:trHeight w:val="1139"/>
        </w:trPr>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8880BB" w14:textId="77777777" w:rsidR="00B653B3" w:rsidRPr="00FB236D" w:rsidRDefault="00FB236D" w:rsidP="00C63FD6">
            <w:pPr>
              <w:spacing w:before="120" w:after="120" w:line="240" w:lineRule="auto"/>
              <w:rPr>
                <w:rFonts w:ascii="Tahoma" w:hAnsi="Tahoma" w:cs="Tahoma"/>
                <w:sz w:val="20"/>
                <w:szCs w:val="20"/>
                <w:lang w:val="sr-Cyrl-RS"/>
              </w:rPr>
            </w:pPr>
            <w:r w:rsidRPr="00FB236D">
              <w:rPr>
                <w:rFonts w:ascii="Tahoma" w:hAnsi="Tahoma" w:cs="Tahoma"/>
                <w:sz w:val="20"/>
                <w:szCs w:val="20"/>
                <w:lang w:val="sr-Cyrl-RS"/>
              </w:rPr>
              <w:t>3</w:t>
            </w:r>
            <w:r w:rsidR="00B653B3" w:rsidRPr="00FB236D">
              <w:rPr>
                <w:rFonts w:ascii="Tahoma" w:hAnsi="Tahoma" w:cs="Tahoma"/>
                <w:sz w:val="20"/>
                <w:szCs w:val="20"/>
                <w:lang w:val="sr-Cyrl-RS"/>
              </w:rPr>
              <w:t>.</w:t>
            </w:r>
            <w:r w:rsidRPr="00FB236D">
              <w:rPr>
                <w:rFonts w:ascii="Tahoma" w:hAnsi="Tahoma" w:cs="Tahoma"/>
                <w:sz w:val="20"/>
                <w:szCs w:val="20"/>
                <w:lang w:val="sr-Cyrl-RS"/>
              </w:rPr>
              <w:t>9</w:t>
            </w:r>
            <w:r w:rsidR="00B653B3" w:rsidRPr="00FB236D">
              <w:rPr>
                <w:rFonts w:ascii="Tahoma" w:hAnsi="Tahoma" w:cs="Tahoma"/>
                <w:sz w:val="20"/>
                <w:szCs w:val="20"/>
                <w:lang w:val="sr-Cyrl-RS"/>
              </w:rPr>
              <w:t>. На који начин спроводите одредбе ЗУП о размени података из службених евиденција по службеној дужности</w:t>
            </w:r>
            <w:r w:rsidR="00C63FD6">
              <w:rPr>
                <w:rFonts w:ascii="Tahoma" w:hAnsi="Tahoma" w:cs="Tahoma"/>
                <w:sz w:val="20"/>
                <w:szCs w:val="20"/>
                <w:lang w:val="sr-Latn-RS"/>
              </w:rPr>
              <w:t xml:space="preserve"> </w:t>
            </w:r>
            <w:r w:rsidR="00B653B3" w:rsidRPr="00FB236D">
              <w:rPr>
                <w:rFonts w:ascii="Tahoma" w:hAnsi="Tahoma" w:cs="Tahoma"/>
                <w:sz w:val="20"/>
                <w:szCs w:val="20"/>
                <w:lang w:val="sr-Cyrl-RS"/>
              </w:rPr>
              <w:t>(разменом докумената, увидом у документа, коришћењем</w:t>
            </w:r>
            <w:r w:rsidR="00C63FD6">
              <w:rPr>
                <w:rFonts w:ascii="Tahoma" w:hAnsi="Tahoma" w:cs="Tahoma"/>
                <w:sz w:val="20"/>
                <w:szCs w:val="20"/>
                <w:lang w:val="sr-Latn-RS"/>
              </w:rPr>
              <w:t xml:space="preserve">    </w:t>
            </w:r>
            <w:proofErr w:type="spellStart"/>
            <w:r w:rsidR="00B653B3" w:rsidRPr="00FB236D">
              <w:rPr>
                <w:rFonts w:ascii="Tahoma" w:hAnsi="Tahoma" w:cs="Tahoma"/>
                <w:sz w:val="20"/>
                <w:szCs w:val="20"/>
                <w:lang w:val="sr-Cyrl-RS"/>
              </w:rPr>
              <w:t>еЗУП</w:t>
            </w:r>
            <w:proofErr w:type="spellEnd"/>
            <w:r w:rsidR="00B653B3" w:rsidRPr="00FB236D">
              <w:rPr>
                <w:rFonts w:ascii="Tahoma" w:hAnsi="Tahoma" w:cs="Tahoma"/>
                <w:sz w:val="20"/>
                <w:szCs w:val="20"/>
                <w:lang w:val="sr-Cyrl-RS"/>
              </w:rPr>
              <w:t>)? Могуће је навести више одговора.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F3DE8" w14:textId="77777777" w:rsidR="00B653B3" w:rsidRPr="00FB236D" w:rsidRDefault="00B653B3" w:rsidP="00C41943">
            <w:pPr>
              <w:spacing w:after="0" w:line="240" w:lineRule="auto"/>
              <w:rPr>
                <w:rFonts w:ascii="Tahoma" w:hAnsi="Tahoma" w:cs="Tahoma"/>
                <w:sz w:val="20"/>
                <w:szCs w:val="20"/>
                <w:lang w:val="sr-Cyrl-RS"/>
              </w:rPr>
            </w:pPr>
          </w:p>
        </w:tc>
      </w:tr>
      <w:tr w:rsidR="00B653B3" w:rsidRPr="00FB236D" w14:paraId="40E0C66E" w14:textId="77777777" w:rsidTr="00996B7B">
        <w:trPr>
          <w:trHeight w:val="1408"/>
        </w:trPr>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32F6C1" w14:textId="77777777" w:rsidR="00B653B3" w:rsidRPr="00FB236D" w:rsidRDefault="00FB236D" w:rsidP="00C63FD6">
            <w:pPr>
              <w:spacing w:before="120" w:after="120" w:line="240" w:lineRule="auto"/>
              <w:rPr>
                <w:rFonts w:ascii="Tahoma" w:hAnsi="Tahoma" w:cs="Tahoma"/>
                <w:sz w:val="20"/>
                <w:szCs w:val="20"/>
                <w:lang w:val="sr-Cyrl-RS"/>
              </w:rPr>
            </w:pPr>
            <w:r w:rsidRPr="00FB236D">
              <w:rPr>
                <w:rFonts w:ascii="Tahoma" w:hAnsi="Tahoma" w:cs="Tahoma"/>
                <w:sz w:val="20"/>
                <w:szCs w:val="20"/>
                <w:lang w:val="sr-Cyrl-RS"/>
              </w:rPr>
              <w:t>3</w:t>
            </w:r>
            <w:r w:rsidR="00B653B3" w:rsidRPr="00FB236D">
              <w:rPr>
                <w:rFonts w:ascii="Tahoma" w:hAnsi="Tahoma" w:cs="Tahoma"/>
                <w:sz w:val="20"/>
                <w:szCs w:val="20"/>
                <w:lang w:val="sr-Cyrl-RS"/>
              </w:rPr>
              <w:t>.</w:t>
            </w:r>
            <w:r w:rsidRPr="00FB236D">
              <w:rPr>
                <w:rFonts w:ascii="Tahoma" w:hAnsi="Tahoma" w:cs="Tahoma"/>
                <w:sz w:val="20"/>
                <w:szCs w:val="20"/>
                <w:lang w:val="sr-Cyrl-RS"/>
              </w:rPr>
              <w:t>10</w:t>
            </w:r>
            <w:r w:rsidR="00B653B3" w:rsidRPr="00FB236D">
              <w:rPr>
                <w:rFonts w:ascii="Tahoma" w:hAnsi="Tahoma" w:cs="Tahoma"/>
                <w:sz w:val="20"/>
                <w:szCs w:val="20"/>
                <w:lang w:val="sr-Cyrl-RS"/>
              </w:rPr>
              <w:t xml:space="preserve">. Да ли сте у претходне три године користили неки од облика експертске подршке кроз пројектно финансирање у области унапређења ефикасности и делотворности, осим у смислу обука за спровођење закона? Ако јесте, молимо </w:t>
            </w:r>
            <w:r w:rsidR="00771824" w:rsidRPr="00FB236D">
              <w:rPr>
                <w:rFonts w:ascii="Tahoma" w:hAnsi="Tahoma" w:cs="Tahoma"/>
                <w:sz w:val="20"/>
                <w:szCs w:val="20"/>
                <w:lang w:val="sr-Cyrl-RS"/>
              </w:rPr>
              <w:t xml:space="preserve">укратко </w:t>
            </w:r>
            <w:r w:rsidR="00B653B3" w:rsidRPr="00FB236D">
              <w:rPr>
                <w:rFonts w:ascii="Tahoma" w:hAnsi="Tahoma" w:cs="Tahoma"/>
                <w:sz w:val="20"/>
                <w:szCs w:val="20"/>
                <w:lang w:val="sr-Cyrl-RS"/>
              </w:rPr>
              <w:t xml:space="preserve">наведите </w:t>
            </w:r>
            <w:r w:rsidR="00771824" w:rsidRPr="00FB236D">
              <w:rPr>
                <w:rFonts w:ascii="Tahoma" w:hAnsi="Tahoma" w:cs="Tahoma"/>
                <w:sz w:val="20"/>
                <w:szCs w:val="20"/>
                <w:lang w:val="sr-Cyrl-RS"/>
              </w:rPr>
              <w:t xml:space="preserve">назив пројекта, </w:t>
            </w:r>
            <w:r w:rsidR="00B653B3" w:rsidRPr="00FB236D">
              <w:rPr>
                <w:rFonts w:ascii="Tahoma" w:hAnsi="Tahoma" w:cs="Tahoma"/>
                <w:sz w:val="20"/>
                <w:szCs w:val="20"/>
                <w:lang w:val="sr-Cyrl-RS"/>
              </w:rPr>
              <w:t>област</w:t>
            </w:r>
            <w:r w:rsidR="00771824" w:rsidRPr="00FB236D">
              <w:rPr>
                <w:rFonts w:ascii="Tahoma" w:hAnsi="Tahoma" w:cs="Tahoma"/>
                <w:sz w:val="20"/>
                <w:szCs w:val="20"/>
                <w:lang w:val="sr-Cyrl-RS"/>
              </w:rPr>
              <w:t>и</w:t>
            </w:r>
            <w:r w:rsidR="00B653B3" w:rsidRPr="00FB236D">
              <w:rPr>
                <w:rFonts w:ascii="Tahoma" w:hAnsi="Tahoma" w:cs="Tahoma"/>
                <w:sz w:val="20"/>
                <w:szCs w:val="20"/>
                <w:lang w:val="sr-Cyrl-RS"/>
              </w:rPr>
              <w:t xml:space="preserve"> унапређења рада</w:t>
            </w:r>
            <w:r w:rsidR="00771824" w:rsidRPr="00FB236D">
              <w:rPr>
                <w:rFonts w:ascii="Tahoma" w:hAnsi="Tahoma" w:cs="Tahoma"/>
                <w:sz w:val="20"/>
                <w:szCs w:val="20"/>
                <w:lang w:val="sr-Cyrl-RS"/>
              </w:rPr>
              <w:t xml:space="preserve"> и остварене резултате</w:t>
            </w:r>
            <w:r w:rsidR="00B653B3" w:rsidRPr="00FB236D">
              <w:rPr>
                <w:rFonts w:ascii="Tahoma" w:hAnsi="Tahoma" w:cs="Tahoma"/>
                <w:sz w:val="20"/>
                <w:szCs w:val="20"/>
                <w:lang w:val="sr-Cyrl-RS"/>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312EE4" w14:textId="77777777" w:rsidR="00B653B3" w:rsidRPr="00FB236D" w:rsidRDefault="00B653B3" w:rsidP="00C41943">
            <w:pPr>
              <w:spacing w:after="0" w:line="240" w:lineRule="auto"/>
              <w:rPr>
                <w:rFonts w:ascii="Tahoma" w:hAnsi="Tahoma" w:cs="Tahoma"/>
                <w:sz w:val="20"/>
                <w:szCs w:val="20"/>
                <w:lang w:val="sr-Cyrl-RS"/>
              </w:rPr>
            </w:pPr>
          </w:p>
        </w:tc>
      </w:tr>
    </w:tbl>
    <w:p w14:paraId="0A294F7E" w14:textId="77777777" w:rsidR="00B653B3" w:rsidRDefault="00B653B3" w:rsidP="00B653B3">
      <w:pPr>
        <w:rPr>
          <w:rFonts w:ascii="Tahoma" w:hAnsi="Tahoma" w:cs="Tahoma"/>
          <w:sz w:val="20"/>
          <w:szCs w:val="20"/>
          <w:lang w:val="sr-Cyrl-RS"/>
        </w:rPr>
      </w:pPr>
    </w:p>
    <w:tbl>
      <w:tblPr>
        <w:tblpPr w:leftFromText="180" w:rightFromText="180" w:vertAnchor="text" w:tblpXSpec="center" w:tblpY="1"/>
        <w:tblOverlap w:val="never"/>
        <w:tblW w:w="9634" w:type="dxa"/>
        <w:tblCellMar>
          <w:left w:w="10" w:type="dxa"/>
          <w:right w:w="10" w:type="dxa"/>
        </w:tblCellMar>
        <w:tblLook w:val="0000" w:firstRow="0" w:lastRow="0" w:firstColumn="0" w:lastColumn="0" w:noHBand="0" w:noVBand="0"/>
      </w:tblPr>
      <w:tblGrid>
        <w:gridCol w:w="9634"/>
      </w:tblGrid>
      <w:tr w:rsidR="009E4B87" w:rsidRPr="00FB236D" w14:paraId="1124A8C7" w14:textId="77777777" w:rsidTr="00EF73D9">
        <w:trPr>
          <w:trHeight w:val="699"/>
        </w:trPr>
        <w:tc>
          <w:tcPr>
            <w:tcW w:w="9634" w:type="dxa"/>
            <w:tcBorders>
              <w:top w:val="single" w:sz="4" w:space="0" w:color="000000"/>
              <w:left w:val="single" w:sz="4" w:space="0" w:color="000000"/>
              <w:bottom w:val="single" w:sz="4" w:space="0" w:color="000000"/>
              <w:right w:val="single" w:sz="4" w:space="0" w:color="000000"/>
            </w:tcBorders>
            <w:shd w:val="clear" w:color="auto" w:fill="ACB9CA"/>
            <w:tcMar>
              <w:top w:w="0" w:type="dxa"/>
              <w:left w:w="108" w:type="dxa"/>
              <w:bottom w:w="0" w:type="dxa"/>
              <w:right w:w="108" w:type="dxa"/>
            </w:tcMar>
            <w:vAlign w:val="center"/>
          </w:tcPr>
          <w:p w14:paraId="6DDB4CF8" w14:textId="77777777" w:rsidR="009E4B87" w:rsidRPr="00FB236D" w:rsidRDefault="00D032A5" w:rsidP="00C41943">
            <w:pPr>
              <w:spacing w:before="80" w:after="80" w:line="240" w:lineRule="auto"/>
              <w:rPr>
                <w:rFonts w:ascii="Tahoma" w:hAnsi="Tahoma" w:cs="Tahoma"/>
                <w:b/>
                <w:sz w:val="20"/>
                <w:szCs w:val="20"/>
                <w:lang w:val="sr-Cyrl-RS"/>
              </w:rPr>
            </w:pPr>
            <w:bookmarkStart w:id="1" w:name="_Hlk523910843"/>
            <w:r w:rsidRPr="00FB236D">
              <w:rPr>
                <w:rFonts w:ascii="Tahoma" w:hAnsi="Tahoma" w:cs="Tahoma"/>
                <w:b/>
                <w:sz w:val="20"/>
                <w:szCs w:val="20"/>
                <w:lang w:val="sr-Cyrl-RS"/>
              </w:rPr>
              <w:lastRenderedPageBreak/>
              <w:t>4</w:t>
            </w:r>
            <w:r w:rsidR="009E4B87" w:rsidRPr="00FB236D">
              <w:rPr>
                <w:rFonts w:ascii="Tahoma" w:hAnsi="Tahoma" w:cs="Tahoma"/>
                <w:b/>
                <w:sz w:val="20"/>
                <w:szCs w:val="20"/>
                <w:lang w:val="sr-Cyrl-RS"/>
              </w:rPr>
              <w:t xml:space="preserve">. </w:t>
            </w:r>
            <w:r w:rsidR="00771824" w:rsidRPr="00FB236D">
              <w:rPr>
                <w:rFonts w:ascii="Tahoma" w:hAnsi="Tahoma" w:cs="Tahoma"/>
                <w:b/>
                <w:sz w:val="20"/>
                <w:szCs w:val="20"/>
                <w:lang w:val="sr-Cyrl-RS"/>
              </w:rPr>
              <w:t xml:space="preserve">РАЗЛОЗИ ЗА ПРИЈАВЉИВАЊЕ ЗА ОБАВЕЗНИ ДЕО ПАКЕТА ПОДРШКЕ  </w:t>
            </w:r>
          </w:p>
        </w:tc>
      </w:tr>
      <w:tr w:rsidR="009E4B87" w:rsidRPr="00FB236D" w14:paraId="2872417F" w14:textId="77777777" w:rsidTr="00EF73D9">
        <w:trPr>
          <w:trHeight w:val="861"/>
        </w:trPr>
        <w:tc>
          <w:tcPr>
            <w:tcW w:w="9634"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vAlign w:val="center"/>
          </w:tcPr>
          <w:p w14:paraId="466B964F" w14:textId="77777777" w:rsidR="009E4B87" w:rsidRPr="00FB236D" w:rsidRDefault="00D032A5" w:rsidP="00C41943">
            <w:pPr>
              <w:spacing w:after="0" w:line="240" w:lineRule="auto"/>
              <w:jc w:val="both"/>
              <w:rPr>
                <w:rFonts w:ascii="Tahoma" w:hAnsi="Tahoma" w:cs="Tahoma"/>
                <w:sz w:val="20"/>
                <w:szCs w:val="20"/>
                <w:lang w:val="sr-Cyrl-RS"/>
              </w:rPr>
            </w:pPr>
            <w:r w:rsidRPr="00FB236D">
              <w:rPr>
                <w:rFonts w:ascii="Tahoma" w:hAnsi="Tahoma" w:cs="Tahoma"/>
                <w:sz w:val="20"/>
                <w:szCs w:val="20"/>
                <w:lang w:val="sr-Cyrl-RS"/>
              </w:rPr>
              <w:t>4</w:t>
            </w:r>
            <w:r w:rsidR="009E4B87" w:rsidRPr="00FB236D">
              <w:rPr>
                <w:rFonts w:ascii="Tahoma" w:hAnsi="Tahoma" w:cs="Tahoma"/>
                <w:sz w:val="20"/>
                <w:szCs w:val="20"/>
                <w:lang w:val="sr-Cyrl-RS"/>
              </w:rPr>
              <w:t xml:space="preserve">.1. УНАПРЕЂЕЊЕ ЕФИКАСНОСТИ И ДЕЛОТВОРНОСТИ СТАНДАРДИЗАЦИЈОМ АДМИНИСТРАТИВНИХ ПОСТУПАКА И ПРОЦЕСА </w:t>
            </w:r>
          </w:p>
        </w:tc>
      </w:tr>
      <w:tr w:rsidR="009E4B87" w:rsidRPr="00FB236D" w14:paraId="4A639F90" w14:textId="77777777" w:rsidTr="00335F21">
        <w:trPr>
          <w:trHeight w:val="545"/>
        </w:trPr>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77516" w14:textId="77777777" w:rsidR="00FB6489" w:rsidRPr="00FB236D" w:rsidRDefault="00D032A5"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4.1.1. Имајући у виду елементе описане у пакету подршке у делу који се односи на стандардизацију административних поступака, укратко опишите тренутно стање у вашој ЈЛС.</w:t>
            </w:r>
            <w:r w:rsidR="00335F21" w:rsidRPr="00FB236D">
              <w:rPr>
                <w:rFonts w:ascii="Tahoma" w:hAnsi="Tahoma" w:cs="Tahoma"/>
                <w:sz w:val="20"/>
                <w:szCs w:val="20"/>
                <w:lang w:val="sr-Cyrl-RS"/>
              </w:rPr>
              <w:t xml:space="preserve"> </w:t>
            </w:r>
          </w:p>
        </w:tc>
      </w:tr>
      <w:tr w:rsidR="00335F21" w:rsidRPr="00FB236D" w14:paraId="2CE79411" w14:textId="77777777" w:rsidTr="00D27B6B">
        <w:trPr>
          <w:trHeight w:val="939"/>
        </w:trPr>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D3798" w14:textId="77777777" w:rsidR="00335F21" w:rsidRDefault="00335F21" w:rsidP="009E4B87">
            <w:pPr>
              <w:spacing w:after="0" w:line="240" w:lineRule="auto"/>
              <w:jc w:val="both"/>
              <w:rPr>
                <w:rFonts w:ascii="Tahoma" w:hAnsi="Tahoma" w:cs="Tahoma"/>
                <w:sz w:val="20"/>
                <w:szCs w:val="20"/>
                <w:lang w:val="sr-Cyrl-RS"/>
              </w:rPr>
            </w:pPr>
          </w:p>
          <w:p w14:paraId="297AABB8" w14:textId="77777777" w:rsidR="00335F21" w:rsidRDefault="00335F21" w:rsidP="009E4B87">
            <w:pPr>
              <w:spacing w:after="0" w:line="240" w:lineRule="auto"/>
              <w:jc w:val="both"/>
              <w:rPr>
                <w:rFonts w:ascii="Tahoma" w:hAnsi="Tahoma" w:cs="Tahoma"/>
                <w:sz w:val="20"/>
                <w:szCs w:val="20"/>
                <w:lang w:val="sr-Cyrl-RS"/>
              </w:rPr>
            </w:pPr>
          </w:p>
          <w:p w14:paraId="621A8217" w14:textId="77777777" w:rsidR="00335F21" w:rsidRDefault="00335F21" w:rsidP="009E4B87">
            <w:pPr>
              <w:spacing w:after="0" w:line="240" w:lineRule="auto"/>
              <w:jc w:val="both"/>
              <w:rPr>
                <w:rFonts w:ascii="Tahoma" w:hAnsi="Tahoma" w:cs="Tahoma"/>
                <w:sz w:val="20"/>
                <w:szCs w:val="20"/>
                <w:lang w:val="sr-Cyrl-RS"/>
              </w:rPr>
            </w:pPr>
          </w:p>
          <w:p w14:paraId="2DFD9ACD" w14:textId="77777777" w:rsidR="00A10999" w:rsidRDefault="00A10999" w:rsidP="009E4B87">
            <w:pPr>
              <w:spacing w:after="0" w:line="240" w:lineRule="auto"/>
              <w:jc w:val="both"/>
              <w:rPr>
                <w:rFonts w:ascii="Tahoma" w:hAnsi="Tahoma" w:cs="Tahoma"/>
                <w:sz w:val="20"/>
                <w:szCs w:val="20"/>
                <w:lang w:val="sr-Cyrl-RS"/>
              </w:rPr>
            </w:pPr>
          </w:p>
          <w:p w14:paraId="75287A45" w14:textId="77777777" w:rsidR="00335F21" w:rsidRPr="00FB236D" w:rsidRDefault="00335F21" w:rsidP="009E4B87">
            <w:pPr>
              <w:spacing w:after="0" w:line="240" w:lineRule="auto"/>
              <w:jc w:val="both"/>
              <w:rPr>
                <w:rFonts w:ascii="Tahoma" w:hAnsi="Tahoma" w:cs="Tahoma"/>
                <w:sz w:val="20"/>
                <w:szCs w:val="20"/>
                <w:lang w:val="sr-Cyrl-RS"/>
              </w:rPr>
            </w:pPr>
          </w:p>
        </w:tc>
      </w:tr>
      <w:tr w:rsidR="009E4B87" w:rsidRPr="00FB236D" w14:paraId="5B5455FE" w14:textId="77777777" w:rsidTr="00335F21">
        <w:trPr>
          <w:trHeight w:val="716"/>
        </w:trPr>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81256" w14:textId="77777777" w:rsidR="009E4B87" w:rsidRPr="00FB236D" w:rsidRDefault="00D032A5"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4</w:t>
            </w:r>
            <w:r w:rsidR="009E4B87" w:rsidRPr="00FB236D">
              <w:rPr>
                <w:rFonts w:ascii="Tahoma" w:hAnsi="Tahoma" w:cs="Tahoma"/>
                <w:sz w:val="20"/>
                <w:szCs w:val="20"/>
                <w:lang w:val="sr-Cyrl-RS"/>
              </w:rPr>
              <w:t xml:space="preserve">.1.2. </w:t>
            </w:r>
            <w:r w:rsidRPr="00FB236D">
              <w:rPr>
                <w:rFonts w:ascii="Tahoma" w:hAnsi="Tahoma" w:cs="Tahoma"/>
                <w:sz w:val="20"/>
                <w:szCs w:val="20"/>
                <w:lang w:val="sr-Cyrl-RS"/>
              </w:rPr>
              <w:t xml:space="preserve"> Укратко опишите на који начин очекујете да ће ова област пакета подршке унапредити поступање у управним стварима</w:t>
            </w:r>
            <w:r w:rsidRPr="00EF73D9">
              <w:rPr>
                <w:rFonts w:ascii="Tahoma" w:hAnsi="Tahoma" w:cs="Tahoma"/>
                <w:color w:val="000000"/>
                <w:sz w:val="20"/>
                <w:szCs w:val="20"/>
                <w:lang w:val="sr-Cyrl-RS"/>
              </w:rPr>
              <w:t xml:space="preserve">. </w:t>
            </w:r>
            <w:r w:rsidR="009E4B87" w:rsidRPr="00FB236D">
              <w:rPr>
                <w:rFonts w:ascii="Tahoma" w:hAnsi="Tahoma" w:cs="Tahoma"/>
                <w:sz w:val="20"/>
                <w:szCs w:val="20"/>
                <w:lang w:val="sr-Cyrl-RS"/>
              </w:rPr>
              <w:t>Које резултате очекујете након добијања експертске подршке у ово</w:t>
            </w:r>
            <w:r w:rsidRPr="00FB236D">
              <w:rPr>
                <w:rFonts w:ascii="Tahoma" w:hAnsi="Tahoma" w:cs="Tahoma"/>
                <w:sz w:val="20"/>
                <w:szCs w:val="20"/>
                <w:lang w:val="sr-Cyrl-RS"/>
              </w:rPr>
              <w:t>ј области пакета подршке</w:t>
            </w:r>
            <w:r w:rsidR="009E4B87" w:rsidRPr="00FB236D">
              <w:rPr>
                <w:rFonts w:ascii="Tahoma" w:hAnsi="Tahoma" w:cs="Tahoma"/>
                <w:sz w:val="20"/>
                <w:szCs w:val="20"/>
                <w:lang w:val="sr-Cyrl-RS"/>
              </w:rPr>
              <w:t>– који циљ</w:t>
            </w:r>
            <w:r w:rsidR="004B44A3" w:rsidRPr="00FB236D">
              <w:rPr>
                <w:rFonts w:ascii="Tahoma" w:hAnsi="Tahoma" w:cs="Tahoma"/>
                <w:sz w:val="20"/>
                <w:szCs w:val="20"/>
                <w:lang w:val="sr-Cyrl-RS"/>
              </w:rPr>
              <w:t>(</w:t>
            </w:r>
            <w:r w:rsidR="009E4B87" w:rsidRPr="00FB236D">
              <w:rPr>
                <w:rFonts w:ascii="Tahoma" w:hAnsi="Tahoma" w:cs="Tahoma"/>
                <w:sz w:val="20"/>
                <w:szCs w:val="20"/>
                <w:lang w:val="sr-Cyrl-RS"/>
              </w:rPr>
              <w:t>еви</w:t>
            </w:r>
            <w:r w:rsidR="004B44A3" w:rsidRPr="00FB236D">
              <w:rPr>
                <w:rFonts w:ascii="Tahoma" w:hAnsi="Tahoma" w:cs="Tahoma"/>
                <w:sz w:val="20"/>
                <w:szCs w:val="20"/>
                <w:lang w:val="sr-Cyrl-RS"/>
              </w:rPr>
              <w:t>)</w:t>
            </w:r>
            <w:r w:rsidR="009E4B87" w:rsidRPr="00FB236D">
              <w:rPr>
                <w:rFonts w:ascii="Tahoma" w:hAnsi="Tahoma" w:cs="Tahoma"/>
                <w:sz w:val="20"/>
                <w:szCs w:val="20"/>
                <w:lang w:val="sr-Cyrl-RS"/>
              </w:rPr>
              <w:t>, односно резултат</w:t>
            </w:r>
            <w:r w:rsidR="004B44A3" w:rsidRPr="00FB236D">
              <w:rPr>
                <w:rFonts w:ascii="Tahoma" w:hAnsi="Tahoma" w:cs="Tahoma"/>
                <w:sz w:val="20"/>
                <w:szCs w:val="20"/>
                <w:lang w:val="sr-Cyrl-RS"/>
              </w:rPr>
              <w:t>(</w:t>
            </w:r>
            <w:r w:rsidR="009E4B87" w:rsidRPr="00FB236D">
              <w:rPr>
                <w:rFonts w:ascii="Tahoma" w:hAnsi="Tahoma" w:cs="Tahoma"/>
                <w:sz w:val="20"/>
                <w:szCs w:val="20"/>
                <w:lang w:val="sr-Cyrl-RS"/>
              </w:rPr>
              <w:t>и</w:t>
            </w:r>
            <w:r w:rsidR="004B44A3" w:rsidRPr="00FB236D">
              <w:rPr>
                <w:rFonts w:ascii="Tahoma" w:hAnsi="Tahoma" w:cs="Tahoma"/>
                <w:sz w:val="20"/>
                <w:szCs w:val="20"/>
                <w:lang w:val="sr-Cyrl-RS"/>
              </w:rPr>
              <w:t>)</w:t>
            </w:r>
            <w:r w:rsidR="009E4B87" w:rsidRPr="00FB236D">
              <w:rPr>
                <w:rFonts w:ascii="Tahoma" w:hAnsi="Tahoma" w:cs="Tahoma"/>
                <w:sz w:val="20"/>
                <w:szCs w:val="20"/>
                <w:lang w:val="sr-Cyrl-RS"/>
              </w:rPr>
              <w:t xml:space="preserve"> се жел</w:t>
            </w:r>
            <w:r w:rsidRPr="00FB236D">
              <w:rPr>
                <w:rFonts w:ascii="Tahoma" w:hAnsi="Tahoma" w:cs="Tahoma"/>
                <w:sz w:val="20"/>
                <w:szCs w:val="20"/>
                <w:lang w:val="sr-Cyrl-RS"/>
              </w:rPr>
              <w:t>е</w:t>
            </w:r>
            <w:r w:rsidR="009E4B87" w:rsidRPr="00FB236D">
              <w:rPr>
                <w:rFonts w:ascii="Tahoma" w:hAnsi="Tahoma" w:cs="Tahoma"/>
                <w:sz w:val="20"/>
                <w:szCs w:val="20"/>
                <w:lang w:val="sr-Cyrl-RS"/>
              </w:rPr>
              <w:t xml:space="preserve"> остварити?</w:t>
            </w:r>
            <w:r w:rsidR="00335F21" w:rsidRPr="00FB236D">
              <w:rPr>
                <w:rFonts w:ascii="Tahoma" w:hAnsi="Tahoma" w:cs="Tahoma"/>
                <w:sz w:val="20"/>
                <w:szCs w:val="20"/>
                <w:lang w:val="sr-Cyrl-RS"/>
              </w:rPr>
              <w:t xml:space="preserve"> </w:t>
            </w:r>
          </w:p>
        </w:tc>
      </w:tr>
      <w:tr w:rsidR="00335F21" w:rsidRPr="00FB236D" w14:paraId="561FD1EC" w14:textId="77777777" w:rsidTr="00335F21">
        <w:trPr>
          <w:trHeight w:val="978"/>
        </w:trPr>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3C890" w14:textId="77777777" w:rsidR="00335F21" w:rsidRDefault="00335F21" w:rsidP="00C41943">
            <w:pPr>
              <w:spacing w:after="0" w:line="240" w:lineRule="auto"/>
              <w:jc w:val="both"/>
              <w:rPr>
                <w:rFonts w:ascii="Tahoma" w:hAnsi="Tahoma" w:cs="Tahoma"/>
                <w:sz w:val="20"/>
                <w:szCs w:val="20"/>
                <w:lang w:val="sr-Cyrl-RS"/>
              </w:rPr>
            </w:pPr>
          </w:p>
          <w:p w14:paraId="6DE22D9A" w14:textId="77777777" w:rsidR="00A10999" w:rsidRDefault="00A10999" w:rsidP="00C41943">
            <w:pPr>
              <w:spacing w:after="0" w:line="240" w:lineRule="auto"/>
              <w:jc w:val="both"/>
              <w:rPr>
                <w:rFonts w:ascii="Tahoma" w:hAnsi="Tahoma" w:cs="Tahoma"/>
                <w:sz w:val="20"/>
                <w:szCs w:val="20"/>
                <w:lang w:val="sr-Cyrl-RS"/>
              </w:rPr>
            </w:pPr>
          </w:p>
          <w:p w14:paraId="18FC5F5D" w14:textId="77777777" w:rsidR="00335F21" w:rsidRDefault="00335F21" w:rsidP="00C41943">
            <w:pPr>
              <w:spacing w:after="0" w:line="240" w:lineRule="auto"/>
              <w:jc w:val="both"/>
              <w:rPr>
                <w:rFonts w:ascii="Tahoma" w:hAnsi="Tahoma" w:cs="Tahoma"/>
                <w:sz w:val="20"/>
                <w:szCs w:val="20"/>
                <w:lang w:val="sr-Cyrl-RS"/>
              </w:rPr>
            </w:pPr>
          </w:p>
          <w:p w14:paraId="24E33459" w14:textId="77777777" w:rsidR="00335F21" w:rsidRDefault="00335F21" w:rsidP="00C41943">
            <w:pPr>
              <w:spacing w:after="0" w:line="240" w:lineRule="auto"/>
              <w:jc w:val="both"/>
              <w:rPr>
                <w:rFonts w:ascii="Tahoma" w:hAnsi="Tahoma" w:cs="Tahoma"/>
                <w:sz w:val="20"/>
                <w:szCs w:val="20"/>
                <w:lang w:val="sr-Cyrl-RS"/>
              </w:rPr>
            </w:pPr>
          </w:p>
          <w:p w14:paraId="3B5C11B3" w14:textId="77777777" w:rsidR="00335F21" w:rsidRPr="00FB236D" w:rsidRDefault="00335F21" w:rsidP="00C41943">
            <w:pPr>
              <w:spacing w:after="0" w:line="240" w:lineRule="auto"/>
              <w:jc w:val="both"/>
              <w:rPr>
                <w:rFonts w:ascii="Tahoma" w:hAnsi="Tahoma" w:cs="Tahoma"/>
                <w:sz w:val="20"/>
                <w:szCs w:val="20"/>
                <w:lang w:val="sr-Cyrl-RS"/>
              </w:rPr>
            </w:pPr>
          </w:p>
        </w:tc>
      </w:tr>
      <w:tr w:rsidR="009E4B87" w:rsidRPr="00FB236D" w14:paraId="3229A9C5" w14:textId="77777777" w:rsidTr="00335F21">
        <w:trPr>
          <w:trHeight w:val="804"/>
        </w:trPr>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53908" w14:textId="77777777" w:rsidR="009E4B87" w:rsidRPr="00FB236D" w:rsidRDefault="00D032A5"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4</w:t>
            </w:r>
            <w:r w:rsidR="009E4B87" w:rsidRPr="00FB236D">
              <w:rPr>
                <w:rFonts w:ascii="Tahoma" w:hAnsi="Tahoma" w:cs="Tahoma"/>
                <w:sz w:val="20"/>
                <w:szCs w:val="20"/>
                <w:lang w:val="sr-Cyrl-RS"/>
              </w:rPr>
              <w:t xml:space="preserve">.1.3 </w:t>
            </w:r>
            <w:r w:rsidRPr="00FB236D">
              <w:rPr>
                <w:rFonts w:ascii="Tahoma" w:hAnsi="Tahoma" w:cs="Tahoma"/>
                <w:sz w:val="20"/>
                <w:szCs w:val="20"/>
                <w:lang w:val="sr-Cyrl-RS"/>
              </w:rPr>
              <w:t>Укратко опишите спремност/мотивисаност запослених и руководства за евентуалне промене у поступању које ће уследити као резултат спровођења пакета подршке и н</w:t>
            </w:r>
            <w:r w:rsidR="009E4B87" w:rsidRPr="00FB236D">
              <w:rPr>
                <w:rFonts w:ascii="Tahoma" w:hAnsi="Tahoma" w:cs="Tahoma"/>
                <w:sz w:val="20"/>
                <w:szCs w:val="20"/>
                <w:lang w:val="sr-Cyrl-RS"/>
              </w:rPr>
              <w:t xml:space="preserve">а који начин ће </w:t>
            </w:r>
            <w:r w:rsidRPr="00FB236D">
              <w:rPr>
                <w:rFonts w:ascii="Tahoma" w:hAnsi="Tahoma" w:cs="Tahoma"/>
                <w:sz w:val="20"/>
                <w:szCs w:val="20"/>
                <w:lang w:val="sr-Cyrl-RS"/>
              </w:rPr>
              <w:t xml:space="preserve">запослени и руководство бити укључени у спровођење активности </w:t>
            </w:r>
            <w:r w:rsidR="009D4A66" w:rsidRPr="00FB236D">
              <w:rPr>
                <w:rFonts w:ascii="Tahoma" w:hAnsi="Tahoma" w:cs="Tahoma"/>
                <w:sz w:val="20"/>
                <w:szCs w:val="20"/>
                <w:lang w:val="sr-Cyrl-RS"/>
              </w:rPr>
              <w:t xml:space="preserve"> </w:t>
            </w:r>
            <w:proofErr w:type="spellStart"/>
            <w:r w:rsidR="009D4A66" w:rsidRPr="00FB236D">
              <w:rPr>
                <w:rFonts w:ascii="Tahoma" w:hAnsi="Tahoma" w:cs="Tahoma"/>
                <w:sz w:val="20"/>
                <w:szCs w:val="20"/>
                <w:lang w:val="sr-Cyrl-RS"/>
              </w:rPr>
              <w:t>предвиђени</w:t>
            </w:r>
            <w:r w:rsidR="009D4A66">
              <w:rPr>
                <w:rFonts w:ascii="Tahoma" w:hAnsi="Tahoma" w:cs="Tahoma"/>
                <w:sz w:val="20"/>
                <w:szCs w:val="20"/>
                <w:lang w:val="sr-Cyrl-RS"/>
              </w:rPr>
              <w:t>х</w:t>
            </w:r>
            <w:proofErr w:type="spellEnd"/>
            <w:r w:rsidR="009D4A66" w:rsidRPr="00FB236D">
              <w:rPr>
                <w:rFonts w:ascii="Tahoma" w:hAnsi="Tahoma" w:cs="Tahoma"/>
                <w:sz w:val="20"/>
                <w:szCs w:val="20"/>
                <w:lang w:val="sr-Cyrl-RS"/>
              </w:rPr>
              <w:t xml:space="preserve"> </w:t>
            </w:r>
            <w:r w:rsidRPr="00FB236D">
              <w:rPr>
                <w:rFonts w:ascii="Tahoma" w:hAnsi="Tahoma" w:cs="Tahoma"/>
                <w:sz w:val="20"/>
                <w:szCs w:val="20"/>
                <w:lang w:val="sr-Cyrl-RS"/>
              </w:rPr>
              <w:t>у овој области пакета подршке.</w:t>
            </w:r>
          </w:p>
        </w:tc>
      </w:tr>
      <w:tr w:rsidR="00335F21" w:rsidRPr="00FB236D" w14:paraId="019FD259" w14:textId="77777777" w:rsidTr="00D27B6B">
        <w:trPr>
          <w:trHeight w:val="852"/>
        </w:trPr>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2B772" w14:textId="77777777" w:rsidR="00335F21" w:rsidRDefault="00335F21" w:rsidP="00C41943">
            <w:pPr>
              <w:spacing w:after="0" w:line="240" w:lineRule="auto"/>
              <w:jc w:val="both"/>
              <w:rPr>
                <w:rFonts w:ascii="Tahoma" w:hAnsi="Tahoma" w:cs="Tahoma"/>
                <w:sz w:val="20"/>
                <w:szCs w:val="20"/>
                <w:lang w:val="sr-Cyrl-RS"/>
              </w:rPr>
            </w:pPr>
          </w:p>
          <w:p w14:paraId="7D2451D3" w14:textId="77777777" w:rsidR="00335F21" w:rsidRDefault="00335F21" w:rsidP="00C41943">
            <w:pPr>
              <w:spacing w:after="0" w:line="240" w:lineRule="auto"/>
              <w:jc w:val="both"/>
              <w:rPr>
                <w:rFonts w:ascii="Tahoma" w:hAnsi="Tahoma" w:cs="Tahoma"/>
                <w:sz w:val="20"/>
                <w:szCs w:val="20"/>
                <w:lang w:val="sr-Cyrl-RS"/>
              </w:rPr>
            </w:pPr>
          </w:p>
          <w:p w14:paraId="7563FB71" w14:textId="77777777" w:rsidR="00A10999" w:rsidRDefault="00A10999" w:rsidP="00C41943">
            <w:pPr>
              <w:spacing w:after="0" w:line="240" w:lineRule="auto"/>
              <w:jc w:val="both"/>
              <w:rPr>
                <w:rFonts w:ascii="Tahoma" w:hAnsi="Tahoma" w:cs="Tahoma"/>
                <w:sz w:val="20"/>
                <w:szCs w:val="20"/>
                <w:lang w:val="sr-Cyrl-RS"/>
              </w:rPr>
            </w:pPr>
          </w:p>
          <w:p w14:paraId="17B21E8E" w14:textId="77777777" w:rsidR="00335F21" w:rsidRDefault="00335F21" w:rsidP="00C41943">
            <w:pPr>
              <w:spacing w:after="0" w:line="240" w:lineRule="auto"/>
              <w:jc w:val="both"/>
              <w:rPr>
                <w:rFonts w:ascii="Tahoma" w:hAnsi="Tahoma" w:cs="Tahoma"/>
                <w:sz w:val="20"/>
                <w:szCs w:val="20"/>
                <w:lang w:val="sr-Cyrl-RS"/>
              </w:rPr>
            </w:pPr>
          </w:p>
          <w:p w14:paraId="274AF4D8" w14:textId="77777777" w:rsidR="00335F21" w:rsidRPr="00FB236D" w:rsidRDefault="00335F21" w:rsidP="00C41943">
            <w:pPr>
              <w:spacing w:after="0" w:line="240" w:lineRule="auto"/>
              <w:jc w:val="both"/>
              <w:rPr>
                <w:rFonts w:ascii="Tahoma" w:hAnsi="Tahoma" w:cs="Tahoma"/>
                <w:sz w:val="20"/>
                <w:szCs w:val="20"/>
                <w:lang w:val="sr-Cyrl-RS"/>
              </w:rPr>
            </w:pPr>
          </w:p>
        </w:tc>
      </w:tr>
      <w:tr w:rsidR="009E4B87" w:rsidRPr="00FB236D" w14:paraId="415AD672" w14:textId="77777777" w:rsidTr="00335F21">
        <w:trPr>
          <w:trHeight w:val="735"/>
        </w:trPr>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54592" w14:textId="77777777" w:rsidR="009E4B87" w:rsidRPr="00FB236D" w:rsidRDefault="00D032A5"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4</w:t>
            </w:r>
            <w:r w:rsidR="009E4B87" w:rsidRPr="00FB236D">
              <w:rPr>
                <w:rFonts w:ascii="Tahoma" w:hAnsi="Tahoma" w:cs="Tahoma"/>
                <w:sz w:val="20"/>
                <w:szCs w:val="20"/>
                <w:lang w:val="sr-Cyrl-RS"/>
              </w:rPr>
              <w:t xml:space="preserve">.1.4. </w:t>
            </w:r>
            <w:r w:rsidRPr="00FB236D">
              <w:rPr>
                <w:rFonts w:ascii="Tahoma" w:hAnsi="Tahoma" w:cs="Tahoma"/>
                <w:sz w:val="20"/>
                <w:szCs w:val="20"/>
                <w:lang w:val="sr-Cyrl-RS"/>
              </w:rPr>
              <w:t xml:space="preserve">Опишите </w:t>
            </w:r>
            <w:r w:rsidR="00B76E8F" w:rsidRPr="00FB236D">
              <w:rPr>
                <w:rFonts w:ascii="Tahoma" w:hAnsi="Tahoma" w:cs="Tahoma"/>
                <w:sz w:val="20"/>
                <w:szCs w:val="20"/>
                <w:lang w:val="sr-Cyrl-RS"/>
              </w:rPr>
              <w:t xml:space="preserve">како </w:t>
            </w:r>
            <w:r w:rsidRPr="00FB236D">
              <w:rPr>
                <w:rFonts w:ascii="Tahoma" w:hAnsi="Tahoma" w:cs="Tahoma"/>
                <w:sz w:val="20"/>
                <w:szCs w:val="20"/>
                <w:lang w:val="sr-Cyrl-RS"/>
              </w:rPr>
              <w:t>ће очекиване промене бити интегрисане у поступање запослених, односно на који начин ће се  осигурати одрживост промена постигнутих кроз реализацију</w:t>
            </w:r>
            <w:r w:rsidR="00B76E8F" w:rsidRPr="00FB236D">
              <w:rPr>
                <w:rFonts w:ascii="Tahoma" w:hAnsi="Tahoma" w:cs="Tahoma"/>
                <w:sz w:val="20"/>
                <w:szCs w:val="20"/>
                <w:lang w:val="sr-Cyrl-RS"/>
              </w:rPr>
              <w:t xml:space="preserve"> овог дела</w:t>
            </w:r>
            <w:r w:rsidRPr="00FB236D">
              <w:rPr>
                <w:rFonts w:ascii="Tahoma" w:hAnsi="Tahoma" w:cs="Tahoma"/>
                <w:sz w:val="20"/>
                <w:szCs w:val="20"/>
                <w:lang w:val="sr-Cyrl-RS"/>
              </w:rPr>
              <w:t xml:space="preserve"> пакета</w:t>
            </w:r>
            <w:r w:rsidR="00B76E8F" w:rsidRPr="00FB236D">
              <w:rPr>
                <w:rFonts w:ascii="Tahoma" w:hAnsi="Tahoma" w:cs="Tahoma"/>
                <w:sz w:val="20"/>
                <w:szCs w:val="20"/>
                <w:lang w:val="sr-Cyrl-RS"/>
              </w:rPr>
              <w:t xml:space="preserve"> подршке</w:t>
            </w:r>
            <w:r w:rsidRPr="00FB236D">
              <w:rPr>
                <w:rFonts w:ascii="Tahoma" w:hAnsi="Tahoma" w:cs="Tahoma"/>
                <w:sz w:val="20"/>
                <w:szCs w:val="20"/>
                <w:lang w:val="sr-Cyrl-RS"/>
              </w:rPr>
              <w:t>?</w:t>
            </w:r>
          </w:p>
        </w:tc>
      </w:tr>
      <w:tr w:rsidR="00335F21" w:rsidRPr="00FB236D" w14:paraId="5175407A" w14:textId="77777777" w:rsidTr="00335F21">
        <w:trPr>
          <w:trHeight w:val="1011"/>
        </w:trPr>
        <w:tc>
          <w:tcPr>
            <w:tcW w:w="96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1A1B7" w14:textId="77777777" w:rsidR="00335F21" w:rsidRDefault="00335F21" w:rsidP="00C41943">
            <w:pPr>
              <w:spacing w:after="0" w:line="240" w:lineRule="auto"/>
              <w:rPr>
                <w:rFonts w:ascii="Tahoma" w:hAnsi="Tahoma" w:cs="Tahoma"/>
                <w:sz w:val="20"/>
                <w:szCs w:val="20"/>
                <w:lang w:val="sr-Cyrl-RS"/>
              </w:rPr>
            </w:pPr>
          </w:p>
          <w:p w14:paraId="6F05BC33" w14:textId="77777777" w:rsidR="00335F21" w:rsidRDefault="00335F21" w:rsidP="00C41943">
            <w:pPr>
              <w:spacing w:after="0" w:line="240" w:lineRule="auto"/>
              <w:rPr>
                <w:rFonts w:ascii="Tahoma" w:hAnsi="Tahoma" w:cs="Tahoma"/>
                <w:sz w:val="20"/>
                <w:szCs w:val="20"/>
                <w:lang w:val="sr-Cyrl-RS"/>
              </w:rPr>
            </w:pPr>
          </w:p>
          <w:p w14:paraId="4A11DEBF" w14:textId="77777777" w:rsidR="00A10999" w:rsidRDefault="00A10999" w:rsidP="00C41943">
            <w:pPr>
              <w:spacing w:after="0" w:line="240" w:lineRule="auto"/>
              <w:rPr>
                <w:rFonts w:ascii="Tahoma" w:hAnsi="Tahoma" w:cs="Tahoma"/>
                <w:sz w:val="20"/>
                <w:szCs w:val="20"/>
                <w:lang w:val="sr-Cyrl-RS"/>
              </w:rPr>
            </w:pPr>
          </w:p>
          <w:p w14:paraId="2A9B26B8" w14:textId="77777777" w:rsidR="00335F21" w:rsidRDefault="00335F21" w:rsidP="00C41943">
            <w:pPr>
              <w:spacing w:after="0" w:line="240" w:lineRule="auto"/>
              <w:rPr>
                <w:rFonts w:ascii="Tahoma" w:hAnsi="Tahoma" w:cs="Tahoma"/>
                <w:sz w:val="20"/>
                <w:szCs w:val="20"/>
                <w:lang w:val="sr-Cyrl-RS"/>
              </w:rPr>
            </w:pPr>
          </w:p>
          <w:p w14:paraId="1D2938D0" w14:textId="77777777" w:rsidR="00335F21" w:rsidRPr="00FB236D" w:rsidRDefault="00335F21" w:rsidP="00C41943">
            <w:pPr>
              <w:spacing w:after="0" w:line="240" w:lineRule="auto"/>
              <w:rPr>
                <w:rFonts w:ascii="Tahoma" w:hAnsi="Tahoma" w:cs="Tahoma"/>
                <w:sz w:val="20"/>
                <w:szCs w:val="20"/>
                <w:lang w:val="sr-Cyrl-RS"/>
              </w:rPr>
            </w:pPr>
          </w:p>
        </w:tc>
      </w:tr>
      <w:tr w:rsidR="009E4B87" w:rsidRPr="00FB236D" w14:paraId="5D9D43F3" w14:textId="77777777" w:rsidTr="00EF73D9">
        <w:trPr>
          <w:trHeight w:val="1010"/>
        </w:trPr>
        <w:tc>
          <w:tcPr>
            <w:tcW w:w="9634"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vAlign w:val="center"/>
          </w:tcPr>
          <w:p w14:paraId="1A377C03" w14:textId="77777777" w:rsidR="009E4B87" w:rsidRPr="000408A7" w:rsidRDefault="00D032A5" w:rsidP="004C7CB5">
            <w:pPr>
              <w:spacing w:after="0" w:line="240" w:lineRule="auto"/>
              <w:jc w:val="both"/>
              <w:rPr>
                <w:rFonts w:ascii="Tahoma" w:hAnsi="Tahoma" w:cs="Tahoma"/>
                <w:sz w:val="20"/>
                <w:szCs w:val="20"/>
                <w:lang w:val="sr-Latn-RS"/>
              </w:rPr>
            </w:pPr>
            <w:r w:rsidRPr="00FB236D">
              <w:rPr>
                <w:rFonts w:ascii="Tahoma" w:hAnsi="Tahoma" w:cs="Tahoma"/>
                <w:sz w:val="20"/>
                <w:szCs w:val="20"/>
                <w:lang w:val="sr-Cyrl-RS"/>
              </w:rPr>
              <w:t>4</w:t>
            </w:r>
            <w:r w:rsidR="009E4B87" w:rsidRPr="00FB236D">
              <w:rPr>
                <w:rFonts w:ascii="Tahoma" w:hAnsi="Tahoma" w:cs="Tahoma"/>
                <w:sz w:val="20"/>
                <w:szCs w:val="20"/>
                <w:lang w:val="sr-Cyrl-RS"/>
              </w:rPr>
              <w:t xml:space="preserve">.2. </w:t>
            </w:r>
            <w:r w:rsidR="004C7CB5" w:rsidRPr="004C7CB5">
              <w:rPr>
                <w:rFonts w:ascii="Tahoma" w:hAnsi="Tahoma" w:cs="Tahoma"/>
                <w:sz w:val="20"/>
                <w:szCs w:val="20"/>
                <w:lang w:val="sr-Cyrl-RS"/>
              </w:rPr>
              <w:t xml:space="preserve"> УНАПРЕЂЕЊЕ ЗНАЊА И ПОДРШК</w:t>
            </w:r>
            <w:r w:rsidR="004C7CB5">
              <w:rPr>
                <w:rFonts w:ascii="Tahoma" w:hAnsi="Tahoma" w:cs="Tahoma"/>
                <w:sz w:val="20"/>
                <w:szCs w:val="20"/>
                <w:lang w:val="sr-Cyrl-RS"/>
              </w:rPr>
              <w:t>А</w:t>
            </w:r>
            <w:r w:rsidR="004C7CB5" w:rsidRPr="004C7CB5">
              <w:rPr>
                <w:rFonts w:ascii="Tahoma" w:hAnsi="Tahoma" w:cs="Tahoma"/>
                <w:sz w:val="20"/>
                <w:szCs w:val="20"/>
                <w:lang w:val="sr-Cyrl-RS"/>
              </w:rPr>
              <w:t xml:space="preserve"> ОРГАНИЗАЦИОНОМ РАЗВОЈУ РАДИ ПУНЕ ПРИМЕНЕ ЗАКОНА О ОПШТЕМ УПРАВНОМ ПОСТУПКУ, ЗАКОНА О ЕЛЕКТРОНСКОЈ УПРАВИ, </w:t>
            </w:r>
            <w:r w:rsidR="004C7CB5">
              <w:rPr>
                <w:rFonts w:ascii="Tahoma" w:hAnsi="Tahoma" w:cs="Tahoma"/>
                <w:sz w:val="20"/>
                <w:szCs w:val="20"/>
                <w:lang w:val="sr-Cyrl-RS"/>
              </w:rPr>
              <w:t>И</w:t>
            </w:r>
            <w:r w:rsidR="004C7CB5" w:rsidRPr="004C7CB5">
              <w:rPr>
                <w:rFonts w:ascii="Tahoma" w:hAnsi="Tahoma" w:cs="Tahoma"/>
                <w:sz w:val="20"/>
                <w:szCs w:val="20"/>
                <w:lang w:val="sr-Cyrl-RS"/>
              </w:rPr>
              <w:t xml:space="preserve"> е-ЗУП</w:t>
            </w:r>
          </w:p>
        </w:tc>
      </w:tr>
      <w:tr w:rsidR="00D032A5" w:rsidRPr="00FB236D" w14:paraId="6395445A" w14:textId="77777777" w:rsidTr="00EF73D9">
        <w:trPr>
          <w:trHeight w:val="552"/>
        </w:trPr>
        <w:tc>
          <w:tcPr>
            <w:tcW w:w="96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5449857" w14:textId="77777777" w:rsidR="00D032A5" w:rsidRPr="00FB236D" w:rsidRDefault="00D032A5"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4.</w:t>
            </w:r>
            <w:r w:rsidR="00B76E8F" w:rsidRPr="00FB236D">
              <w:rPr>
                <w:rFonts w:ascii="Tahoma" w:hAnsi="Tahoma" w:cs="Tahoma"/>
                <w:sz w:val="20"/>
                <w:szCs w:val="20"/>
                <w:lang w:val="sr-Cyrl-RS"/>
              </w:rPr>
              <w:t>2</w:t>
            </w:r>
            <w:r w:rsidRPr="00FB236D">
              <w:rPr>
                <w:rFonts w:ascii="Tahoma" w:hAnsi="Tahoma" w:cs="Tahoma"/>
                <w:sz w:val="20"/>
                <w:szCs w:val="20"/>
                <w:lang w:val="sr-Cyrl-RS"/>
              </w:rPr>
              <w:t xml:space="preserve">.1. Имајући у виду елементе описане у пакету подршке у делу који се односи на </w:t>
            </w:r>
            <w:r w:rsidR="00B76E8F" w:rsidRPr="00FB236D">
              <w:rPr>
                <w:rFonts w:ascii="Tahoma" w:hAnsi="Tahoma" w:cs="Tahoma"/>
                <w:sz w:val="20"/>
                <w:szCs w:val="20"/>
                <w:lang w:val="sr-Cyrl-RS"/>
              </w:rPr>
              <w:t xml:space="preserve"> унапређење примене ЗУП и нарочито начела заштите права странака и начело помоћи странци , </w:t>
            </w:r>
            <w:r w:rsidRPr="00FB236D">
              <w:rPr>
                <w:rFonts w:ascii="Tahoma" w:hAnsi="Tahoma" w:cs="Tahoma"/>
                <w:sz w:val="20"/>
                <w:szCs w:val="20"/>
                <w:lang w:val="sr-Cyrl-RS"/>
              </w:rPr>
              <w:t>укратко опишите тренутно стање у вашој ЈЛС.</w:t>
            </w:r>
          </w:p>
        </w:tc>
      </w:tr>
      <w:tr w:rsidR="00335F21" w:rsidRPr="00FB236D" w14:paraId="18C5AB55" w14:textId="77777777" w:rsidTr="00EF73D9">
        <w:trPr>
          <w:trHeight w:val="983"/>
        </w:trPr>
        <w:tc>
          <w:tcPr>
            <w:tcW w:w="96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6C2F8C" w14:textId="77777777" w:rsidR="00335F21" w:rsidRDefault="00335F21" w:rsidP="00D032A5">
            <w:pPr>
              <w:spacing w:after="0" w:line="240" w:lineRule="auto"/>
              <w:rPr>
                <w:rFonts w:ascii="Tahoma" w:hAnsi="Tahoma" w:cs="Tahoma"/>
                <w:sz w:val="20"/>
                <w:szCs w:val="20"/>
                <w:lang w:val="sr-Cyrl-RS"/>
              </w:rPr>
            </w:pPr>
          </w:p>
          <w:p w14:paraId="0168FB8F" w14:textId="77777777" w:rsidR="00956047" w:rsidRDefault="00956047" w:rsidP="00D032A5">
            <w:pPr>
              <w:spacing w:after="0" w:line="240" w:lineRule="auto"/>
              <w:rPr>
                <w:rFonts w:ascii="Tahoma" w:hAnsi="Tahoma" w:cs="Tahoma"/>
                <w:sz w:val="20"/>
                <w:szCs w:val="20"/>
                <w:lang w:val="sr-Cyrl-RS"/>
              </w:rPr>
            </w:pPr>
          </w:p>
          <w:p w14:paraId="33874D6E" w14:textId="77777777" w:rsidR="00956047" w:rsidRDefault="00956047" w:rsidP="00D032A5">
            <w:pPr>
              <w:spacing w:after="0" w:line="240" w:lineRule="auto"/>
              <w:rPr>
                <w:rFonts w:ascii="Tahoma" w:hAnsi="Tahoma" w:cs="Tahoma"/>
                <w:sz w:val="20"/>
                <w:szCs w:val="20"/>
                <w:lang w:val="sr-Cyrl-RS"/>
              </w:rPr>
            </w:pPr>
          </w:p>
          <w:p w14:paraId="68B23C71" w14:textId="77777777" w:rsidR="00956047" w:rsidRPr="00FB236D" w:rsidRDefault="00956047" w:rsidP="00D032A5">
            <w:pPr>
              <w:spacing w:after="0" w:line="240" w:lineRule="auto"/>
              <w:rPr>
                <w:rFonts w:ascii="Tahoma" w:hAnsi="Tahoma" w:cs="Tahoma"/>
                <w:sz w:val="20"/>
                <w:szCs w:val="20"/>
                <w:lang w:val="sr-Cyrl-RS"/>
              </w:rPr>
            </w:pPr>
          </w:p>
        </w:tc>
      </w:tr>
      <w:tr w:rsidR="00D032A5" w:rsidRPr="00FB236D" w14:paraId="35611A14" w14:textId="77777777" w:rsidTr="00EF73D9">
        <w:trPr>
          <w:trHeight w:val="701"/>
        </w:trPr>
        <w:tc>
          <w:tcPr>
            <w:tcW w:w="96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4AA9CD" w14:textId="77777777" w:rsidR="00D032A5" w:rsidRPr="00FB236D" w:rsidRDefault="00D032A5"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lastRenderedPageBreak/>
              <w:t>4.</w:t>
            </w:r>
            <w:r w:rsidR="00B76E8F" w:rsidRPr="00FB236D">
              <w:rPr>
                <w:rFonts w:ascii="Tahoma" w:hAnsi="Tahoma" w:cs="Tahoma"/>
                <w:sz w:val="20"/>
                <w:szCs w:val="20"/>
                <w:lang w:val="sr-Cyrl-RS"/>
              </w:rPr>
              <w:t>2</w:t>
            </w:r>
            <w:r w:rsidRPr="00FB236D">
              <w:rPr>
                <w:rFonts w:ascii="Tahoma" w:hAnsi="Tahoma" w:cs="Tahoma"/>
                <w:sz w:val="20"/>
                <w:szCs w:val="20"/>
                <w:lang w:val="sr-Cyrl-RS"/>
              </w:rPr>
              <w:t xml:space="preserve">.2.  Укратко опишите на који начин очекујете да ће ова област пакета подршке унапредити поступање у </w:t>
            </w:r>
            <w:r w:rsidR="00B76E8F" w:rsidRPr="00FB236D">
              <w:rPr>
                <w:rFonts w:ascii="Tahoma" w:hAnsi="Tahoma" w:cs="Tahoma"/>
                <w:sz w:val="20"/>
                <w:szCs w:val="20"/>
                <w:lang w:val="sr-Cyrl-RS"/>
              </w:rPr>
              <w:t>вашој ЈЛС</w:t>
            </w:r>
            <w:r w:rsidRPr="00EF73D9">
              <w:rPr>
                <w:rFonts w:ascii="Tahoma" w:hAnsi="Tahoma" w:cs="Tahoma"/>
                <w:color w:val="000000"/>
                <w:sz w:val="20"/>
                <w:szCs w:val="20"/>
                <w:lang w:val="sr-Cyrl-RS"/>
              </w:rPr>
              <w:t xml:space="preserve">. </w:t>
            </w:r>
            <w:r w:rsidRPr="00FB236D">
              <w:rPr>
                <w:rFonts w:ascii="Tahoma" w:hAnsi="Tahoma" w:cs="Tahoma"/>
                <w:sz w:val="20"/>
                <w:szCs w:val="20"/>
                <w:lang w:val="sr-Cyrl-RS"/>
              </w:rPr>
              <w:t>Које резултате очекујете након добијања експертске подршке у овој области пакета подршке</w:t>
            </w:r>
            <w:r w:rsidR="00B76E8F" w:rsidRPr="00FB236D">
              <w:rPr>
                <w:rFonts w:ascii="Tahoma" w:hAnsi="Tahoma" w:cs="Tahoma"/>
                <w:sz w:val="20"/>
                <w:szCs w:val="20"/>
                <w:lang w:val="sr-Cyrl-RS"/>
              </w:rPr>
              <w:t xml:space="preserve"> </w:t>
            </w:r>
            <w:r w:rsidRPr="00FB236D">
              <w:rPr>
                <w:rFonts w:ascii="Tahoma" w:hAnsi="Tahoma" w:cs="Tahoma"/>
                <w:sz w:val="20"/>
                <w:szCs w:val="20"/>
                <w:lang w:val="sr-Cyrl-RS"/>
              </w:rPr>
              <w:t>– који циљ(еви), односно резултат(и) се желе остварити?</w:t>
            </w:r>
          </w:p>
        </w:tc>
      </w:tr>
      <w:tr w:rsidR="00335F21" w:rsidRPr="00FB236D" w14:paraId="45CEB9A2" w14:textId="77777777" w:rsidTr="00EF73D9">
        <w:trPr>
          <w:trHeight w:val="1010"/>
        </w:trPr>
        <w:tc>
          <w:tcPr>
            <w:tcW w:w="96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324DCD" w14:textId="77777777" w:rsidR="00335F21" w:rsidRDefault="00335F21" w:rsidP="00D032A5">
            <w:pPr>
              <w:spacing w:after="0" w:line="240" w:lineRule="auto"/>
              <w:jc w:val="both"/>
              <w:rPr>
                <w:rFonts w:ascii="Tahoma" w:hAnsi="Tahoma" w:cs="Tahoma"/>
                <w:sz w:val="20"/>
                <w:szCs w:val="20"/>
                <w:lang w:val="sr-Cyrl-RS"/>
              </w:rPr>
            </w:pPr>
          </w:p>
          <w:p w14:paraId="49DF97D3" w14:textId="77777777" w:rsidR="00335F21" w:rsidRDefault="00335F21" w:rsidP="00D032A5">
            <w:pPr>
              <w:spacing w:after="0" w:line="240" w:lineRule="auto"/>
              <w:jc w:val="both"/>
              <w:rPr>
                <w:rFonts w:ascii="Tahoma" w:hAnsi="Tahoma" w:cs="Tahoma"/>
                <w:sz w:val="20"/>
                <w:szCs w:val="20"/>
                <w:lang w:val="sr-Cyrl-RS"/>
              </w:rPr>
            </w:pPr>
          </w:p>
          <w:p w14:paraId="21D05824" w14:textId="77777777" w:rsidR="00335F21" w:rsidRDefault="00335F21" w:rsidP="00D032A5">
            <w:pPr>
              <w:spacing w:after="0" w:line="240" w:lineRule="auto"/>
              <w:jc w:val="both"/>
              <w:rPr>
                <w:rFonts w:ascii="Tahoma" w:hAnsi="Tahoma" w:cs="Tahoma"/>
                <w:sz w:val="20"/>
                <w:szCs w:val="20"/>
                <w:lang w:val="sr-Cyrl-RS"/>
              </w:rPr>
            </w:pPr>
          </w:p>
          <w:p w14:paraId="50D2126D" w14:textId="77777777" w:rsidR="00A10999" w:rsidRDefault="00A10999" w:rsidP="00D032A5">
            <w:pPr>
              <w:spacing w:after="0" w:line="240" w:lineRule="auto"/>
              <w:jc w:val="both"/>
              <w:rPr>
                <w:rFonts w:ascii="Tahoma" w:hAnsi="Tahoma" w:cs="Tahoma"/>
                <w:sz w:val="20"/>
                <w:szCs w:val="20"/>
                <w:lang w:val="sr-Cyrl-RS"/>
              </w:rPr>
            </w:pPr>
          </w:p>
          <w:p w14:paraId="2619C607" w14:textId="77777777" w:rsidR="00335F21" w:rsidRPr="00FB236D" w:rsidRDefault="00335F21" w:rsidP="00D032A5">
            <w:pPr>
              <w:spacing w:after="0" w:line="240" w:lineRule="auto"/>
              <w:jc w:val="both"/>
              <w:rPr>
                <w:rFonts w:ascii="Tahoma" w:hAnsi="Tahoma" w:cs="Tahoma"/>
                <w:sz w:val="20"/>
                <w:szCs w:val="20"/>
                <w:lang w:val="sr-Cyrl-RS"/>
              </w:rPr>
            </w:pPr>
          </w:p>
        </w:tc>
      </w:tr>
      <w:tr w:rsidR="00D032A5" w:rsidRPr="00FB236D" w14:paraId="6EF1FCDA" w14:textId="77777777" w:rsidTr="00EF73D9">
        <w:trPr>
          <w:trHeight w:val="782"/>
        </w:trPr>
        <w:tc>
          <w:tcPr>
            <w:tcW w:w="96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B45372" w14:textId="77777777" w:rsidR="00D032A5" w:rsidRPr="00FB236D" w:rsidRDefault="00D032A5"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4.</w:t>
            </w:r>
            <w:r w:rsidR="00B76E8F" w:rsidRPr="00FB236D">
              <w:rPr>
                <w:rFonts w:ascii="Tahoma" w:hAnsi="Tahoma" w:cs="Tahoma"/>
                <w:sz w:val="20"/>
                <w:szCs w:val="20"/>
                <w:lang w:val="sr-Cyrl-RS"/>
              </w:rPr>
              <w:t>2</w:t>
            </w:r>
            <w:r w:rsidRPr="00FB236D">
              <w:rPr>
                <w:rFonts w:ascii="Tahoma" w:hAnsi="Tahoma" w:cs="Tahoma"/>
                <w:sz w:val="20"/>
                <w:szCs w:val="20"/>
                <w:lang w:val="sr-Cyrl-RS"/>
              </w:rPr>
              <w:t xml:space="preserve">.3 Укратко опишите спремност/мотивисаност запослених и руководства за евентуалне промене у поступању које ће уследити као резултат спровођења пакета подршке и на који начин ће запослени и руководство бити укључени у спровођење активности </w:t>
            </w:r>
            <w:proofErr w:type="spellStart"/>
            <w:r w:rsidRPr="00FB236D">
              <w:rPr>
                <w:rFonts w:ascii="Tahoma" w:hAnsi="Tahoma" w:cs="Tahoma"/>
                <w:sz w:val="20"/>
                <w:szCs w:val="20"/>
                <w:lang w:val="sr-Cyrl-RS"/>
              </w:rPr>
              <w:t>предвиђених</w:t>
            </w:r>
            <w:proofErr w:type="spellEnd"/>
            <w:r w:rsidRPr="00FB236D">
              <w:rPr>
                <w:rFonts w:ascii="Tahoma" w:hAnsi="Tahoma" w:cs="Tahoma"/>
                <w:sz w:val="20"/>
                <w:szCs w:val="20"/>
                <w:lang w:val="sr-Cyrl-RS"/>
              </w:rPr>
              <w:t xml:space="preserve"> у овој области пакета подршке.</w:t>
            </w:r>
          </w:p>
        </w:tc>
      </w:tr>
      <w:tr w:rsidR="00335F21" w:rsidRPr="00FB236D" w14:paraId="1977679B" w14:textId="77777777" w:rsidTr="00EF73D9">
        <w:trPr>
          <w:trHeight w:val="1010"/>
        </w:trPr>
        <w:tc>
          <w:tcPr>
            <w:tcW w:w="96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7E1920" w14:textId="77777777" w:rsidR="00335F21" w:rsidRDefault="00335F21" w:rsidP="00D032A5">
            <w:pPr>
              <w:spacing w:after="0" w:line="240" w:lineRule="auto"/>
              <w:jc w:val="both"/>
              <w:rPr>
                <w:rFonts w:ascii="Tahoma" w:hAnsi="Tahoma" w:cs="Tahoma"/>
                <w:sz w:val="20"/>
                <w:szCs w:val="20"/>
                <w:lang w:val="sr-Cyrl-RS"/>
              </w:rPr>
            </w:pPr>
          </w:p>
          <w:p w14:paraId="0496CA0E" w14:textId="77777777" w:rsidR="00335F21" w:rsidRDefault="00335F21" w:rsidP="00D032A5">
            <w:pPr>
              <w:spacing w:after="0" w:line="240" w:lineRule="auto"/>
              <w:jc w:val="both"/>
              <w:rPr>
                <w:rFonts w:ascii="Tahoma" w:hAnsi="Tahoma" w:cs="Tahoma"/>
                <w:sz w:val="20"/>
                <w:szCs w:val="20"/>
                <w:lang w:val="sr-Cyrl-RS"/>
              </w:rPr>
            </w:pPr>
          </w:p>
          <w:p w14:paraId="27D21E01" w14:textId="77777777" w:rsidR="00335F21" w:rsidRDefault="00335F21" w:rsidP="00D032A5">
            <w:pPr>
              <w:spacing w:after="0" w:line="240" w:lineRule="auto"/>
              <w:jc w:val="both"/>
              <w:rPr>
                <w:rFonts w:ascii="Tahoma" w:hAnsi="Tahoma" w:cs="Tahoma"/>
                <w:sz w:val="20"/>
                <w:szCs w:val="20"/>
                <w:lang w:val="sr-Cyrl-RS"/>
              </w:rPr>
            </w:pPr>
          </w:p>
          <w:p w14:paraId="42D5D891" w14:textId="77777777" w:rsidR="00A10999" w:rsidRDefault="00A10999" w:rsidP="00D032A5">
            <w:pPr>
              <w:spacing w:after="0" w:line="240" w:lineRule="auto"/>
              <w:jc w:val="both"/>
              <w:rPr>
                <w:rFonts w:ascii="Tahoma" w:hAnsi="Tahoma" w:cs="Tahoma"/>
                <w:sz w:val="20"/>
                <w:szCs w:val="20"/>
                <w:lang w:val="sr-Cyrl-RS"/>
              </w:rPr>
            </w:pPr>
          </w:p>
          <w:p w14:paraId="20E2021A" w14:textId="77777777" w:rsidR="00335F21" w:rsidRPr="00FB236D" w:rsidRDefault="00335F21" w:rsidP="00D032A5">
            <w:pPr>
              <w:spacing w:after="0" w:line="240" w:lineRule="auto"/>
              <w:jc w:val="both"/>
              <w:rPr>
                <w:rFonts w:ascii="Tahoma" w:hAnsi="Tahoma" w:cs="Tahoma"/>
                <w:sz w:val="20"/>
                <w:szCs w:val="20"/>
                <w:lang w:val="sr-Cyrl-RS"/>
              </w:rPr>
            </w:pPr>
          </w:p>
        </w:tc>
      </w:tr>
      <w:tr w:rsidR="00D032A5" w:rsidRPr="00FB236D" w14:paraId="4ABB0DFE" w14:textId="77777777" w:rsidTr="00EF73D9">
        <w:trPr>
          <w:trHeight w:val="726"/>
        </w:trPr>
        <w:tc>
          <w:tcPr>
            <w:tcW w:w="96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CE55B7" w14:textId="77777777" w:rsidR="00D032A5" w:rsidRPr="00FB236D" w:rsidRDefault="00D032A5"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4.</w:t>
            </w:r>
            <w:r w:rsidR="00B76E8F" w:rsidRPr="00FB236D">
              <w:rPr>
                <w:rFonts w:ascii="Tahoma" w:hAnsi="Tahoma" w:cs="Tahoma"/>
                <w:sz w:val="20"/>
                <w:szCs w:val="20"/>
                <w:lang w:val="sr-Cyrl-RS"/>
              </w:rPr>
              <w:t>2</w:t>
            </w:r>
            <w:r w:rsidRPr="00FB236D">
              <w:rPr>
                <w:rFonts w:ascii="Tahoma" w:hAnsi="Tahoma" w:cs="Tahoma"/>
                <w:sz w:val="20"/>
                <w:szCs w:val="20"/>
                <w:lang w:val="sr-Cyrl-RS"/>
              </w:rPr>
              <w:t xml:space="preserve">.4. Опишите </w:t>
            </w:r>
            <w:r w:rsidR="00B76E8F" w:rsidRPr="00FB236D">
              <w:rPr>
                <w:rFonts w:ascii="Tahoma" w:hAnsi="Tahoma" w:cs="Tahoma"/>
                <w:sz w:val="20"/>
                <w:szCs w:val="20"/>
                <w:lang w:val="sr-Cyrl-RS"/>
              </w:rPr>
              <w:t xml:space="preserve">како </w:t>
            </w:r>
            <w:r w:rsidRPr="00FB236D">
              <w:rPr>
                <w:rFonts w:ascii="Tahoma" w:hAnsi="Tahoma" w:cs="Tahoma"/>
                <w:sz w:val="20"/>
                <w:szCs w:val="20"/>
                <w:lang w:val="sr-Cyrl-RS"/>
              </w:rPr>
              <w:t xml:space="preserve">ће очекиване промене бити интегрисане у поступање запослених, односно на који начин ће се  осигурати одрживост промена постигнутих кроз реализацију </w:t>
            </w:r>
            <w:r w:rsidR="00B76E8F" w:rsidRPr="00FB236D">
              <w:rPr>
                <w:rFonts w:ascii="Tahoma" w:hAnsi="Tahoma" w:cs="Tahoma"/>
                <w:sz w:val="20"/>
                <w:szCs w:val="20"/>
                <w:lang w:val="sr-Cyrl-RS"/>
              </w:rPr>
              <w:t xml:space="preserve">овог дела </w:t>
            </w:r>
            <w:r w:rsidRPr="00FB236D">
              <w:rPr>
                <w:rFonts w:ascii="Tahoma" w:hAnsi="Tahoma" w:cs="Tahoma"/>
                <w:sz w:val="20"/>
                <w:szCs w:val="20"/>
                <w:lang w:val="sr-Cyrl-RS"/>
              </w:rPr>
              <w:t>пакета</w:t>
            </w:r>
            <w:r w:rsidR="00B76E8F" w:rsidRPr="00FB236D">
              <w:rPr>
                <w:rFonts w:ascii="Tahoma" w:hAnsi="Tahoma" w:cs="Tahoma"/>
                <w:sz w:val="20"/>
                <w:szCs w:val="20"/>
                <w:lang w:val="sr-Cyrl-RS"/>
              </w:rPr>
              <w:t xml:space="preserve"> </w:t>
            </w:r>
            <w:r w:rsidR="00335F21">
              <w:rPr>
                <w:rFonts w:ascii="Tahoma" w:hAnsi="Tahoma" w:cs="Tahoma"/>
                <w:sz w:val="20"/>
                <w:szCs w:val="20"/>
                <w:lang w:val="sr-Cyrl-RS"/>
              </w:rPr>
              <w:t>подр</w:t>
            </w:r>
            <w:r w:rsidR="00B76E8F" w:rsidRPr="00FB236D">
              <w:rPr>
                <w:rFonts w:ascii="Tahoma" w:hAnsi="Tahoma" w:cs="Tahoma"/>
                <w:sz w:val="20"/>
                <w:szCs w:val="20"/>
                <w:lang w:val="sr-Cyrl-RS"/>
              </w:rPr>
              <w:t>шке</w:t>
            </w:r>
            <w:r w:rsidRPr="00FB236D">
              <w:rPr>
                <w:rFonts w:ascii="Tahoma" w:hAnsi="Tahoma" w:cs="Tahoma"/>
                <w:sz w:val="20"/>
                <w:szCs w:val="20"/>
                <w:lang w:val="sr-Cyrl-RS"/>
              </w:rPr>
              <w:t>?</w:t>
            </w:r>
          </w:p>
        </w:tc>
      </w:tr>
      <w:tr w:rsidR="00335F21" w:rsidRPr="00FB236D" w14:paraId="4C40CB0C" w14:textId="77777777" w:rsidTr="00EF73D9">
        <w:trPr>
          <w:trHeight w:val="1010"/>
        </w:trPr>
        <w:tc>
          <w:tcPr>
            <w:tcW w:w="96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14B22D" w14:textId="77777777" w:rsidR="00335F21" w:rsidRDefault="00335F21" w:rsidP="00D032A5">
            <w:pPr>
              <w:spacing w:after="0" w:line="240" w:lineRule="auto"/>
              <w:rPr>
                <w:rFonts w:ascii="Tahoma" w:hAnsi="Tahoma" w:cs="Tahoma"/>
                <w:sz w:val="20"/>
                <w:szCs w:val="20"/>
                <w:lang w:val="sr-Cyrl-RS"/>
              </w:rPr>
            </w:pPr>
          </w:p>
          <w:p w14:paraId="06042737" w14:textId="77777777" w:rsidR="00335F21" w:rsidRDefault="00335F21" w:rsidP="00D032A5">
            <w:pPr>
              <w:spacing w:after="0" w:line="240" w:lineRule="auto"/>
              <w:rPr>
                <w:rFonts w:ascii="Tahoma" w:hAnsi="Tahoma" w:cs="Tahoma"/>
                <w:sz w:val="20"/>
                <w:szCs w:val="20"/>
                <w:lang w:val="sr-Cyrl-RS"/>
              </w:rPr>
            </w:pPr>
          </w:p>
          <w:p w14:paraId="68612BAA" w14:textId="77777777" w:rsidR="00A10999" w:rsidRDefault="00A10999" w:rsidP="00D032A5">
            <w:pPr>
              <w:spacing w:after="0" w:line="240" w:lineRule="auto"/>
              <w:rPr>
                <w:rFonts w:ascii="Tahoma" w:hAnsi="Tahoma" w:cs="Tahoma"/>
                <w:sz w:val="20"/>
                <w:szCs w:val="20"/>
                <w:lang w:val="sr-Cyrl-RS"/>
              </w:rPr>
            </w:pPr>
          </w:p>
          <w:p w14:paraId="72D50BEB" w14:textId="77777777" w:rsidR="00335F21" w:rsidRDefault="00335F21" w:rsidP="00D032A5">
            <w:pPr>
              <w:spacing w:after="0" w:line="240" w:lineRule="auto"/>
              <w:rPr>
                <w:rFonts w:ascii="Tahoma" w:hAnsi="Tahoma" w:cs="Tahoma"/>
                <w:sz w:val="20"/>
                <w:szCs w:val="20"/>
                <w:lang w:val="sr-Cyrl-RS"/>
              </w:rPr>
            </w:pPr>
          </w:p>
          <w:p w14:paraId="72373D8A" w14:textId="77777777" w:rsidR="00335F21" w:rsidRPr="00FB236D" w:rsidRDefault="00335F21" w:rsidP="00D032A5">
            <w:pPr>
              <w:spacing w:after="0" w:line="240" w:lineRule="auto"/>
              <w:rPr>
                <w:rFonts w:ascii="Tahoma" w:hAnsi="Tahoma" w:cs="Tahoma"/>
                <w:sz w:val="20"/>
                <w:szCs w:val="20"/>
                <w:lang w:val="sr-Cyrl-RS"/>
              </w:rPr>
            </w:pPr>
          </w:p>
        </w:tc>
      </w:tr>
    </w:tbl>
    <w:p w14:paraId="6CBA6532" w14:textId="77777777" w:rsidR="00D27B6B" w:rsidRDefault="00D27B6B"/>
    <w:p w14:paraId="45C92733" w14:textId="77777777" w:rsidR="00D27B6B" w:rsidRDefault="00D27B6B">
      <w:pPr>
        <w:suppressAutoHyphens w:val="0"/>
        <w:autoSpaceDN/>
        <w:spacing w:line="259" w:lineRule="auto"/>
        <w:textAlignment w:val="auto"/>
      </w:pPr>
      <w:r>
        <w:br w:type="page"/>
      </w:r>
    </w:p>
    <w:p w14:paraId="50F1A911" w14:textId="77777777" w:rsidR="00C63FD6" w:rsidRDefault="00C63FD6"/>
    <w:tbl>
      <w:tblPr>
        <w:tblpPr w:leftFromText="180" w:rightFromText="180" w:vertAnchor="text" w:tblpXSpec="center" w:tblpY="1"/>
        <w:tblOverlap w:val="never"/>
        <w:tblW w:w="9634" w:type="dxa"/>
        <w:tblCellMar>
          <w:left w:w="10" w:type="dxa"/>
          <w:right w:w="10" w:type="dxa"/>
        </w:tblCellMar>
        <w:tblLook w:val="0000" w:firstRow="0" w:lastRow="0" w:firstColumn="0" w:lastColumn="0" w:noHBand="0" w:noVBand="0"/>
      </w:tblPr>
      <w:tblGrid>
        <w:gridCol w:w="7792"/>
        <w:gridCol w:w="1842"/>
      </w:tblGrid>
      <w:tr w:rsidR="009E4B87" w:rsidRPr="00FB236D" w14:paraId="47A5461E" w14:textId="77777777" w:rsidTr="00EF73D9">
        <w:trPr>
          <w:trHeight w:val="698"/>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ACB9CA"/>
            <w:tcMar>
              <w:top w:w="0" w:type="dxa"/>
              <w:left w:w="108" w:type="dxa"/>
              <w:bottom w:w="0" w:type="dxa"/>
              <w:right w:w="108" w:type="dxa"/>
            </w:tcMar>
            <w:vAlign w:val="center"/>
          </w:tcPr>
          <w:bookmarkEnd w:id="1"/>
          <w:p w14:paraId="61EFCD56" w14:textId="77777777" w:rsidR="009E4B87" w:rsidRPr="00FB236D" w:rsidRDefault="00D032A5" w:rsidP="00C41943">
            <w:pPr>
              <w:spacing w:after="0" w:line="240" w:lineRule="auto"/>
              <w:jc w:val="both"/>
              <w:rPr>
                <w:rFonts w:ascii="Tahoma" w:hAnsi="Tahoma" w:cs="Tahoma"/>
                <w:b/>
                <w:sz w:val="20"/>
                <w:szCs w:val="20"/>
                <w:lang w:val="sr-Cyrl-RS"/>
              </w:rPr>
            </w:pPr>
            <w:r w:rsidRPr="00FB236D">
              <w:rPr>
                <w:rFonts w:ascii="Tahoma" w:hAnsi="Tahoma" w:cs="Tahoma"/>
                <w:b/>
                <w:sz w:val="20"/>
                <w:szCs w:val="20"/>
                <w:lang w:val="sr-Cyrl-RS"/>
              </w:rPr>
              <w:t>5</w:t>
            </w:r>
            <w:r w:rsidR="009E4B87" w:rsidRPr="00FB236D">
              <w:rPr>
                <w:rFonts w:ascii="Tahoma" w:hAnsi="Tahoma" w:cs="Tahoma"/>
                <w:b/>
                <w:sz w:val="20"/>
                <w:szCs w:val="20"/>
                <w:lang w:val="sr-Cyrl-RS"/>
              </w:rPr>
              <w:t xml:space="preserve">. </w:t>
            </w:r>
            <w:r w:rsidR="00771824" w:rsidRPr="00FB236D">
              <w:rPr>
                <w:rFonts w:ascii="Tahoma" w:hAnsi="Tahoma" w:cs="Tahoma"/>
                <w:b/>
                <w:sz w:val="20"/>
                <w:szCs w:val="20"/>
                <w:lang w:val="sr-Cyrl-RS"/>
              </w:rPr>
              <w:t xml:space="preserve">РАЗЛОЗИ ЗА ПРИЈАВЉИВАЊЕ ЗА ФАКУЛТАТИВНИ ДЕО ПАКЕТА </w:t>
            </w:r>
          </w:p>
        </w:tc>
      </w:tr>
      <w:tr w:rsidR="00771824" w:rsidRPr="00FB236D" w14:paraId="1FC1BD68" w14:textId="77777777" w:rsidTr="00EF73D9">
        <w:trPr>
          <w:trHeight w:val="1127"/>
        </w:trPr>
        <w:tc>
          <w:tcPr>
            <w:tcW w:w="9634" w:type="dxa"/>
            <w:gridSpan w:val="2"/>
            <w:tcBorders>
              <w:top w:val="single" w:sz="4" w:space="0" w:color="000000"/>
              <w:left w:val="single" w:sz="4" w:space="0" w:color="000000"/>
              <w:right w:val="single" w:sz="4" w:space="0" w:color="000000"/>
            </w:tcBorders>
            <w:shd w:val="clear" w:color="auto" w:fill="ACB9CA"/>
            <w:tcMar>
              <w:top w:w="0" w:type="dxa"/>
              <w:left w:w="108" w:type="dxa"/>
              <w:bottom w:w="0" w:type="dxa"/>
              <w:right w:w="108" w:type="dxa"/>
            </w:tcMar>
            <w:vAlign w:val="center"/>
          </w:tcPr>
          <w:p w14:paraId="2A7FB9A0" w14:textId="77777777" w:rsidR="00C90494" w:rsidRPr="00FB236D" w:rsidRDefault="00771824" w:rsidP="009D4A66">
            <w:pPr>
              <w:spacing w:before="120" w:after="0" w:line="240" w:lineRule="auto"/>
              <w:rPr>
                <w:rFonts w:ascii="Tahoma" w:hAnsi="Tahoma" w:cs="Tahoma"/>
                <w:sz w:val="20"/>
                <w:szCs w:val="20"/>
                <w:lang w:val="sr-Cyrl-RS"/>
              </w:rPr>
            </w:pPr>
            <w:r w:rsidRPr="00FB236D">
              <w:rPr>
                <w:rFonts w:ascii="Tahoma" w:hAnsi="Tahoma" w:cs="Tahoma"/>
                <w:sz w:val="20"/>
                <w:szCs w:val="20"/>
                <w:lang w:val="sr-Cyrl-RS"/>
              </w:rPr>
              <w:t xml:space="preserve">Молимо вас да заокруживањем одговора ДА или НЕ за сваки од понуђених факултативних </w:t>
            </w:r>
            <w:r w:rsidR="00C90494" w:rsidRPr="00FB236D">
              <w:rPr>
                <w:rFonts w:ascii="Tahoma" w:hAnsi="Tahoma" w:cs="Tahoma"/>
                <w:sz w:val="20"/>
                <w:szCs w:val="20"/>
                <w:lang w:val="sr-Cyrl-RS"/>
              </w:rPr>
              <w:t xml:space="preserve">области </w:t>
            </w:r>
            <w:r w:rsidRPr="00FB236D">
              <w:rPr>
                <w:rFonts w:ascii="Tahoma" w:hAnsi="Tahoma" w:cs="Tahoma"/>
                <w:sz w:val="20"/>
                <w:szCs w:val="20"/>
                <w:lang w:val="sr-Cyrl-RS"/>
              </w:rPr>
              <w:t>пакета подршке потврдите за кој</w:t>
            </w:r>
            <w:r w:rsidR="00C90494" w:rsidRPr="00FB236D">
              <w:rPr>
                <w:rFonts w:ascii="Tahoma" w:hAnsi="Tahoma" w:cs="Tahoma"/>
                <w:sz w:val="20"/>
                <w:szCs w:val="20"/>
                <w:lang w:val="sr-Cyrl-RS"/>
              </w:rPr>
              <w:t>е факултативне области се пријављујете.  Према условима Позива морате изабрати најмање једну област, док је могуће да се определ</w:t>
            </w:r>
            <w:r w:rsidR="002B3431">
              <w:rPr>
                <w:rFonts w:ascii="Tahoma" w:hAnsi="Tahoma" w:cs="Tahoma"/>
                <w:sz w:val="20"/>
                <w:szCs w:val="20"/>
                <w:lang w:val="sr-Cyrl-RS"/>
              </w:rPr>
              <w:t>ите</w:t>
            </w:r>
            <w:r w:rsidR="00C90494" w:rsidRPr="00FB236D">
              <w:rPr>
                <w:rFonts w:ascii="Tahoma" w:hAnsi="Tahoma" w:cs="Tahoma"/>
                <w:sz w:val="20"/>
                <w:szCs w:val="20"/>
                <w:lang w:val="sr-Cyrl-RS"/>
              </w:rPr>
              <w:t xml:space="preserve"> и за две, односно све три факултативне обла</w:t>
            </w:r>
            <w:r w:rsidR="009D4A66">
              <w:rPr>
                <w:rFonts w:ascii="Tahoma" w:hAnsi="Tahoma" w:cs="Tahoma"/>
                <w:sz w:val="20"/>
                <w:szCs w:val="20"/>
                <w:lang w:val="sr-Cyrl-RS"/>
              </w:rPr>
              <w:t>с</w:t>
            </w:r>
            <w:r w:rsidR="00C90494" w:rsidRPr="00FB236D">
              <w:rPr>
                <w:rFonts w:ascii="Tahoma" w:hAnsi="Tahoma" w:cs="Tahoma"/>
                <w:sz w:val="20"/>
                <w:szCs w:val="20"/>
                <w:lang w:val="sr-Cyrl-RS"/>
              </w:rPr>
              <w:t>ти пакета подршке</w:t>
            </w:r>
            <w:r w:rsidR="009D4A66">
              <w:rPr>
                <w:rFonts w:ascii="Tahoma" w:hAnsi="Tahoma" w:cs="Tahoma"/>
                <w:sz w:val="20"/>
                <w:szCs w:val="20"/>
                <w:lang w:val="sr-Cyrl-RS"/>
              </w:rPr>
              <w:t>.</w:t>
            </w:r>
          </w:p>
          <w:p w14:paraId="010108F8" w14:textId="77777777" w:rsidR="00C90494" w:rsidRPr="00FB236D" w:rsidRDefault="00C90494" w:rsidP="00C41943">
            <w:pPr>
              <w:spacing w:after="0" w:line="240" w:lineRule="auto"/>
              <w:rPr>
                <w:rFonts w:ascii="Tahoma" w:hAnsi="Tahoma" w:cs="Tahoma"/>
                <w:sz w:val="20"/>
                <w:szCs w:val="20"/>
                <w:lang w:val="sr-Cyrl-RS"/>
              </w:rPr>
            </w:pPr>
          </w:p>
        </w:tc>
      </w:tr>
      <w:tr w:rsidR="00C90494" w:rsidRPr="00FB236D" w14:paraId="20E13D77" w14:textId="77777777" w:rsidTr="00EF73D9">
        <w:trPr>
          <w:trHeight w:val="518"/>
        </w:trPr>
        <w:tc>
          <w:tcPr>
            <w:tcW w:w="7792" w:type="dxa"/>
            <w:tcBorders>
              <w:left w:val="single" w:sz="4" w:space="0" w:color="000000"/>
            </w:tcBorders>
            <w:shd w:val="clear" w:color="auto" w:fill="ACB9CA"/>
            <w:tcMar>
              <w:top w:w="0" w:type="dxa"/>
              <w:left w:w="108" w:type="dxa"/>
              <w:bottom w:w="0" w:type="dxa"/>
              <w:right w:w="108" w:type="dxa"/>
            </w:tcMar>
            <w:vAlign w:val="center"/>
          </w:tcPr>
          <w:p w14:paraId="668BF1CE" w14:textId="77777777" w:rsidR="00C90494" w:rsidRPr="00FB236D" w:rsidRDefault="00C63FD6" w:rsidP="00C41943">
            <w:pPr>
              <w:spacing w:after="0" w:line="240" w:lineRule="auto"/>
              <w:rPr>
                <w:rFonts w:ascii="Tahoma" w:hAnsi="Tahoma" w:cs="Tahoma"/>
                <w:sz w:val="20"/>
                <w:szCs w:val="20"/>
                <w:lang w:val="sr-Cyrl-RS"/>
              </w:rPr>
            </w:pPr>
            <w:r>
              <w:rPr>
                <w:rFonts w:ascii="Tahoma" w:hAnsi="Tahoma" w:cs="Tahoma"/>
                <w:sz w:val="20"/>
                <w:szCs w:val="20"/>
                <w:lang w:val="sr-Latn-RS"/>
              </w:rPr>
              <w:t>5</w:t>
            </w:r>
            <w:r w:rsidR="00C90494" w:rsidRPr="00FB236D">
              <w:rPr>
                <w:rFonts w:ascii="Tahoma" w:hAnsi="Tahoma" w:cs="Tahoma"/>
                <w:sz w:val="20"/>
                <w:szCs w:val="20"/>
                <w:lang w:val="sr-Cyrl-RS"/>
              </w:rPr>
              <w:t>.1. ПОДРШКА ОРГАНИЗАЦИОНОМ РАЗВОЈУ ЈЛС КОД УСПОСТАВЉАЊА ЈЕДИНСТВЕНОГ УПРАВНОГ МЕСТА</w:t>
            </w:r>
          </w:p>
        </w:tc>
        <w:tc>
          <w:tcPr>
            <w:tcW w:w="1842" w:type="dxa"/>
            <w:tcBorders>
              <w:right w:val="single" w:sz="4" w:space="0" w:color="000000"/>
            </w:tcBorders>
            <w:shd w:val="clear" w:color="auto" w:fill="ACB9CA"/>
            <w:vAlign w:val="center"/>
          </w:tcPr>
          <w:p w14:paraId="21C86BEE" w14:textId="77777777" w:rsidR="00C90494" w:rsidRPr="00FB236D" w:rsidRDefault="00C90494" w:rsidP="00C41943">
            <w:pPr>
              <w:spacing w:after="0" w:line="240" w:lineRule="auto"/>
              <w:rPr>
                <w:rFonts w:ascii="Tahoma" w:hAnsi="Tahoma" w:cs="Tahoma"/>
                <w:sz w:val="20"/>
                <w:szCs w:val="20"/>
                <w:lang w:val="sr-Cyrl-RS"/>
              </w:rPr>
            </w:pPr>
            <w:r w:rsidRPr="00FB236D">
              <w:rPr>
                <w:rFonts w:ascii="Tahoma" w:hAnsi="Tahoma" w:cs="Tahoma"/>
                <w:sz w:val="20"/>
                <w:szCs w:val="20"/>
                <w:lang w:val="sr-Cyrl-RS"/>
              </w:rPr>
              <w:t xml:space="preserve">     ДА          НЕ</w:t>
            </w:r>
          </w:p>
        </w:tc>
      </w:tr>
      <w:tr w:rsidR="00C90494" w:rsidRPr="00FB236D" w14:paraId="03151DB6" w14:textId="77777777" w:rsidTr="00EF73D9">
        <w:trPr>
          <w:trHeight w:val="554"/>
        </w:trPr>
        <w:tc>
          <w:tcPr>
            <w:tcW w:w="7792" w:type="dxa"/>
            <w:tcBorders>
              <w:left w:val="single" w:sz="4" w:space="0" w:color="000000"/>
            </w:tcBorders>
            <w:shd w:val="clear" w:color="auto" w:fill="ACB9CA"/>
            <w:tcMar>
              <w:top w:w="0" w:type="dxa"/>
              <w:left w:w="108" w:type="dxa"/>
              <w:bottom w:w="0" w:type="dxa"/>
              <w:right w:w="108" w:type="dxa"/>
            </w:tcMar>
            <w:vAlign w:val="center"/>
          </w:tcPr>
          <w:p w14:paraId="7BFFB3F3" w14:textId="77777777" w:rsidR="00C90494" w:rsidRPr="00FB236D" w:rsidRDefault="00C63FD6" w:rsidP="00C41943">
            <w:pPr>
              <w:spacing w:after="0" w:line="240" w:lineRule="auto"/>
              <w:rPr>
                <w:rFonts w:ascii="Tahoma" w:hAnsi="Tahoma" w:cs="Tahoma"/>
                <w:sz w:val="20"/>
                <w:szCs w:val="20"/>
                <w:lang w:val="sr-Cyrl-RS"/>
              </w:rPr>
            </w:pPr>
            <w:r>
              <w:rPr>
                <w:rFonts w:ascii="Tahoma" w:hAnsi="Tahoma" w:cs="Tahoma"/>
                <w:sz w:val="20"/>
                <w:szCs w:val="20"/>
                <w:lang w:val="sr-Latn-RS"/>
              </w:rPr>
              <w:t>5</w:t>
            </w:r>
            <w:r w:rsidR="00C90494" w:rsidRPr="00FB236D">
              <w:rPr>
                <w:rFonts w:ascii="Tahoma" w:hAnsi="Tahoma" w:cs="Tahoma"/>
                <w:sz w:val="20"/>
                <w:szCs w:val="20"/>
                <w:lang w:val="sr-Cyrl-RS"/>
              </w:rPr>
              <w:t>.2. ПОДРШКА ДЕКОНЦЕНТРАЦИЈИ УСЛУГА У МЕСНЕ ЗАЈЕДНИЦЕ</w:t>
            </w:r>
          </w:p>
        </w:tc>
        <w:tc>
          <w:tcPr>
            <w:tcW w:w="1842" w:type="dxa"/>
            <w:tcBorders>
              <w:right w:val="single" w:sz="4" w:space="0" w:color="000000"/>
            </w:tcBorders>
            <w:shd w:val="clear" w:color="auto" w:fill="ACB9CA"/>
            <w:vAlign w:val="center"/>
          </w:tcPr>
          <w:p w14:paraId="1BA77A8C" w14:textId="77777777" w:rsidR="00C90494" w:rsidRPr="00FB236D" w:rsidRDefault="00C90494" w:rsidP="00C41943">
            <w:pPr>
              <w:spacing w:after="0" w:line="240" w:lineRule="auto"/>
              <w:rPr>
                <w:rFonts w:ascii="Tahoma" w:hAnsi="Tahoma" w:cs="Tahoma"/>
                <w:sz w:val="20"/>
                <w:szCs w:val="20"/>
                <w:lang w:val="sr-Cyrl-RS"/>
              </w:rPr>
            </w:pPr>
            <w:r w:rsidRPr="00FB236D">
              <w:rPr>
                <w:rFonts w:ascii="Tahoma" w:hAnsi="Tahoma" w:cs="Tahoma"/>
                <w:sz w:val="20"/>
                <w:szCs w:val="20"/>
                <w:lang w:val="sr-Cyrl-RS"/>
              </w:rPr>
              <w:t xml:space="preserve">     ДА          НЕ</w:t>
            </w:r>
          </w:p>
        </w:tc>
      </w:tr>
      <w:tr w:rsidR="00C90494" w:rsidRPr="00FB236D" w14:paraId="299653C5" w14:textId="77777777" w:rsidTr="00EF73D9">
        <w:trPr>
          <w:trHeight w:val="755"/>
        </w:trPr>
        <w:tc>
          <w:tcPr>
            <w:tcW w:w="7792" w:type="dxa"/>
            <w:tcBorders>
              <w:left w:val="single" w:sz="4" w:space="0" w:color="000000"/>
              <w:bottom w:val="single" w:sz="4" w:space="0" w:color="000000"/>
            </w:tcBorders>
            <w:shd w:val="clear" w:color="auto" w:fill="ACB9CA"/>
            <w:tcMar>
              <w:top w:w="0" w:type="dxa"/>
              <w:left w:w="108" w:type="dxa"/>
              <w:bottom w:w="0" w:type="dxa"/>
              <w:right w:w="108" w:type="dxa"/>
            </w:tcMar>
            <w:vAlign w:val="center"/>
          </w:tcPr>
          <w:p w14:paraId="5C218238" w14:textId="77777777" w:rsidR="00C90494" w:rsidRPr="00FB236D" w:rsidRDefault="00C63FD6" w:rsidP="00C41943">
            <w:pPr>
              <w:spacing w:after="0" w:line="240" w:lineRule="auto"/>
              <w:rPr>
                <w:rFonts w:ascii="Tahoma" w:hAnsi="Tahoma" w:cs="Tahoma"/>
                <w:sz w:val="20"/>
                <w:szCs w:val="20"/>
                <w:lang w:val="sr-Cyrl-RS"/>
              </w:rPr>
            </w:pPr>
            <w:r>
              <w:rPr>
                <w:rFonts w:ascii="Tahoma" w:hAnsi="Tahoma" w:cs="Tahoma"/>
                <w:sz w:val="20"/>
                <w:szCs w:val="20"/>
                <w:lang w:val="sr-Latn-RS"/>
              </w:rPr>
              <w:t>5</w:t>
            </w:r>
            <w:r w:rsidR="00C90494" w:rsidRPr="00FB236D">
              <w:rPr>
                <w:rFonts w:ascii="Tahoma" w:hAnsi="Tahoma" w:cs="Tahoma"/>
                <w:sz w:val="20"/>
                <w:szCs w:val="20"/>
                <w:lang w:val="sr-Cyrl-RS"/>
              </w:rPr>
              <w:t>.3. ПОДРШКА УНАПРЕЂЕЊУ ЗНАЊА И ВЕШТИНА (КОМУНИКАЦИОНИХ, УПРАВЉАЧКИХ, ИЗВЕШТАВАЊЕ И СЛИЧНО)</w:t>
            </w:r>
          </w:p>
        </w:tc>
        <w:tc>
          <w:tcPr>
            <w:tcW w:w="1842" w:type="dxa"/>
            <w:tcBorders>
              <w:bottom w:val="single" w:sz="4" w:space="0" w:color="000000"/>
              <w:right w:val="single" w:sz="4" w:space="0" w:color="000000"/>
            </w:tcBorders>
            <w:shd w:val="clear" w:color="auto" w:fill="ACB9CA"/>
            <w:vAlign w:val="center"/>
          </w:tcPr>
          <w:p w14:paraId="0C8D738B" w14:textId="77777777" w:rsidR="00C90494" w:rsidRPr="00FB236D" w:rsidRDefault="00C90494" w:rsidP="00C41943">
            <w:pPr>
              <w:spacing w:after="0" w:line="240" w:lineRule="auto"/>
              <w:rPr>
                <w:rFonts w:ascii="Tahoma" w:hAnsi="Tahoma" w:cs="Tahoma"/>
                <w:sz w:val="20"/>
                <w:szCs w:val="20"/>
                <w:lang w:val="sr-Cyrl-RS"/>
              </w:rPr>
            </w:pPr>
            <w:r w:rsidRPr="00FB236D">
              <w:rPr>
                <w:rFonts w:ascii="Tahoma" w:hAnsi="Tahoma" w:cs="Tahoma"/>
                <w:sz w:val="20"/>
                <w:szCs w:val="20"/>
                <w:lang w:val="sr-Cyrl-RS"/>
              </w:rPr>
              <w:t xml:space="preserve">     ДА          НЕ</w:t>
            </w:r>
          </w:p>
        </w:tc>
      </w:tr>
      <w:tr w:rsidR="00DB4FED" w:rsidRPr="00FB236D" w14:paraId="4F87DC61" w14:textId="77777777" w:rsidTr="00EF73D9">
        <w:trPr>
          <w:trHeight w:val="755"/>
        </w:trPr>
        <w:tc>
          <w:tcPr>
            <w:tcW w:w="9634" w:type="dxa"/>
            <w:gridSpan w:val="2"/>
            <w:tcBorders>
              <w:left w:val="single" w:sz="4" w:space="0" w:color="000000"/>
              <w:bottom w:val="single" w:sz="4" w:space="0" w:color="000000"/>
              <w:right w:val="single" w:sz="4" w:space="0" w:color="000000"/>
            </w:tcBorders>
            <w:shd w:val="clear" w:color="auto" w:fill="ACB9CA"/>
            <w:tcMar>
              <w:top w:w="0" w:type="dxa"/>
              <w:left w:w="108" w:type="dxa"/>
              <w:bottom w:w="0" w:type="dxa"/>
              <w:right w:w="108" w:type="dxa"/>
            </w:tcMar>
            <w:vAlign w:val="center"/>
          </w:tcPr>
          <w:p w14:paraId="07186FDB" w14:textId="77777777" w:rsidR="00DB4FED" w:rsidRPr="00FB236D" w:rsidRDefault="00DB4FED" w:rsidP="004F5568">
            <w:pPr>
              <w:spacing w:before="120" w:after="120" w:line="240" w:lineRule="auto"/>
              <w:rPr>
                <w:rFonts w:ascii="Tahoma" w:hAnsi="Tahoma" w:cs="Tahoma"/>
                <w:sz w:val="20"/>
                <w:szCs w:val="20"/>
                <w:lang w:val="sr-Cyrl-RS"/>
              </w:rPr>
            </w:pPr>
            <w:r w:rsidRPr="00FB236D">
              <w:rPr>
                <w:rFonts w:ascii="Tahoma" w:hAnsi="Tahoma" w:cs="Tahoma"/>
                <w:sz w:val="20"/>
                <w:szCs w:val="20"/>
                <w:lang w:val="sr-Cyrl-RS"/>
              </w:rPr>
              <w:t>Молимо вас да одговорите на следећа питања за оне факултативне области пакета подршке за које се пријављујете. Блокове питања за факултативне области за које се не пријављујете можете оставити празним или обрисати из пријавног формулара.</w:t>
            </w:r>
          </w:p>
        </w:tc>
      </w:tr>
      <w:tr w:rsidR="009E4B87" w:rsidRPr="00FB236D" w14:paraId="69A6CE99" w14:textId="77777777" w:rsidTr="00EF73D9">
        <w:trPr>
          <w:trHeight w:val="755"/>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vAlign w:val="center"/>
          </w:tcPr>
          <w:p w14:paraId="2A1E5B71" w14:textId="77777777" w:rsidR="009E4B87" w:rsidRPr="00FB236D" w:rsidRDefault="00D032A5" w:rsidP="00C41943">
            <w:pPr>
              <w:spacing w:after="0" w:line="240" w:lineRule="auto"/>
              <w:rPr>
                <w:rFonts w:ascii="Tahoma" w:hAnsi="Tahoma" w:cs="Tahoma"/>
                <w:sz w:val="20"/>
                <w:szCs w:val="20"/>
                <w:lang w:val="sr-Cyrl-RS"/>
              </w:rPr>
            </w:pPr>
            <w:r w:rsidRPr="00FB236D">
              <w:rPr>
                <w:rFonts w:ascii="Tahoma" w:hAnsi="Tahoma" w:cs="Tahoma"/>
                <w:sz w:val="20"/>
                <w:szCs w:val="20"/>
                <w:lang w:val="sr-Cyrl-RS"/>
              </w:rPr>
              <w:t>5</w:t>
            </w:r>
            <w:r w:rsidR="009E4B87" w:rsidRPr="00FB236D">
              <w:rPr>
                <w:rFonts w:ascii="Tahoma" w:hAnsi="Tahoma" w:cs="Tahoma"/>
                <w:sz w:val="20"/>
                <w:szCs w:val="20"/>
                <w:lang w:val="sr-Cyrl-RS"/>
              </w:rPr>
              <w:t xml:space="preserve">.1. </w:t>
            </w:r>
            <w:r w:rsidR="00E63619" w:rsidRPr="005D4BAE">
              <w:rPr>
                <w:rFonts w:ascii="Tahoma" w:hAnsi="Tahoma" w:cs="Tahoma"/>
                <w:sz w:val="20"/>
                <w:szCs w:val="20"/>
                <w:lang w:val="sr-Cyrl-RS"/>
              </w:rPr>
              <w:t xml:space="preserve"> ПОДРШКА ОРГАНИЗАЦИОНОМ РАЗВОЈУ ЗА УСПОСТАВЉАЊЕ/УНАПРЕЂЕЊЕ ЈЕДИНСТВНЕНОГ УПРАВНОГ МЕСТА</w:t>
            </w:r>
          </w:p>
        </w:tc>
      </w:tr>
      <w:tr w:rsidR="00FB6489" w:rsidRPr="00FB236D" w14:paraId="14381873" w14:textId="77777777" w:rsidTr="00EF73D9">
        <w:trPr>
          <w:trHeight w:val="535"/>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50A789" w14:textId="77777777" w:rsidR="00FB6489" w:rsidRPr="00FB236D" w:rsidRDefault="00FB6489"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5.1.1. Имајући у виду елементе описане у пакету подршке у делу који се односи на успостављање јединственог управног места, укратко опишите тренутно стање у вашој ЈЛС.</w:t>
            </w:r>
          </w:p>
        </w:tc>
      </w:tr>
      <w:tr w:rsidR="00335F21" w:rsidRPr="00FB236D" w14:paraId="1BA77CA6" w14:textId="77777777" w:rsidTr="00EF73D9">
        <w:trPr>
          <w:trHeight w:val="535"/>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70EB9E9" w14:textId="77777777" w:rsidR="00335F21" w:rsidRDefault="00335F21" w:rsidP="00FB6489">
            <w:pPr>
              <w:spacing w:after="0" w:line="240" w:lineRule="auto"/>
              <w:jc w:val="both"/>
              <w:rPr>
                <w:rFonts w:ascii="Tahoma" w:hAnsi="Tahoma" w:cs="Tahoma"/>
                <w:sz w:val="20"/>
                <w:szCs w:val="20"/>
                <w:lang w:val="sr-Cyrl-RS"/>
              </w:rPr>
            </w:pPr>
          </w:p>
          <w:p w14:paraId="1AFEFA16" w14:textId="77777777" w:rsidR="00335F21" w:rsidRDefault="00335F21" w:rsidP="00FB6489">
            <w:pPr>
              <w:spacing w:after="0" w:line="240" w:lineRule="auto"/>
              <w:jc w:val="both"/>
              <w:rPr>
                <w:rFonts w:ascii="Tahoma" w:hAnsi="Tahoma" w:cs="Tahoma"/>
                <w:sz w:val="20"/>
                <w:szCs w:val="20"/>
                <w:lang w:val="sr-Cyrl-RS"/>
              </w:rPr>
            </w:pPr>
          </w:p>
          <w:p w14:paraId="42CCDAAF" w14:textId="77777777" w:rsidR="00335F21" w:rsidRDefault="00335F21" w:rsidP="00FB6489">
            <w:pPr>
              <w:spacing w:after="0" w:line="240" w:lineRule="auto"/>
              <w:jc w:val="both"/>
              <w:rPr>
                <w:rFonts w:ascii="Tahoma" w:hAnsi="Tahoma" w:cs="Tahoma"/>
                <w:sz w:val="20"/>
                <w:szCs w:val="20"/>
                <w:lang w:val="sr-Cyrl-RS"/>
              </w:rPr>
            </w:pPr>
          </w:p>
          <w:p w14:paraId="47EE4A5C" w14:textId="77777777" w:rsidR="00956047" w:rsidRPr="00FB236D" w:rsidRDefault="00956047" w:rsidP="00FB6489">
            <w:pPr>
              <w:spacing w:after="0" w:line="240" w:lineRule="auto"/>
              <w:jc w:val="both"/>
              <w:rPr>
                <w:rFonts w:ascii="Tahoma" w:hAnsi="Tahoma" w:cs="Tahoma"/>
                <w:sz w:val="20"/>
                <w:szCs w:val="20"/>
                <w:lang w:val="sr-Cyrl-RS"/>
              </w:rPr>
            </w:pPr>
          </w:p>
        </w:tc>
      </w:tr>
      <w:tr w:rsidR="00FB6489" w:rsidRPr="00FB236D" w14:paraId="6C1A140D" w14:textId="77777777" w:rsidTr="00EF73D9">
        <w:trPr>
          <w:trHeight w:val="535"/>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659BE3" w14:textId="77777777" w:rsidR="00FB6489" w:rsidRPr="00FB236D" w:rsidRDefault="00FB6489"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5.1.2.  Укратко опишите на који начин очекујете да ће ова област пакета подршке унапредити поступање у управним стварима</w:t>
            </w:r>
            <w:r w:rsidRPr="00EF73D9">
              <w:rPr>
                <w:rFonts w:ascii="Tahoma" w:hAnsi="Tahoma" w:cs="Tahoma"/>
                <w:color w:val="000000"/>
                <w:sz w:val="20"/>
                <w:szCs w:val="20"/>
                <w:lang w:val="sr-Cyrl-RS"/>
              </w:rPr>
              <w:t xml:space="preserve">. </w:t>
            </w:r>
            <w:r w:rsidRPr="00FB236D">
              <w:rPr>
                <w:rFonts w:ascii="Tahoma" w:hAnsi="Tahoma" w:cs="Tahoma"/>
                <w:sz w:val="20"/>
                <w:szCs w:val="20"/>
                <w:lang w:val="sr-Cyrl-RS"/>
              </w:rPr>
              <w:t>Које резултате очекујете након добијања експертске подршке у овој области пакета подршке– који циљ(еви), односно резултат(и) се желе остварити?</w:t>
            </w:r>
          </w:p>
        </w:tc>
      </w:tr>
      <w:tr w:rsidR="00335F21" w:rsidRPr="00FB236D" w14:paraId="788F6AF2" w14:textId="77777777" w:rsidTr="00EF73D9">
        <w:trPr>
          <w:trHeight w:val="535"/>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802697" w14:textId="77777777" w:rsidR="00335F21" w:rsidRDefault="00335F21" w:rsidP="00FB6489">
            <w:pPr>
              <w:spacing w:after="0" w:line="240" w:lineRule="auto"/>
              <w:jc w:val="both"/>
              <w:rPr>
                <w:rFonts w:ascii="Tahoma" w:hAnsi="Tahoma" w:cs="Tahoma"/>
                <w:sz w:val="20"/>
                <w:szCs w:val="20"/>
                <w:lang w:val="sr-Cyrl-RS"/>
              </w:rPr>
            </w:pPr>
          </w:p>
          <w:p w14:paraId="3255500A" w14:textId="77777777" w:rsidR="00335F21" w:rsidRDefault="00335F21" w:rsidP="00FB6489">
            <w:pPr>
              <w:spacing w:after="0" w:line="240" w:lineRule="auto"/>
              <w:jc w:val="both"/>
              <w:rPr>
                <w:rFonts w:ascii="Tahoma" w:hAnsi="Tahoma" w:cs="Tahoma"/>
                <w:sz w:val="20"/>
                <w:szCs w:val="20"/>
                <w:lang w:val="sr-Cyrl-RS"/>
              </w:rPr>
            </w:pPr>
          </w:p>
          <w:p w14:paraId="0DEC59AA" w14:textId="77777777" w:rsidR="00335F21" w:rsidRDefault="00335F21" w:rsidP="00FB6489">
            <w:pPr>
              <w:spacing w:after="0" w:line="240" w:lineRule="auto"/>
              <w:jc w:val="both"/>
              <w:rPr>
                <w:rFonts w:ascii="Tahoma" w:hAnsi="Tahoma" w:cs="Tahoma"/>
                <w:sz w:val="20"/>
                <w:szCs w:val="20"/>
                <w:lang w:val="sr-Cyrl-RS"/>
              </w:rPr>
            </w:pPr>
          </w:p>
          <w:p w14:paraId="3F3893EB" w14:textId="77777777" w:rsidR="00335F21" w:rsidRPr="00FB236D" w:rsidRDefault="00335F21" w:rsidP="00FB6489">
            <w:pPr>
              <w:spacing w:after="0" w:line="240" w:lineRule="auto"/>
              <w:jc w:val="both"/>
              <w:rPr>
                <w:rFonts w:ascii="Tahoma" w:hAnsi="Tahoma" w:cs="Tahoma"/>
                <w:sz w:val="20"/>
                <w:szCs w:val="20"/>
                <w:lang w:val="sr-Cyrl-RS"/>
              </w:rPr>
            </w:pPr>
          </w:p>
        </w:tc>
      </w:tr>
      <w:tr w:rsidR="00FB6489" w:rsidRPr="00FB236D" w14:paraId="69D496B3" w14:textId="77777777" w:rsidTr="00EF73D9">
        <w:trPr>
          <w:trHeight w:val="831"/>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06B82E" w14:textId="77777777" w:rsidR="00FB6489" w:rsidRPr="00FB236D" w:rsidRDefault="00FB6489"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 xml:space="preserve">5.1.3 Укратко опишите спремност/мотивисаност запослених и руководства за евентуалне промене у поступању које ће уследити као резултат спровођења пакета подршке и на који начин ће запослени и руководство бити укључени у спровођење активности </w:t>
            </w:r>
            <w:proofErr w:type="spellStart"/>
            <w:r w:rsidRPr="00FB236D">
              <w:rPr>
                <w:rFonts w:ascii="Tahoma" w:hAnsi="Tahoma" w:cs="Tahoma"/>
                <w:sz w:val="20"/>
                <w:szCs w:val="20"/>
                <w:lang w:val="sr-Cyrl-RS"/>
              </w:rPr>
              <w:t>предвиђених</w:t>
            </w:r>
            <w:proofErr w:type="spellEnd"/>
            <w:r w:rsidRPr="00FB236D">
              <w:rPr>
                <w:rFonts w:ascii="Tahoma" w:hAnsi="Tahoma" w:cs="Tahoma"/>
                <w:sz w:val="20"/>
                <w:szCs w:val="20"/>
                <w:lang w:val="sr-Cyrl-RS"/>
              </w:rPr>
              <w:t xml:space="preserve"> у овој области пакета подршке. </w:t>
            </w:r>
          </w:p>
        </w:tc>
      </w:tr>
      <w:tr w:rsidR="00335F21" w:rsidRPr="00FB236D" w14:paraId="275D675B" w14:textId="77777777" w:rsidTr="00EF73D9">
        <w:trPr>
          <w:trHeight w:val="984"/>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A630A3" w14:textId="77777777" w:rsidR="00335F21" w:rsidRDefault="00335F21" w:rsidP="00FB6489">
            <w:pPr>
              <w:spacing w:after="0" w:line="240" w:lineRule="auto"/>
              <w:jc w:val="both"/>
              <w:rPr>
                <w:rFonts w:ascii="Tahoma" w:hAnsi="Tahoma" w:cs="Tahoma"/>
                <w:sz w:val="20"/>
                <w:szCs w:val="20"/>
                <w:lang w:val="sr-Cyrl-RS"/>
              </w:rPr>
            </w:pPr>
          </w:p>
          <w:p w14:paraId="51A4AE5D" w14:textId="77777777" w:rsidR="00335F21" w:rsidRDefault="00335F21" w:rsidP="00FB6489">
            <w:pPr>
              <w:spacing w:after="0" w:line="240" w:lineRule="auto"/>
              <w:jc w:val="both"/>
              <w:rPr>
                <w:rFonts w:ascii="Tahoma" w:hAnsi="Tahoma" w:cs="Tahoma"/>
                <w:sz w:val="20"/>
                <w:szCs w:val="20"/>
                <w:lang w:val="sr-Cyrl-RS"/>
              </w:rPr>
            </w:pPr>
          </w:p>
          <w:p w14:paraId="35C1F4C3" w14:textId="77777777" w:rsidR="00335F21" w:rsidRDefault="00335F21" w:rsidP="00FB6489">
            <w:pPr>
              <w:spacing w:after="0" w:line="240" w:lineRule="auto"/>
              <w:jc w:val="both"/>
              <w:rPr>
                <w:rFonts w:ascii="Tahoma" w:hAnsi="Tahoma" w:cs="Tahoma"/>
                <w:sz w:val="20"/>
                <w:szCs w:val="20"/>
                <w:lang w:val="sr-Cyrl-RS"/>
              </w:rPr>
            </w:pPr>
          </w:p>
          <w:p w14:paraId="6CD7A18C" w14:textId="77777777" w:rsidR="00335F21" w:rsidRPr="00FB236D" w:rsidRDefault="00335F21" w:rsidP="00FB6489">
            <w:pPr>
              <w:spacing w:after="0" w:line="240" w:lineRule="auto"/>
              <w:jc w:val="both"/>
              <w:rPr>
                <w:rFonts w:ascii="Tahoma" w:hAnsi="Tahoma" w:cs="Tahoma"/>
                <w:sz w:val="20"/>
                <w:szCs w:val="20"/>
                <w:lang w:val="sr-Cyrl-RS"/>
              </w:rPr>
            </w:pPr>
          </w:p>
        </w:tc>
      </w:tr>
      <w:tr w:rsidR="00FB6489" w:rsidRPr="00FB236D" w14:paraId="147563D2" w14:textId="77777777" w:rsidTr="00EF73D9">
        <w:trPr>
          <w:trHeight w:val="700"/>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52CC53" w14:textId="77777777" w:rsidR="00FB6489" w:rsidRPr="00FB236D" w:rsidRDefault="00FB6489"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5.1.4. Опишите како ће очекиване промене бити интегрисане у поступање запослених, односно на који начин ће се  осигурати одрживост промена постигнутих кроз реализацију овог дела пакета подршке?</w:t>
            </w:r>
            <w:r w:rsidR="00335F21" w:rsidRPr="00FB236D">
              <w:rPr>
                <w:rFonts w:ascii="Tahoma" w:hAnsi="Tahoma" w:cs="Tahoma"/>
                <w:sz w:val="20"/>
                <w:szCs w:val="20"/>
                <w:lang w:val="sr-Cyrl-RS"/>
              </w:rPr>
              <w:t xml:space="preserve"> </w:t>
            </w:r>
          </w:p>
        </w:tc>
      </w:tr>
      <w:tr w:rsidR="00335F21" w:rsidRPr="00FB236D" w14:paraId="220054DE" w14:textId="77777777" w:rsidTr="00EF73D9">
        <w:trPr>
          <w:trHeight w:val="928"/>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8336B1" w14:textId="77777777" w:rsidR="00335F21" w:rsidRDefault="00335F21" w:rsidP="00FB6489">
            <w:pPr>
              <w:spacing w:after="0" w:line="240" w:lineRule="auto"/>
              <w:rPr>
                <w:rFonts w:ascii="Tahoma" w:hAnsi="Tahoma" w:cs="Tahoma"/>
                <w:sz w:val="20"/>
                <w:szCs w:val="20"/>
                <w:lang w:val="sr-Cyrl-RS"/>
              </w:rPr>
            </w:pPr>
          </w:p>
          <w:p w14:paraId="22D6287A" w14:textId="77777777" w:rsidR="00335F21" w:rsidRDefault="00335F21" w:rsidP="00FB6489">
            <w:pPr>
              <w:spacing w:after="0" w:line="240" w:lineRule="auto"/>
              <w:rPr>
                <w:rFonts w:ascii="Tahoma" w:hAnsi="Tahoma" w:cs="Tahoma"/>
                <w:sz w:val="20"/>
                <w:szCs w:val="20"/>
                <w:lang w:val="sr-Cyrl-RS"/>
              </w:rPr>
            </w:pPr>
          </w:p>
          <w:p w14:paraId="0CDB93AF" w14:textId="77777777" w:rsidR="00335F21" w:rsidRDefault="00335F21" w:rsidP="00FB6489">
            <w:pPr>
              <w:spacing w:after="0" w:line="240" w:lineRule="auto"/>
              <w:rPr>
                <w:rFonts w:ascii="Tahoma" w:hAnsi="Tahoma" w:cs="Tahoma"/>
                <w:sz w:val="20"/>
                <w:szCs w:val="20"/>
                <w:lang w:val="sr-Cyrl-RS"/>
              </w:rPr>
            </w:pPr>
          </w:p>
          <w:p w14:paraId="5EBD5F5D" w14:textId="77777777" w:rsidR="00335F21" w:rsidRPr="00FB236D" w:rsidRDefault="00335F21" w:rsidP="00FB6489">
            <w:pPr>
              <w:spacing w:after="0" w:line="240" w:lineRule="auto"/>
              <w:rPr>
                <w:rFonts w:ascii="Tahoma" w:hAnsi="Tahoma" w:cs="Tahoma"/>
                <w:sz w:val="20"/>
                <w:szCs w:val="20"/>
                <w:lang w:val="sr-Cyrl-RS"/>
              </w:rPr>
            </w:pPr>
          </w:p>
        </w:tc>
      </w:tr>
      <w:tr w:rsidR="009E4B87" w:rsidRPr="00FB236D" w14:paraId="6E445678" w14:textId="77777777" w:rsidTr="00EF73D9">
        <w:trPr>
          <w:trHeight w:val="684"/>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vAlign w:val="center"/>
          </w:tcPr>
          <w:p w14:paraId="01C49993" w14:textId="77777777" w:rsidR="009E4B87" w:rsidRPr="00FB236D" w:rsidRDefault="00D032A5" w:rsidP="00C41943">
            <w:pPr>
              <w:spacing w:after="0" w:line="240" w:lineRule="auto"/>
              <w:rPr>
                <w:rFonts w:ascii="Tahoma" w:hAnsi="Tahoma" w:cs="Tahoma"/>
                <w:sz w:val="20"/>
                <w:szCs w:val="20"/>
                <w:lang w:val="sr-Cyrl-RS"/>
              </w:rPr>
            </w:pPr>
            <w:r w:rsidRPr="00FB236D">
              <w:rPr>
                <w:rFonts w:ascii="Tahoma" w:hAnsi="Tahoma" w:cs="Tahoma"/>
                <w:sz w:val="20"/>
                <w:szCs w:val="20"/>
                <w:lang w:val="sr-Cyrl-RS"/>
              </w:rPr>
              <w:t>5</w:t>
            </w:r>
            <w:r w:rsidR="009E4B87" w:rsidRPr="00FB236D">
              <w:rPr>
                <w:rFonts w:ascii="Tahoma" w:hAnsi="Tahoma" w:cs="Tahoma"/>
                <w:sz w:val="20"/>
                <w:szCs w:val="20"/>
                <w:lang w:val="sr-Cyrl-RS"/>
              </w:rPr>
              <w:t xml:space="preserve">.2. ПОДРШКА </w:t>
            </w:r>
            <w:r w:rsidR="00BC5CC3">
              <w:rPr>
                <w:rFonts w:ascii="Tahoma" w:hAnsi="Tahoma" w:cs="Tahoma"/>
                <w:sz w:val="20"/>
                <w:szCs w:val="20"/>
                <w:lang w:val="sr-Cyrl-RS"/>
              </w:rPr>
              <w:t xml:space="preserve">ЗА </w:t>
            </w:r>
            <w:r w:rsidR="009E4B87" w:rsidRPr="00FB236D">
              <w:rPr>
                <w:rFonts w:ascii="Tahoma" w:hAnsi="Tahoma" w:cs="Tahoma"/>
                <w:sz w:val="20"/>
                <w:szCs w:val="20"/>
                <w:lang w:val="sr-Cyrl-RS"/>
              </w:rPr>
              <w:t>ДЕКОНЦЕНТРАЦИЈ</w:t>
            </w:r>
            <w:r w:rsidR="00BC5CC3">
              <w:rPr>
                <w:rFonts w:ascii="Tahoma" w:hAnsi="Tahoma" w:cs="Tahoma"/>
                <w:sz w:val="20"/>
                <w:szCs w:val="20"/>
                <w:lang w:val="sr-Cyrl-RS"/>
              </w:rPr>
              <w:t>У ПОСТУПАКА/</w:t>
            </w:r>
            <w:r w:rsidR="009E4B87" w:rsidRPr="00FB236D">
              <w:rPr>
                <w:rFonts w:ascii="Tahoma" w:hAnsi="Tahoma" w:cs="Tahoma"/>
                <w:sz w:val="20"/>
                <w:szCs w:val="20"/>
                <w:lang w:val="sr-Cyrl-RS"/>
              </w:rPr>
              <w:t>УСЛУГА</w:t>
            </w:r>
          </w:p>
        </w:tc>
      </w:tr>
      <w:tr w:rsidR="00FB6489" w:rsidRPr="00FB236D" w14:paraId="3E83DEFE" w14:textId="77777777" w:rsidTr="00EF73D9">
        <w:trPr>
          <w:trHeight w:val="551"/>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B63108" w14:textId="77777777" w:rsidR="00FB6489" w:rsidRPr="00FB236D" w:rsidRDefault="00FB6489"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5.2.1. Имајући у виду елементе описане у пакету подршке у делу који се односи на  подршку деконцентрацији услуга у месне канцеларије, укратко опишите тренутно стање у вашој ЈЛС.</w:t>
            </w:r>
          </w:p>
        </w:tc>
      </w:tr>
      <w:tr w:rsidR="00335F21" w:rsidRPr="00FB236D" w14:paraId="5C1D1A47" w14:textId="77777777" w:rsidTr="00EF73D9">
        <w:trPr>
          <w:trHeight w:val="997"/>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0E7D01" w14:textId="77777777" w:rsidR="00335F21" w:rsidRDefault="00335F21" w:rsidP="00FB6489">
            <w:pPr>
              <w:spacing w:after="0" w:line="240" w:lineRule="auto"/>
              <w:rPr>
                <w:rFonts w:ascii="Tahoma" w:hAnsi="Tahoma" w:cs="Tahoma"/>
                <w:sz w:val="20"/>
                <w:szCs w:val="20"/>
                <w:lang w:val="sr-Cyrl-RS"/>
              </w:rPr>
            </w:pPr>
          </w:p>
          <w:p w14:paraId="1ADE7B30" w14:textId="77777777" w:rsidR="00335F21" w:rsidRDefault="00335F21" w:rsidP="00FB6489">
            <w:pPr>
              <w:spacing w:after="0" w:line="240" w:lineRule="auto"/>
              <w:rPr>
                <w:rFonts w:ascii="Tahoma" w:hAnsi="Tahoma" w:cs="Tahoma"/>
                <w:sz w:val="20"/>
                <w:szCs w:val="20"/>
                <w:lang w:val="sr-Cyrl-RS"/>
              </w:rPr>
            </w:pPr>
          </w:p>
          <w:p w14:paraId="6428A286" w14:textId="77777777" w:rsidR="00335F21" w:rsidRDefault="00335F21" w:rsidP="00FB6489">
            <w:pPr>
              <w:spacing w:after="0" w:line="240" w:lineRule="auto"/>
              <w:rPr>
                <w:rFonts w:ascii="Tahoma" w:hAnsi="Tahoma" w:cs="Tahoma"/>
                <w:sz w:val="20"/>
                <w:szCs w:val="20"/>
                <w:lang w:val="sr-Cyrl-RS"/>
              </w:rPr>
            </w:pPr>
          </w:p>
          <w:p w14:paraId="05EFD077" w14:textId="77777777" w:rsidR="00335F21" w:rsidRPr="00FB236D" w:rsidRDefault="00335F21" w:rsidP="00FB6489">
            <w:pPr>
              <w:spacing w:after="0" w:line="240" w:lineRule="auto"/>
              <w:rPr>
                <w:rFonts w:ascii="Tahoma" w:hAnsi="Tahoma" w:cs="Tahoma"/>
                <w:sz w:val="20"/>
                <w:szCs w:val="20"/>
                <w:lang w:val="sr-Cyrl-RS"/>
              </w:rPr>
            </w:pPr>
          </w:p>
        </w:tc>
      </w:tr>
      <w:tr w:rsidR="00FB6489" w:rsidRPr="00FB236D" w14:paraId="27BC43B1" w14:textId="77777777" w:rsidTr="00EF73D9">
        <w:trPr>
          <w:trHeight w:val="842"/>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38606B5" w14:textId="77777777" w:rsidR="00FB6489" w:rsidRPr="00FB236D" w:rsidRDefault="00FB6489"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5.2.2.  Укратко опишите на који начин очекујете да ће ова област пакета подршке унапредити поступање у вашој ЈЛС</w:t>
            </w:r>
            <w:r w:rsidRPr="00EF73D9">
              <w:rPr>
                <w:rFonts w:ascii="Tahoma" w:hAnsi="Tahoma" w:cs="Tahoma"/>
                <w:color w:val="000000"/>
                <w:sz w:val="20"/>
                <w:szCs w:val="20"/>
                <w:lang w:val="sr-Cyrl-RS"/>
              </w:rPr>
              <w:t xml:space="preserve">. </w:t>
            </w:r>
            <w:r w:rsidRPr="00FB236D">
              <w:rPr>
                <w:rFonts w:ascii="Tahoma" w:hAnsi="Tahoma" w:cs="Tahoma"/>
                <w:sz w:val="20"/>
                <w:szCs w:val="20"/>
                <w:lang w:val="sr-Cyrl-RS"/>
              </w:rPr>
              <w:t>Које резултате очекујете након добијања експертске подршке у овој области пакета подршке – који циљ(еви), односно резултат(и) се желе остварити?</w:t>
            </w:r>
          </w:p>
        </w:tc>
      </w:tr>
      <w:tr w:rsidR="00335F21" w:rsidRPr="00FB236D" w14:paraId="62BF1E82" w14:textId="77777777" w:rsidTr="00EF73D9">
        <w:trPr>
          <w:trHeight w:val="998"/>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7DB364" w14:textId="77777777" w:rsidR="00335F21" w:rsidRDefault="00335F21" w:rsidP="00FB6489">
            <w:pPr>
              <w:spacing w:after="0" w:line="240" w:lineRule="auto"/>
              <w:jc w:val="both"/>
              <w:rPr>
                <w:rFonts w:ascii="Tahoma" w:hAnsi="Tahoma" w:cs="Tahoma"/>
                <w:sz w:val="20"/>
                <w:szCs w:val="20"/>
                <w:lang w:val="sr-Cyrl-RS"/>
              </w:rPr>
            </w:pPr>
          </w:p>
          <w:p w14:paraId="7D57F836" w14:textId="77777777" w:rsidR="00335F21" w:rsidRDefault="00335F21" w:rsidP="00FB6489">
            <w:pPr>
              <w:spacing w:after="0" w:line="240" w:lineRule="auto"/>
              <w:jc w:val="both"/>
              <w:rPr>
                <w:rFonts w:ascii="Tahoma" w:hAnsi="Tahoma" w:cs="Tahoma"/>
                <w:sz w:val="20"/>
                <w:szCs w:val="20"/>
                <w:lang w:val="sr-Cyrl-RS"/>
              </w:rPr>
            </w:pPr>
          </w:p>
          <w:p w14:paraId="32DA3D9C" w14:textId="77777777" w:rsidR="00335F21" w:rsidRDefault="00335F21" w:rsidP="00FB6489">
            <w:pPr>
              <w:spacing w:after="0" w:line="240" w:lineRule="auto"/>
              <w:jc w:val="both"/>
              <w:rPr>
                <w:rFonts w:ascii="Tahoma" w:hAnsi="Tahoma" w:cs="Tahoma"/>
                <w:sz w:val="20"/>
                <w:szCs w:val="20"/>
                <w:lang w:val="sr-Cyrl-RS"/>
              </w:rPr>
            </w:pPr>
          </w:p>
          <w:p w14:paraId="797A453D" w14:textId="77777777" w:rsidR="00335F21" w:rsidRPr="00FB236D" w:rsidRDefault="00335F21" w:rsidP="00FB6489">
            <w:pPr>
              <w:spacing w:after="0" w:line="240" w:lineRule="auto"/>
              <w:jc w:val="both"/>
              <w:rPr>
                <w:rFonts w:ascii="Tahoma" w:hAnsi="Tahoma" w:cs="Tahoma"/>
                <w:sz w:val="20"/>
                <w:szCs w:val="20"/>
                <w:lang w:val="sr-Cyrl-RS"/>
              </w:rPr>
            </w:pPr>
          </w:p>
        </w:tc>
      </w:tr>
      <w:tr w:rsidR="00FB6489" w:rsidRPr="00FB236D" w14:paraId="47DFB2FB" w14:textId="77777777" w:rsidTr="00EF73D9">
        <w:trPr>
          <w:trHeight w:val="535"/>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024A0D" w14:textId="77777777" w:rsidR="00FB6489" w:rsidRPr="00FB236D" w:rsidRDefault="00FB6489"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 xml:space="preserve">5.2.3 Укратко опишите спремност/мотивисаност запослених и руководства за евентуалне промене у поступању које ће уследити као резултат спровођења пакета подршке и на који начин ће запослени и руководство бити укључени у спровођење активности </w:t>
            </w:r>
            <w:proofErr w:type="spellStart"/>
            <w:r w:rsidRPr="00FB236D">
              <w:rPr>
                <w:rFonts w:ascii="Tahoma" w:hAnsi="Tahoma" w:cs="Tahoma"/>
                <w:sz w:val="20"/>
                <w:szCs w:val="20"/>
                <w:lang w:val="sr-Cyrl-RS"/>
              </w:rPr>
              <w:t>предвиђених</w:t>
            </w:r>
            <w:proofErr w:type="spellEnd"/>
            <w:r w:rsidRPr="00FB236D">
              <w:rPr>
                <w:rFonts w:ascii="Tahoma" w:hAnsi="Tahoma" w:cs="Tahoma"/>
                <w:sz w:val="20"/>
                <w:szCs w:val="20"/>
                <w:lang w:val="sr-Cyrl-RS"/>
              </w:rPr>
              <w:t xml:space="preserve"> у овој области пакета подршке. </w:t>
            </w:r>
          </w:p>
        </w:tc>
      </w:tr>
      <w:tr w:rsidR="00335F21" w:rsidRPr="00FB236D" w14:paraId="1113BBCD" w14:textId="77777777" w:rsidTr="00EF73D9">
        <w:trPr>
          <w:trHeight w:val="535"/>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E2345A" w14:textId="77777777" w:rsidR="00335F21" w:rsidRDefault="00335F21" w:rsidP="00FB6489">
            <w:pPr>
              <w:spacing w:after="0" w:line="240" w:lineRule="auto"/>
              <w:jc w:val="both"/>
              <w:rPr>
                <w:rFonts w:ascii="Tahoma" w:hAnsi="Tahoma" w:cs="Tahoma"/>
                <w:sz w:val="20"/>
                <w:szCs w:val="20"/>
                <w:lang w:val="sr-Cyrl-RS"/>
              </w:rPr>
            </w:pPr>
          </w:p>
          <w:p w14:paraId="5FFF537C" w14:textId="77777777" w:rsidR="00335F21" w:rsidRDefault="00335F21" w:rsidP="00FB6489">
            <w:pPr>
              <w:spacing w:after="0" w:line="240" w:lineRule="auto"/>
              <w:jc w:val="both"/>
              <w:rPr>
                <w:rFonts w:ascii="Tahoma" w:hAnsi="Tahoma" w:cs="Tahoma"/>
                <w:sz w:val="20"/>
                <w:szCs w:val="20"/>
                <w:lang w:val="sr-Cyrl-RS"/>
              </w:rPr>
            </w:pPr>
          </w:p>
          <w:p w14:paraId="6132A060" w14:textId="77777777" w:rsidR="00335F21" w:rsidRDefault="00335F21" w:rsidP="00FB6489">
            <w:pPr>
              <w:spacing w:after="0" w:line="240" w:lineRule="auto"/>
              <w:jc w:val="both"/>
              <w:rPr>
                <w:rFonts w:ascii="Tahoma" w:hAnsi="Tahoma" w:cs="Tahoma"/>
                <w:sz w:val="20"/>
                <w:szCs w:val="20"/>
                <w:lang w:val="sr-Cyrl-RS"/>
              </w:rPr>
            </w:pPr>
          </w:p>
          <w:p w14:paraId="6E3F6507" w14:textId="77777777" w:rsidR="00335F21" w:rsidRPr="00FB236D" w:rsidRDefault="00335F21" w:rsidP="00FB6489">
            <w:pPr>
              <w:spacing w:after="0" w:line="240" w:lineRule="auto"/>
              <w:jc w:val="both"/>
              <w:rPr>
                <w:rFonts w:ascii="Tahoma" w:hAnsi="Tahoma" w:cs="Tahoma"/>
                <w:sz w:val="20"/>
                <w:szCs w:val="20"/>
                <w:lang w:val="sr-Cyrl-RS"/>
              </w:rPr>
            </w:pPr>
          </w:p>
        </w:tc>
      </w:tr>
      <w:tr w:rsidR="00FB6489" w:rsidRPr="00FB236D" w14:paraId="6AC7A98D" w14:textId="77777777" w:rsidTr="00EF73D9">
        <w:trPr>
          <w:trHeight w:val="752"/>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185D7F" w14:textId="77777777" w:rsidR="00FB6489" w:rsidRPr="00EF73D9" w:rsidRDefault="00FB6489" w:rsidP="00956047">
            <w:pPr>
              <w:spacing w:before="120" w:after="120" w:line="240" w:lineRule="auto"/>
              <w:jc w:val="both"/>
              <w:rPr>
                <w:rFonts w:ascii="Tahoma" w:hAnsi="Tahoma" w:cs="Tahoma"/>
                <w:b/>
                <w:color w:val="000000"/>
                <w:sz w:val="20"/>
                <w:szCs w:val="20"/>
                <w:lang w:val="sr-Cyrl-RS"/>
              </w:rPr>
            </w:pPr>
            <w:r w:rsidRPr="00FB236D">
              <w:rPr>
                <w:rFonts w:ascii="Tahoma" w:hAnsi="Tahoma" w:cs="Tahoma"/>
                <w:sz w:val="20"/>
                <w:szCs w:val="20"/>
                <w:lang w:val="sr-Cyrl-RS"/>
              </w:rPr>
              <w:t>5.2.4. Опишите како ће очекиване промене бити интегрисане у поступање запослених, односно на који начин ће се  осигурати одрживост промена постигнутих кроз реализацију овог дела пакета подршке</w:t>
            </w:r>
            <w:r w:rsidR="00335F21">
              <w:rPr>
                <w:rFonts w:ascii="Tahoma" w:hAnsi="Tahoma" w:cs="Tahoma"/>
                <w:sz w:val="20"/>
                <w:szCs w:val="20"/>
                <w:lang w:val="sr-Cyrl-RS"/>
              </w:rPr>
              <w:t>.</w:t>
            </w:r>
          </w:p>
        </w:tc>
      </w:tr>
      <w:tr w:rsidR="00335F21" w:rsidRPr="00FB236D" w14:paraId="2D662F6F" w14:textId="77777777" w:rsidTr="00EF73D9">
        <w:trPr>
          <w:trHeight w:val="922"/>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C06CF4" w14:textId="77777777" w:rsidR="00335F21" w:rsidRDefault="00335F21" w:rsidP="00FB6489">
            <w:pPr>
              <w:spacing w:after="0" w:line="240" w:lineRule="auto"/>
              <w:rPr>
                <w:rFonts w:ascii="Tahoma" w:hAnsi="Tahoma" w:cs="Tahoma"/>
                <w:sz w:val="20"/>
                <w:szCs w:val="20"/>
                <w:lang w:val="sr-Cyrl-RS"/>
              </w:rPr>
            </w:pPr>
          </w:p>
          <w:p w14:paraId="59208150" w14:textId="77777777" w:rsidR="00335F21" w:rsidRDefault="00335F21" w:rsidP="00FB6489">
            <w:pPr>
              <w:spacing w:after="0" w:line="240" w:lineRule="auto"/>
              <w:rPr>
                <w:rFonts w:ascii="Tahoma" w:hAnsi="Tahoma" w:cs="Tahoma"/>
                <w:sz w:val="20"/>
                <w:szCs w:val="20"/>
                <w:lang w:val="sr-Cyrl-RS"/>
              </w:rPr>
            </w:pPr>
          </w:p>
          <w:p w14:paraId="4F0DCE80" w14:textId="77777777" w:rsidR="00335F21" w:rsidRDefault="00335F21" w:rsidP="00FB6489">
            <w:pPr>
              <w:spacing w:after="0" w:line="240" w:lineRule="auto"/>
              <w:rPr>
                <w:rFonts w:ascii="Tahoma" w:hAnsi="Tahoma" w:cs="Tahoma"/>
                <w:sz w:val="20"/>
                <w:szCs w:val="20"/>
                <w:lang w:val="sr-Cyrl-RS"/>
              </w:rPr>
            </w:pPr>
          </w:p>
          <w:p w14:paraId="5FB7E8AD" w14:textId="77777777" w:rsidR="00335F21" w:rsidRPr="00FB236D" w:rsidRDefault="00335F21" w:rsidP="00FB6489">
            <w:pPr>
              <w:spacing w:after="0" w:line="240" w:lineRule="auto"/>
              <w:rPr>
                <w:rFonts w:ascii="Tahoma" w:hAnsi="Tahoma" w:cs="Tahoma"/>
                <w:sz w:val="20"/>
                <w:szCs w:val="20"/>
                <w:lang w:val="sr-Cyrl-RS"/>
              </w:rPr>
            </w:pPr>
          </w:p>
        </w:tc>
      </w:tr>
      <w:tr w:rsidR="009E4B87" w:rsidRPr="00FB236D" w14:paraId="7750C747" w14:textId="77777777" w:rsidTr="00EF73D9">
        <w:trPr>
          <w:trHeight w:val="755"/>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vAlign w:val="center"/>
          </w:tcPr>
          <w:p w14:paraId="44366F18" w14:textId="77777777" w:rsidR="009E4B87" w:rsidRPr="00FB236D" w:rsidRDefault="00D032A5" w:rsidP="00C41943">
            <w:pPr>
              <w:spacing w:after="0" w:line="240" w:lineRule="auto"/>
              <w:rPr>
                <w:rFonts w:ascii="Tahoma" w:hAnsi="Tahoma" w:cs="Tahoma"/>
                <w:sz w:val="20"/>
                <w:szCs w:val="20"/>
                <w:lang w:val="sr-Cyrl-RS"/>
              </w:rPr>
            </w:pPr>
            <w:r w:rsidRPr="00FB236D">
              <w:rPr>
                <w:rFonts w:ascii="Tahoma" w:hAnsi="Tahoma" w:cs="Tahoma"/>
                <w:sz w:val="20"/>
                <w:szCs w:val="20"/>
                <w:lang w:val="sr-Cyrl-RS"/>
              </w:rPr>
              <w:t>5</w:t>
            </w:r>
            <w:r w:rsidR="009E4B87" w:rsidRPr="00FB236D">
              <w:rPr>
                <w:rFonts w:ascii="Tahoma" w:hAnsi="Tahoma" w:cs="Tahoma"/>
                <w:sz w:val="20"/>
                <w:szCs w:val="20"/>
                <w:lang w:val="sr-Cyrl-RS"/>
              </w:rPr>
              <w:t>.3. ПОДРШКА УНАПРЕЂЕЊУ ЗНАЊА И ВЕШТИНА</w:t>
            </w:r>
          </w:p>
        </w:tc>
      </w:tr>
      <w:tr w:rsidR="00FB6489" w:rsidRPr="00FB236D" w14:paraId="3F1EC0B6" w14:textId="77777777" w:rsidTr="00EF73D9">
        <w:trPr>
          <w:trHeight w:val="789"/>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F9EDA5" w14:textId="77777777" w:rsidR="00335F21" w:rsidRPr="00FB236D" w:rsidRDefault="00FB6489"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5.3.1. Имајући у виду елементе описане у пакету подршке у делу који се односи на подршку унапређењу знања и вештина , укратко опишите идентификоване потребе у вашој ЈЛС, односно која знања и вештине желите да унапредите код запослених и /или руководилаца.</w:t>
            </w:r>
          </w:p>
        </w:tc>
      </w:tr>
      <w:tr w:rsidR="00335F21" w:rsidRPr="00FB236D" w14:paraId="0058BDAA" w14:textId="77777777" w:rsidTr="00EF73D9">
        <w:trPr>
          <w:trHeight w:val="985"/>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D3E401" w14:textId="77777777" w:rsidR="00335F21" w:rsidRDefault="00335F21" w:rsidP="00FB6489">
            <w:pPr>
              <w:spacing w:after="0" w:line="240" w:lineRule="auto"/>
              <w:rPr>
                <w:rFonts w:ascii="Tahoma" w:hAnsi="Tahoma" w:cs="Tahoma"/>
                <w:sz w:val="20"/>
                <w:szCs w:val="20"/>
                <w:lang w:val="sr-Cyrl-RS"/>
              </w:rPr>
            </w:pPr>
          </w:p>
          <w:p w14:paraId="70DEC4B1" w14:textId="77777777" w:rsidR="00335F21" w:rsidRDefault="00335F21" w:rsidP="00FB6489">
            <w:pPr>
              <w:spacing w:after="0" w:line="240" w:lineRule="auto"/>
              <w:rPr>
                <w:rFonts w:ascii="Tahoma" w:hAnsi="Tahoma" w:cs="Tahoma"/>
                <w:sz w:val="20"/>
                <w:szCs w:val="20"/>
                <w:lang w:val="sr-Cyrl-RS"/>
              </w:rPr>
            </w:pPr>
          </w:p>
          <w:p w14:paraId="2D2C9B56" w14:textId="77777777" w:rsidR="00335F21" w:rsidRDefault="00335F21" w:rsidP="00FB6489">
            <w:pPr>
              <w:spacing w:after="0" w:line="240" w:lineRule="auto"/>
              <w:rPr>
                <w:rFonts w:ascii="Tahoma" w:hAnsi="Tahoma" w:cs="Tahoma"/>
                <w:sz w:val="20"/>
                <w:szCs w:val="20"/>
                <w:lang w:val="sr-Cyrl-RS"/>
              </w:rPr>
            </w:pPr>
          </w:p>
          <w:p w14:paraId="234FEE69" w14:textId="77777777" w:rsidR="00335F21" w:rsidRDefault="00335F21" w:rsidP="00FB6489">
            <w:pPr>
              <w:spacing w:after="0" w:line="240" w:lineRule="auto"/>
              <w:rPr>
                <w:rFonts w:ascii="Tahoma" w:hAnsi="Tahoma" w:cs="Tahoma"/>
                <w:sz w:val="20"/>
                <w:szCs w:val="20"/>
                <w:lang w:val="sr-Cyrl-RS"/>
              </w:rPr>
            </w:pPr>
          </w:p>
          <w:p w14:paraId="4C7A0683" w14:textId="77777777" w:rsidR="00A10999" w:rsidRPr="00FB236D" w:rsidRDefault="00A10999" w:rsidP="00FB6489">
            <w:pPr>
              <w:spacing w:after="0" w:line="240" w:lineRule="auto"/>
              <w:rPr>
                <w:rFonts w:ascii="Tahoma" w:hAnsi="Tahoma" w:cs="Tahoma"/>
                <w:sz w:val="20"/>
                <w:szCs w:val="20"/>
                <w:lang w:val="sr-Cyrl-RS"/>
              </w:rPr>
            </w:pPr>
          </w:p>
        </w:tc>
      </w:tr>
      <w:tr w:rsidR="00FB6489" w:rsidRPr="00FB236D" w14:paraId="6DDD78B8" w14:textId="77777777" w:rsidTr="00EF73D9">
        <w:trPr>
          <w:trHeight w:val="580"/>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70CFB6" w14:textId="77777777" w:rsidR="00FB6489" w:rsidRPr="00FB236D" w:rsidRDefault="00FB6489"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lastRenderedPageBreak/>
              <w:t>5.3.2.  Укратко опишите на који начин очекујете да ће ова област пакета подршке унапредити поступање у вашој ЈЛС</w:t>
            </w:r>
            <w:r w:rsidRPr="00EF73D9">
              <w:rPr>
                <w:rFonts w:ascii="Tahoma" w:hAnsi="Tahoma" w:cs="Tahoma"/>
                <w:color w:val="000000"/>
                <w:sz w:val="20"/>
                <w:szCs w:val="20"/>
                <w:lang w:val="sr-Cyrl-RS"/>
              </w:rPr>
              <w:t xml:space="preserve">. </w:t>
            </w:r>
            <w:r w:rsidRPr="00FB236D">
              <w:rPr>
                <w:rFonts w:ascii="Tahoma" w:hAnsi="Tahoma" w:cs="Tahoma"/>
                <w:sz w:val="20"/>
                <w:szCs w:val="20"/>
                <w:lang w:val="sr-Cyrl-RS"/>
              </w:rPr>
              <w:t>Које резултате очекујете након добијања експертске подршке у овој области пакета подршке – који циљ(еви), односно резултат(и) се желе остварити?</w:t>
            </w:r>
          </w:p>
        </w:tc>
      </w:tr>
      <w:tr w:rsidR="00335F21" w:rsidRPr="00FB236D" w14:paraId="3C418DFF" w14:textId="77777777" w:rsidTr="00EF73D9">
        <w:trPr>
          <w:trHeight w:val="974"/>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6D1FE1" w14:textId="77777777" w:rsidR="00335F21" w:rsidRDefault="00335F21" w:rsidP="00FB6489">
            <w:pPr>
              <w:spacing w:after="0" w:line="240" w:lineRule="auto"/>
              <w:jc w:val="both"/>
              <w:rPr>
                <w:rFonts w:ascii="Tahoma" w:hAnsi="Tahoma" w:cs="Tahoma"/>
                <w:sz w:val="20"/>
                <w:szCs w:val="20"/>
                <w:lang w:val="sr-Cyrl-RS"/>
              </w:rPr>
            </w:pPr>
          </w:p>
          <w:p w14:paraId="496CF073" w14:textId="77777777" w:rsidR="00335F21" w:rsidRDefault="00335F21" w:rsidP="00FB6489">
            <w:pPr>
              <w:spacing w:after="0" w:line="240" w:lineRule="auto"/>
              <w:jc w:val="both"/>
              <w:rPr>
                <w:rFonts w:ascii="Tahoma" w:hAnsi="Tahoma" w:cs="Tahoma"/>
                <w:sz w:val="20"/>
                <w:szCs w:val="20"/>
                <w:lang w:val="sr-Cyrl-RS"/>
              </w:rPr>
            </w:pPr>
          </w:p>
          <w:p w14:paraId="73515353" w14:textId="77777777" w:rsidR="00335F21" w:rsidRDefault="00335F21" w:rsidP="00FB6489">
            <w:pPr>
              <w:spacing w:after="0" w:line="240" w:lineRule="auto"/>
              <w:jc w:val="both"/>
              <w:rPr>
                <w:rFonts w:ascii="Tahoma" w:hAnsi="Tahoma" w:cs="Tahoma"/>
                <w:sz w:val="20"/>
                <w:szCs w:val="20"/>
                <w:lang w:val="sr-Cyrl-RS"/>
              </w:rPr>
            </w:pPr>
          </w:p>
          <w:p w14:paraId="11F69868" w14:textId="77777777" w:rsidR="00335F21" w:rsidRPr="00FB236D" w:rsidRDefault="00335F21" w:rsidP="00FB6489">
            <w:pPr>
              <w:spacing w:after="0" w:line="240" w:lineRule="auto"/>
              <w:jc w:val="both"/>
              <w:rPr>
                <w:rFonts w:ascii="Tahoma" w:hAnsi="Tahoma" w:cs="Tahoma"/>
                <w:sz w:val="20"/>
                <w:szCs w:val="20"/>
                <w:lang w:val="sr-Cyrl-RS"/>
              </w:rPr>
            </w:pPr>
          </w:p>
        </w:tc>
      </w:tr>
      <w:tr w:rsidR="00FB6489" w:rsidRPr="00FB236D" w14:paraId="76B1151B" w14:textId="77777777" w:rsidTr="00EF73D9">
        <w:trPr>
          <w:trHeight w:val="854"/>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F13CAA" w14:textId="77777777" w:rsidR="00FB6489" w:rsidRPr="00FB236D" w:rsidRDefault="00FB6489"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 xml:space="preserve">5.3.3 Укратко опишите спремност/мотивисаност запослених и руководства за учешће у обукама за унапређење знања и вештина односно које групе запослених и руководилаца ће учествовати на обукама. </w:t>
            </w:r>
          </w:p>
        </w:tc>
      </w:tr>
      <w:tr w:rsidR="00335F21" w:rsidRPr="00FB236D" w14:paraId="17A6B797" w14:textId="77777777" w:rsidTr="00EF73D9">
        <w:trPr>
          <w:trHeight w:val="1129"/>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83945D" w14:textId="77777777" w:rsidR="00335F21" w:rsidRDefault="00335F21" w:rsidP="00FB6489">
            <w:pPr>
              <w:spacing w:after="0" w:line="240" w:lineRule="auto"/>
              <w:jc w:val="both"/>
              <w:rPr>
                <w:rFonts w:ascii="Tahoma" w:hAnsi="Tahoma" w:cs="Tahoma"/>
                <w:sz w:val="20"/>
                <w:szCs w:val="20"/>
                <w:lang w:val="sr-Cyrl-RS"/>
              </w:rPr>
            </w:pPr>
          </w:p>
          <w:p w14:paraId="0CDF6877" w14:textId="77777777" w:rsidR="00335F21" w:rsidRDefault="00335F21" w:rsidP="00FB6489">
            <w:pPr>
              <w:spacing w:after="0" w:line="240" w:lineRule="auto"/>
              <w:jc w:val="both"/>
              <w:rPr>
                <w:rFonts w:ascii="Tahoma" w:hAnsi="Tahoma" w:cs="Tahoma"/>
                <w:sz w:val="20"/>
                <w:szCs w:val="20"/>
                <w:lang w:val="sr-Cyrl-RS"/>
              </w:rPr>
            </w:pPr>
          </w:p>
          <w:p w14:paraId="71B744F1" w14:textId="77777777" w:rsidR="00335F21" w:rsidRDefault="00335F21" w:rsidP="00FB6489">
            <w:pPr>
              <w:spacing w:after="0" w:line="240" w:lineRule="auto"/>
              <w:jc w:val="both"/>
              <w:rPr>
                <w:rFonts w:ascii="Tahoma" w:hAnsi="Tahoma" w:cs="Tahoma"/>
                <w:sz w:val="20"/>
                <w:szCs w:val="20"/>
                <w:lang w:val="sr-Cyrl-RS"/>
              </w:rPr>
            </w:pPr>
          </w:p>
          <w:p w14:paraId="1EDCCCBA" w14:textId="77777777" w:rsidR="00335F21" w:rsidRPr="00FB236D" w:rsidRDefault="00335F21" w:rsidP="00FB6489">
            <w:pPr>
              <w:spacing w:after="0" w:line="240" w:lineRule="auto"/>
              <w:jc w:val="both"/>
              <w:rPr>
                <w:rFonts w:ascii="Tahoma" w:hAnsi="Tahoma" w:cs="Tahoma"/>
                <w:sz w:val="20"/>
                <w:szCs w:val="20"/>
                <w:lang w:val="sr-Cyrl-RS"/>
              </w:rPr>
            </w:pPr>
          </w:p>
        </w:tc>
      </w:tr>
      <w:tr w:rsidR="00FB6489" w:rsidRPr="00FB236D" w14:paraId="683F00D4" w14:textId="77777777" w:rsidTr="00EF73D9">
        <w:trPr>
          <w:trHeight w:val="826"/>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DDE249" w14:textId="77777777" w:rsidR="00C63FD6" w:rsidRPr="00FB236D" w:rsidRDefault="00FB6489" w:rsidP="00956047">
            <w:pPr>
              <w:spacing w:before="120" w:after="120" w:line="240" w:lineRule="auto"/>
              <w:jc w:val="both"/>
              <w:rPr>
                <w:rFonts w:ascii="Tahoma" w:hAnsi="Tahoma" w:cs="Tahoma"/>
                <w:sz w:val="20"/>
                <w:szCs w:val="20"/>
                <w:lang w:val="sr-Cyrl-RS"/>
              </w:rPr>
            </w:pPr>
            <w:r w:rsidRPr="00FB236D">
              <w:rPr>
                <w:rFonts w:ascii="Tahoma" w:hAnsi="Tahoma" w:cs="Tahoma"/>
                <w:sz w:val="20"/>
                <w:szCs w:val="20"/>
                <w:lang w:val="sr-Cyrl-RS"/>
              </w:rPr>
              <w:t xml:space="preserve">5.3.4. Опишите како ће </w:t>
            </w:r>
            <w:r w:rsidR="00D753C1" w:rsidRPr="00FB236D">
              <w:rPr>
                <w:rFonts w:ascii="Tahoma" w:hAnsi="Tahoma" w:cs="Tahoma"/>
                <w:sz w:val="20"/>
                <w:szCs w:val="20"/>
                <w:lang w:val="sr-Cyrl-RS"/>
              </w:rPr>
              <w:t xml:space="preserve">усвојена знања и вештине </w:t>
            </w:r>
            <w:r w:rsidRPr="00FB236D">
              <w:rPr>
                <w:rFonts w:ascii="Tahoma" w:hAnsi="Tahoma" w:cs="Tahoma"/>
                <w:sz w:val="20"/>
                <w:szCs w:val="20"/>
                <w:lang w:val="sr-Cyrl-RS"/>
              </w:rPr>
              <w:t xml:space="preserve">бити интегрисане у поступање запослених, односно на који начин ће се  осигурати </w:t>
            </w:r>
            <w:r w:rsidR="00D753C1" w:rsidRPr="00FB236D">
              <w:rPr>
                <w:rFonts w:ascii="Tahoma" w:hAnsi="Tahoma" w:cs="Tahoma"/>
                <w:sz w:val="20"/>
                <w:szCs w:val="20"/>
                <w:lang w:val="sr-Cyrl-RS"/>
              </w:rPr>
              <w:t>примена нових знања и вештина</w:t>
            </w:r>
            <w:r w:rsidRPr="00FB236D">
              <w:rPr>
                <w:rFonts w:ascii="Tahoma" w:hAnsi="Tahoma" w:cs="Tahoma"/>
                <w:sz w:val="20"/>
                <w:szCs w:val="20"/>
                <w:lang w:val="sr-Cyrl-RS"/>
              </w:rPr>
              <w:t xml:space="preserve"> </w:t>
            </w:r>
            <w:r w:rsidR="00D753C1" w:rsidRPr="00FB236D">
              <w:rPr>
                <w:rFonts w:ascii="Tahoma" w:hAnsi="Tahoma" w:cs="Tahoma"/>
                <w:sz w:val="20"/>
                <w:szCs w:val="20"/>
                <w:lang w:val="sr-Cyrl-RS"/>
              </w:rPr>
              <w:t xml:space="preserve">стечених кроз </w:t>
            </w:r>
            <w:r w:rsidRPr="00FB236D">
              <w:rPr>
                <w:rFonts w:ascii="Tahoma" w:hAnsi="Tahoma" w:cs="Tahoma"/>
                <w:sz w:val="20"/>
                <w:szCs w:val="20"/>
                <w:lang w:val="sr-Cyrl-RS"/>
              </w:rPr>
              <w:t>реализацију овог дела пакета подршке?</w:t>
            </w:r>
          </w:p>
        </w:tc>
      </w:tr>
      <w:tr w:rsidR="00335F21" w:rsidRPr="00FB236D" w14:paraId="203FF5DE" w14:textId="77777777" w:rsidTr="00EF73D9">
        <w:trPr>
          <w:trHeight w:val="988"/>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0FBE06" w14:textId="77777777" w:rsidR="00335F21" w:rsidRDefault="00335F21" w:rsidP="00FB6489">
            <w:pPr>
              <w:spacing w:after="0" w:line="240" w:lineRule="auto"/>
              <w:rPr>
                <w:rFonts w:ascii="Tahoma" w:hAnsi="Tahoma" w:cs="Tahoma"/>
                <w:sz w:val="20"/>
                <w:szCs w:val="20"/>
                <w:lang w:val="sr-Cyrl-RS"/>
              </w:rPr>
            </w:pPr>
          </w:p>
          <w:p w14:paraId="7AF9D36D" w14:textId="77777777" w:rsidR="00335F21" w:rsidRDefault="00335F21" w:rsidP="00FB6489">
            <w:pPr>
              <w:spacing w:after="0" w:line="240" w:lineRule="auto"/>
              <w:rPr>
                <w:rFonts w:ascii="Tahoma" w:hAnsi="Tahoma" w:cs="Tahoma"/>
                <w:sz w:val="20"/>
                <w:szCs w:val="20"/>
                <w:lang w:val="sr-Cyrl-RS"/>
              </w:rPr>
            </w:pPr>
          </w:p>
          <w:p w14:paraId="5D310856" w14:textId="77777777" w:rsidR="00335F21" w:rsidRDefault="00335F21" w:rsidP="00FB6489">
            <w:pPr>
              <w:spacing w:after="0" w:line="240" w:lineRule="auto"/>
              <w:rPr>
                <w:rFonts w:ascii="Tahoma" w:hAnsi="Tahoma" w:cs="Tahoma"/>
                <w:sz w:val="20"/>
                <w:szCs w:val="20"/>
                <w:lang w:val="sr-Cyrl-RS"/>
              </w:rPr>
            </w:pPr>
          </w:p>
          <w:p w14:paraId="3D19C24E" w14:textId="77777777" w:rsidR="00335F21" w:rsidRPr="00FB236D" w:rsidRDefault="00335F21" w:rsidP="00FB6489">
            <w:pPr>
              <w:spacing w:after="0" w:line="240" w:lineRule="auto"/>
              <w:rPr>
                <w:rFonts w:ascii="Tahoma" w:hAnsi="Tahoma" w:cs="Tahoma"/>
                <w:sz w:val="20"/>
                <w:szCs w:val="20"/>
                <w:lang w:val="sr-Cyrl-RS"/>
              </w:rPr>
            </w:pPr>
          </w:p>
        </w:tc>
      </w:tr>
    </w:tbl>
    <w:p w14:paraId="50C7FCB8" w14:textId="77777777" w:rsidR="00B653B3" w:rsidRPr="00FB236D" w:rsidRDefault="00B653B3" w:rsidP="00B653B3">
      <w:pPr>
        <w:jc w:val="both"/>
        <w:rPr>
          <w:rFonts w:ascii="Tahoma" w:hAnsi="Tahoma" w:cs="Tahoma"/>
          <w:sz w:val="24"/>
          <w:szCs w:val="24"/>
          <w:lang w:val="sr-Cyrl-RS"/>
        </w:rPr>
      </w:pPr>
    </w:p>
    <w:p w14:paraId="23370C17" w14:textId="77777777" w:rsidR="00B653B3" w:rsidRPr="00FB236D" w:rsidRDefault="00B653B3" w:rsidP="00B653B3">
      <w:pPr>
        <w:jc w:val="both"/>
        <w:rPr>
          <w:rFonts w:ascii="Tahoma" w:hAnsi="Tahoma" w:cs="Tahoma"/>
          <w:sz w:val="24"/>
          <w:szCs w:val="24"/>
          <w:lang w:val="sr-Cyrl-RS"/>
        </w:rPr>
      </w:pPr>
    </w:p>
    <w:tbl>
      <w:tblPr>
        <w:tblW w:w="0" w:type="auto"/>
        <w:tblLook w:val="04A0" w:firstRow="1" w:lastRow="0" w:firstColumn="1" w:lastColumn="0" w:noHBand="0" w:noVBand="1"/>
      </w:tblPr>
      <w:tblGrid>
        <w:gridCol w:w="4508"/>
        <w:gridCol w:w="4508"/>
      </w:tblGrid>
      <w:tr w:rsidR="00956047" w:rsidRPr="004723A2" w14:paraId="60195BA0" w14:textId="77777777" w:rsidTr="00EF73D9">
        <w:tc>
          <w:tcPr>
            <w:tcW w:w="4508" w:type="dxa"/>
            <w:shd w:val="clear" w:color="auto" w:fill="auto"/>
          </w:tcPr>
          <w:p w14:paraId="11D7A1C1" w14:textId="77777777" w:rsidR="00956047" w:rsidRPr="00EF73D9" w:rsidRDefault="00956047" w:rsidP="00EF73D9">
            <w:pPr>
              <w:spacing w:after="0"/>
              <w:jc w:val="center"/>
              <w:rPr>
                <w:rFonts w:ascii="Tahoma" w:hAnsi="Tahoma" w:cs="Tahoma"/>
                <w:lang w:val="sr-Cyrl-RS"/>
              </w:rPr>
            </w:pPr>
          </w:p>
          <w:p w14:paraId="186522F6" w14:textId="77777777" w:rsidR="00956047" w:rsidRPr="00EF73D9" w:rsidRDefault="00956047" w:rsidP="00EF73D9">
            <w:pPr>
              <w:spacing w:after="0"/>
              <w:jc w:val="center"/>
              <w:rPr>
                <w:rFonts w:ascii="Tahoma" w:hAnsi="Tahoma" w:cs="Tahoma"/>
                <w:lang w:val="sr-Cyrl-RS"/>
              </w:rPr>
            </w:pPr>
            <w:r w:rsidRPr="00EF73D9">
              <w:rPr>
                <w:rFonts w:ascii="Tahoma" w:hAnsi="Tahoma" w:cs="Tahoma"/>
                <w:lang w:val="sr-Cyrl-RS"/>
              </w:rPr>
              <w:t>__________________</w:t>
            </w:r>
          </w:p>
          <w:p w14:paraId="7AFAF388" w14:textId="77777777" w:rsidR="00956047" w:rsidRPr="00EF73D9" w:rsidRDefault="00956047" w:rsidP="00EF73D9">
            <w:pPr>
              <w:spacing w:after="0"/>
              <w:jc w:val="center"/>
              <w:rPr>
                <w:rFonts w:ascii="Tahoma" w:hAnsi="Tahoma" w:cs="Tahoma"/>
                <w:lang w:val="sr-Cyrl-RS"/>
              </w:rPr>
            </w:pPr>
            <w:r w:rsidRPr="00EF73D9">
              <w:rPr>
                <w:rFonts w:ascii="Tahoma" w:hAnsi="Tahoma" w:cs="Tahoma"/>
                <w:lang w:val="sr-Cyrl-RS"/>
              </w:rPr>
              <w:t>Датум</w:t>
            </w:r>
          </w:p>
        </w:tc>
        <w:tc>
          <w:tcPr>
            <w:tcW w:w="4508" w:type="dxa"/>
            <w:shd w:val="clear" w:color="auto" w:fill="auto"/>
          </w:tcPr>
          <w:p w14:paraId="085DA324" w14:textId="77777777" w:rsidR="00956047" w:rsidRPr="00EF73D9" w:rsidRDefault="00956047" w:rsidP="00EF73D9">
            <w:pPr>
              <w:spacing w:after="0"/>
              <w:jc w:val="center"/>
              <w:rPr>
                <w:rFonts w:ascii="Tahoma" w:hAnsi="Tahoma" w:cs="Tahoma"/>
                <w:lang w:val="sr-Cyrl-RS"/>
              </w:rPr>
            </w:pPr>
          </w:p>
          <w:p w14:paraId="0B4863F0" w14:textId="77777777" w:rsidR="00956047" w:rsidRPr="00EF73D9" w:rsidRDefault="00956047" w:rsidP="00EF73D9">
            <w:pPr>
              <w:spacing w:after="0"/>
              <w:jc w:val="center"/>
              <w:rPr>
                <w:rFonts w:ascii="Tahoma" w:hAnsi="Tahoma" w:cs="Tahoma"/>
                <w:lang w:val="sr-Cyrl-RS"/>
              </w:rPr>
            </w:pPr>
            <w:r w:rsidRPr="00EF73D9">
              <w:rPr>
                <w:rFonts w:ascii="Tahoma" w:hAnsi="Tahoma" w:cs="Tahoma"/>
                <w:lang w:val="sr-Cyrl-RS"/>
              </w:rPr>
              <w:t>________________________________</w:t>
            </w:r>
          </w:p>
          <w:p w14:paraId="732EA914" w14:textId="77777777" w:rsidR="00956047" w:rsidRPr="00EF73D9" w:rsidRDefault="00956047" w:rsidP="00EF73D9">
            <w:pPr>
              <w:spacing w:after="0"/>
              <w:jc w:val="center"/>
              <w:rPr>
                <w:rFonts w:ascii="Tahoma" w:hAnsi="Tahoma" w:cs="Tahoma"/>
                <w:lang w:val="sr-Cyrl-RS"/>
              </w:rPr>
            </w:pPr>
            <w:r w:rsidRPr="00EF73D9">
              <w:rPr>
                <w:rFonts w:ascii="Tahoma" w:hAnsi="Tahoma" w:cs="Tahoma"/>
                <w:lang w:val="sr-Cyrl-RS"/>
              </w:rPr>
              <w:t>(Градоначелник/Председник општине)</w:t>
            </w:r>
          </w:p>
        </w:tc>
      </w:tr>
      <w:tr w:rsidR="00956047" w:rsidRPr="004723A2" w14:paraId="15428F41" w14:textId="77777777" w:rsidTr="00EF73D9">
        <w:tc>
          <w:tcPr>
            <w:tcW w:w="4508" w:type="dxa"/>
            <w:shd w:val="clear" w:color="auto" w:fill="auto"/>
          </w:tcPr>
          <w:p w14:paraId="47DCF09A" w14:textId="77777777" w:rsidR="00956047" w:rsidRPr="00EF73D9" w:rsidRDefault="00956047" w:rsidP="00EF73D9">
            <w:pPr>
              <w:spacing w:after="0"/>
              <w:jc w:val="center"/>
              <w:rPr>
                <w:rFonts w:ascii="Tahoma" w:hAnsi="Tahoma" w:cs="Tahoma"/>
                <w:lang w:val="sr-Cyrl-RS"/>
              </w:rPr>
            </w:pPr>
          </w:p>
          <w:p w14:paraId="020717DE" w14:textId="77777777" w:rsidR="00956047" w:rsidRPr="00EF73D9" w:rsidRDefault="00956047" w:rsidP="00EF73D9">
            <w:pPr>
              <w:spacing w:after="0"/>
              <w:jc w:val="center"/>
              <w:rPr>
                <w:rFonts w:ascii="Tahoma" w:hAnsi="Tahoma" w:cs="Tahoma"/>
                <w:lang w:val="sr-Cyrl-RS"/>
              </w:rPr>
            </w:pPr>
          </w:p>
          <w:p w14:paraId="652B63E8" w14:textId="77777777" w:rsidR="00956047" w:rsidRPr="00EF73D9" w:rsidRDefault="00956047" w:rsidP="00EF73D9">
            <w:pPr>
              <w:spacing w:after="0"/>
              <w:jc w:val="center"/>
              <w:rPr>
                <w:rFonts w:ascii="Tahoma" w:hAnsi="Tahoma" w:cs="Tahoma"/>
                <w:lang w:val="sr-Cyrl-RS"/>
              </w:rPr>
            </w:pPr>
            <w:r w:rsidRPr="00EF73D9">
              <w:rPr>
                <w:rFonts w:ascii="Tahoma" w:hAnsi="Tahoma" w:cs="Tahoma"/>
                <w:lang w:val="sr-Cyrl-RS"/>
              </w:rPr>
              <w:t>М.П</w:t>
            </w:r>
          </w:p>
        </w:tc>
        <w:tc>
          <w:tcPr>
            <w:tcW w:w="4508" w:type="dxa"/>
            <w:shd w:val="clear" w:color="auto" w:fill="auto"/>
          </w:tcPr>
          <w:p w14:paraId="4CA4A754" w14:textId="77777777" w:rsidR="00956047" w:rsidRPr="00EF73D9" w:rsidRDefault="00956047" w:rsidP="00EF73D9">
            <w:pPr>
              <w:spacing w:after="0"/>
              <w:jc w:val="center"/>
              <w:rPr>
                <w:rFonts w:ascii="Tahoma" w:hAnsi="Tahoma" w:cs="Tahoma"/>
                <w:lang w:val="sr-Cyrl-RS"/>
              </w:rPr>
            </w:pPr>
          </w:p>
          <w:p w14:paraId="63B42F82" w14:textId="77777777" w:rsidR="00956047" w:rsidRPr="00EF73D9" w:rsidRDefault="00956047" w:rsidP="00EF73D9">
            <w:pPr>
              <w:keepNext/>
              <w:widowControl w:val="0"/>
              <w:spacing w:after="120"/>
              <w:ind w:right="-14"/>
              <w:jc w:val="center"/>
              <w:rPr>
                <w:rFonts w:ascii="Tahoma" w:hAnsi="Tahoma" w:cs="Tahoma"/>
                <w:lang w:val="sr-Cyrl-RS"/>
              </w:rPr>
            </w:pPr>
            <w:r w:rsidRPr="00EF73D9">
              <w:rPr>
                <w:rFonts w:ascii="Tahoma" w:hAnsi="Tahoma" w:cs="Tahoma"/>
                <w:lang w:val="sr-Cyrl-RS"/>
              </w:rPr>
              <w:t>____________________________</w:t>
            </w:r>
          </w:p>
          <w:p w14:paraId="128F80F2" w14:textId="77777777" w:rsidR="00956047" w:rsidRPr="00EF73D9" w:rsidRDefault="00956047" w:rsidP="00EF73D9">
            <w:pPr>
              <w:spacing w:after="0"/>
              <w:jc w:val="center"/>
              <w:rPr>
                <w:rFonts w:ascii="Tahoma" w:hAnsi="Tahoma" w:cs="Tahoma"/>
                <w:lang w:val="sr-Cyrl-RS"/>
              </w:rPr>
            </w:pPr>
          </w:p>
          <w:p w14:paraId="26527AEA" w14:textId="77777777" w:rsidR="00956047" w:rsidRPr="00EF73D9" w:rsidRDefault="00956047" w:rsidP="00EF73D9">
            <w:pPr>
              <w:keepNext/>
              <w:widowControl w:val="0"/>
              <w:spacing w:after="120"/>
              <w:ind w:right="-14"/>
              <w:jc w:val="center"/>
              <w:rPr>
                <w:rFonts w:ascii="Tahoma" w:hAnsi="Tahoma" w:cs="Tahoma"/>
                <w:lang w:val="sr-Cyrl-RS"/>
              </w:rPr>
            </w:pPr>
            <w:r w:rsidRPr="00EF73D9">
              <w:rPr>
                <w:rFonts w:ascii="Tahoma" w:hAnsi="Tahoma" w:cs="Tahoma"/>
                <w:lang w:val="sr-Cyrl-RS"/>
              </w:rPr>
              <w:t>(Потпис)</w:t>
            </w:r>
          </w:p>
          <w:p w14:paraId="454222EC" w14:textId="77777777" w:rsidR="00956047" w:rsidRPr="00EF73D9" w:rsidRDefault="00956047" w:rsidP="00EF73D9">
            <w:pPr>
              <w:spacing w:after="0"/>
              <w:jc w:val="center"/>
              <w:rPr>
                <w:rFonts w:ascii="Tahoma" w:hAnsi="Tahoma" w:cs="Tahoma"/>
                <w:lang w:val="sr-Cyrl-RS"/>
              </w:rPr>
            </w:pPr>
          </w:p>
        </w:tc>
      </w:tr>
    </w:tbl>
    <w:p w14:paraId="357E6A16" w14:textId="77777777" w:rsidR="00EE6AEC" w:rsidRPr="00956047" w:rsidRDefault="00EE6AEC" w:rsidP="00956047">
      <w:pPr>
        <w:keepNext/>
        <w:widowControl w:val="0"/>
        <w:spacing w:after="120" w:line="240" w:lineRule="auto"/>
        <w:ind w:right="-14"/>
        <w:jc w:val="right"/>
        <w:rPr>
          <w:rFonts w:ascii="Tahoma" w:hAnsi="Tahoma" w:cs="Tahoma"/>
          <w:lang w:val="sr-Cyrl-RS"/>
        </w:rPr>
      </w:pPr>
    </w:p>
    <w:sectPr w:rsidR="00EE6AEC" w:rsidRPr="00956047" w:rsidSect="00C63FD6">
      <w:headerReference w:type="default" r:id="rId7"/>
      <w:pgSz w:w="11906" w:h="16838"/>
      <w:pgMar w:top="2552"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766AD0" w14:textId="77777777" w:rsidR="00FD3D82" w:rsidRDefault="00FD3D82" w:rsidP="00B653B3">
      <w:pPr>
        <w:spacing w:after="0" w:line="240" w:lineRule="auto"/>
      </w:pPr>
      <w:r>
        <w:separator/>
      </w:r>
    </w:p>
  </w:endnote>
  <w:endnote w:type="continuationSeparator" w:id="0">
    <w:p w14:paraId="6D9D45E1" w14:textId="77777777" w:rsidR="00FD3D82" w:rsidRDefault="00FD3D82" w:rsidP="00B65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B88DAE" w14:textId="77777777" w:rsidR="00FD3D82" w:rsidRDefault="00FD3D82" w:rsidP="00B653B3">
      <w:pPr>
        <w:spacing w:after="0" w:line="240" w:lineRule="auto"/>
      </w:pPr>
      <w:r>
        <w:separator/>
      </w:r>
    </w:p>
  </w:footnote>
  <w:footnote w:type="continuationSeparator" w:id="0">
    <w:p w14:paraId="3AA53845" w14:textId="77777777" w:rsidR="00FD3D82" w:rsidRDefault="00FD3D82" w:rsidP="00B653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8626C" w14:textId="71F5DF9E" w:rsidR="00B653B3" w:rsidRDefault="00B259E7">
    <w:pPr>
      <w:pStyle w:val="Header"/>
    </w:pPr>
    <w:r>
      <w:rPr>
        <w:noProof/>
      </w:rPr>
      <w:drawing>
        <wp:anchor distT="0" distB="0" distL="114300" distR="114300" simplePos="0" relativeHeight="251656704" behindDoc="0" locked="0" layoutInCell="1" allowOverlap="1" wp14:anchorId="54A348FF" wp14:editId="140DD6CB">
          <wp:simplePos x="0" y="0"/>
          <wp:positionH relativeFrom="column">
            <wp:posOffset>-106680</wp:posOffset>
          </wp:positionH>
          <wp:positionV relativeFrom="paragraph">
            <wp:posOffset>-351155</wp:posOffset>
          </wp:positionV>
          <wp:extent cx="2560320" cy="123444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0320" cy="12344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752" behindDoc="0" locked="0" layoutInCell="1" allowOverlap="1" wp14:anchorId="1734357B" wp14:editId="0EDB8331">
          <wp:simplePos x="0" y="0"/>
          <wp:positionH relativeFrom="column">
            <wp:posOffset>3848100</wp:posOffset>
          </wp:positionH>
          <wp:positionV relativeFrom="paragraph">
            <wp:posOffset>-46355</wp:posOffset>
          </wp:positionV>
          <wp:extent cx="2240280" cy="746760"/>
          <wp:effectExtent l="0" t="0" r="0" b="0"/>
          <wp:wrapNone/>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40280" cy="7467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7728" behindDoc="0" locked="0" layoutInCell="1" allowOverlap="1" wp14:anchorId="48F4772A" wp14:editId="6B33707D">
          <wp:simplePos x="0" y="0"/>
          <wp:positionH relativeFrom="column">
            <wp:posOffset>2331720</wp:posOffset>
          </wp:positionH>
          <wp:positionV relativeFrom="paragraph">
            <wp:posOffset>-389255</wp:posOffset>
          </wp:positionV>
          <wp:extent cx="1424940" cy="1310640"/>
          <wp:effectExtent l="0" t="0" r="0" b="0"/>
          <wp:wrapNone/>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24940" cy="13106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3B3"/>
    <w:rsid w:val="000358BF"/>
    <w:rsid w:val="000408A7"/>
    <w:rsid w:val="00042EE7"/>
    <w:rsid w:val="000726D9"/>
    <w:rsid w:val="000847E5"/>
    <w:rsid w:val="00091182"/>
    <w:rsid w:val="000A10B5"/>
    <w:rsid w:val="000F7DF3"/>
    <w:rsid w:val="001D7BCB"/>
    <w:rsid w:val="002B3431"/>
    <w:rsid w:val="002C0D77"/>
    <w:rsid w:val="002F5B32"/>
    <w:rsid w:val="00335F21"/>
    <w:rsid w:val="003520C3"/>
    <w:rsid w:val="003C1372"/>
    <w:rsid w:val="003F69C5"/>
    <w:rsid w:val="0045431F"/>
    <w:rsid w:val="004B44A3"/>
    <w:rsid w:val="004C7CB5"/>
    <w:rsid w:val="004D700E"/>
    <w:rsid w:val="004F5568"/>
    <w:rsid w:val="005C4D60"/>
    <w:rsid w:val="005D4BAE"/>
    <w:rsid w:val="005F44BB"/>
    <w:rsid w:val="006A30EF"/>
    <w:rsid w:val="006C3F99"/>
    <w:rsid w:val="006E312E"/>
    <w:rsid w:val="00771824"/>
    <w:rsid w:val="007F3E35"/>
    <w:rsid w:val="008A2048"/>
    <w:rsid w:val="00956047"/>
    <w:rsid w:val="00996B7B"/>
    <w:rsid w:val="009B1A08"/>
    <w:rsid w:val="009D4A66"/>
    <w:rsid w:val="009E4B87"/>
    <w:rsid w:val="00A10999"/>
    <w:rsid w:val="00A63D28"/>
    <w:rsid w:val="00A77145"/>
    <w:rsid w:val="00AF24D4"/>
    <w:rsid w:val="00B259E7"/>
    <w:rsid w:val="00B653B3"/>
    <w:rsid w:val="00B76E8F"/>
    <w:rsid w:val="00BA6409"/>
    <w:rsid w:val="00BC5CC3"/>
    <w:rsid w:val="00C07E9B"/>
    <w:rsid w:val="00C203A6"/>
    <w:rsid w:val="00C41943"/>
    <w:rsid w:val="00C63FD6"/>
    <w:rsid w:val="00C90494"/>
    <w:rsid w:val="00CA37AD"/>
    <w:rsid w:val="00CE3C34"/>
    <w:rsid w:val="00D032A5"/>
    <w:rsid w:val="00D27B6B"/>
    <w:rsid w:val="00D376B0"/>
    <w:rsid w:val="00D753C1"/>
    <w:rsid w:val="00DA5357"/>
    <w:rsid w:val="00DB4FED"/>
    <w:rsid w:val="00E63619"/>
    <w:rsid w:val="00E7335E"/>
    <w:rsid w:val="00EE6AEC"/>
    <w:rsid w:val="00EF73D9"/>
    <w:rsid w:val="00FB236D"/>
    <w:rsid w:val="00FB6489"/>
    <w:rsid w:val="00FC0456"/>
    <w:rsid w:val="00FD3D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56F31DDF"/>
  <w15:chartTrackingRefBased/>
  <w15:docId w15:val="{0CAB94C8-7EB3-4848-82E4-DB7C71039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53B3"/>
    <w:pPr>
      <w:suppressAutoHyphens/>
      <w:autoSpaceDN w:val="0"/>
      <w:spacing w:after="160" w:line="249" w:lineRule="auto"/>
      <w:textAlignment w:val="baseline"/>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B653B3"/>
    <w:rPr>
      <w:sz w:val="16"/>
      <w:szCs w:val="16"/>
    </w:rPr>
  </w:style>
  <w:style w:type="paragraph" w:styleId="CommentText">
    <w:name w:val="annotation text"/>
    <w:basedOn w:val="Normal"/>
    <w:link w:val="CommentTextChar"/>
    <w:rsid w:val="00B653B3"/>
    <w:pPr>
      <w:spacing w:line="240" w:lineRule="auto"/>
    </w:pPr>
    <w:rPr>
      <w:sz w:val="20"/>
      <w:szCs w:val="20"/>
    </w:rPr>
  </w:style>
  <w:style w:type="character" w:customStyle="1" w:styleId="CommentTextChar">
    <w:name w:val="Comment Text Char"/>
    <w:link w:val="CommentText"/>
    <w:rsid w:val="00B653B3"/>
    <w:rPr>
      <w:rFonts w:ascii="Calibri" w:eastAsia="Calibri" w:hAnsi="Calibri" w:cs="Times New Roman"/>
      <w:sz w:val="20"/>
      <w:szCs w:val="20"/>
    </w:rPr>
  </w:style>
  <w:style w:type="paragraph" w:styleId="Header">
    <w:name w:val="header"/>
    <w:basedOn w:val="Normal"/>
    <w:link w:val="HeaderChar"/>
    <w:uiPriority w:val="99"/>
    <w:unhideWhenUsed/>
    <w:rsid w:val="00B653B3"/>
    <w:pPr>
      <w:tabs>
        <w:tab w:val="center" w:pos="4513"/>
        <w:tab w:val="right" w:pos="9026"/>
      </w:tabs>
      <w:spacing w:after="0" w:line="240" w:lineRule="auto"/>
    </w:pPr>
  </w:style>
  <w:style w:type="character" w:customStyle="1" w:styleId="HeaderChar">
    <w:name w:val="Header Char"/>
    <w:link w:val="Header"/>
    <w:uiPriority w:val="99"/>
    <w:rsid w:val="00B653B3"/>
    <w:rPr>
      <w:rFonts w:ascii="Calibri" w:eastAsia="Calibri" w:hAnsi="Calibri" w:cs="Times New Roman"/>
    </w:rPr>
  </w:style>
  <w:style w:type="paragraph" w:styleId="Footer">
    <w:name w:val="footer"/>
    <w:basedOn w:val="Normal"/>
    <w:link w:val="FooterChar"/>
    <w:uiPriority w:val="99"/>
    <w:unhideWhenUsed/>
    <w:rsid w:val="00B653B3"/>
    <w:pPr>
      <w:tabs>
        <w:tab w:val="center" w:pos="4513"/>
        <w:tab w:val="right" w:pos="9026"/>
      </w:tabs>
      <w:spacing w:after="0" w:line="240" w:lineRule="auto"/>
    </w:pPr>
  </w:style>
  <w:style w:type="character" w:customStyle="1" w:styleId="FooterChar">
    <w:name w:val="Footer Char"/>
    <w:link w:val="Footer"/>
    <w:uiPriority w:val="99"/>
    <w:rsid w:val="00B653B3"/>
    <w:rPr>
      <w:rFonts w:ascii="Calibri" w:eastAsia="Calibri" w:hAnsi="Calibri" w:cs="Times New Roman"/>
    </w:rPr>
  </w:style>
  <w:style w:type="paragraph" w:styleId="BalloonText">
    <w:name w:val="Balloon Text"/>
    <w:basedOn w:val="Normal"/>
    <w:link w:val="BalloonTextChar"/>
    <w:uiPriority w:val="99"/>
    <w:semiHidden/>
    <w:unhideWhenUsed/>
    <w:rsid w:val="00B653B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653B3"/>
    <w:rPr>
      <w:rFonts w:ascii="Segoe UI" w:eastAsia="Calibri" w:hAnsi="Segoe UI" w:cs="Segoe UI"/>
      <w:sz w:val="18"/>
      <w:szCs w:val="18"/>
    </w:rPr>
  </w:style>
  <w:style w:type="paragraph" w:styleId="CommentSubject">
    <w:name w:val="annotation subject"/>
    <w:basedOn w:val="CommentText"/>
    <w:next w:val="CommentText"/>
    <w:link w:val="CommentSubjectChar"/>
    <w:uiPriority w:val="99"/>
    <w:semiHidden/>
    <w:unhideWhenUsed/>
    <w:rsid w:val="004B44A3"/>
    <w:rPr>
      <w:b/>
      <w:bCs/>
    </w:rPr>
  </w:style>
  <w:style w:type="character" w:customStyle="1" w:styleId="CommentSubjectChar">
    <w:name w:val="Comment Subject Char"/>
    <w:link w:val="CommentSubject"/>
    <w:uiPriority w:val="99"/>
    <w:semiHidden/>
    <w:rsid w:val="004B44A3"/>
    <w:rPr>
      <w:rFonts w:ascii="Calibri" w:eastAsia="Calibri" w:hAnsi="Calibri" w:cs="Times New Roman"/>
      <w:b/>
      <w:bCs/>
      <w:sz w:val="20"/>
      <w:szCs w:val="20"/>
    </w:rPr>
  </w:style>
  <w:style w:type="table" w:styleId="TableGrid">
    <w:name w:val="Table Grid"/>
    <w:basedOn w:val="TableNormal"/>
    <w:uiPriority w:val="39"/>
    <w:rsid w:val="00956047"/>
    <w:pPr>
      <w:autoSpaceDN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8E98DB-B376-4844-A4F4-DC1FFCFF8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1323</Words>
  <Characters>7545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Todosijevic</dc:creator>
  <cp:keywords/>
  <dc:description/>
  <cp:lastModifiedBy>Nikola Todosijevic</cp:lastModifiedBy>
  <cp:revision>4</cp:revision>
  <dcterms:created xsi:type="dcterms:W3CDTF">2019-03-07T11:33:00Z</dcterms:created>
  <dcterms:modified xsi:type="dcterms:W3CDTF">2019-03-07T11:34:00Z</dcterms:modified>
</cp:coreProperties>
</file>