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E762" w14:textId="77777777" w:rsidR="003F69C5" w:rsidRPr="00FF1854" w:rsidRDefault="003F69C5">
      <w:pPr>
        <w:rPr>
          <w:rFonts w:ascii="Verdana" w:hAnsi="Verdana"/>
          <w:sz w:val="20"/>
          <w:szCs w:val="20"/>
        </w:rPr>
      </w:pPr>
    </w:p>
    <w:tbl>
      <w:tblPr>
        <w:tblpPr w:leftFromText="180" w:rightFromText="180" w:vertAnchor="page" w:horzAnchor="margin" w:tblpY="2536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B653B3" w:rsidRPr="008B4628" w14:paraId="0D0C4977" w14:textId="77777777" w:rsidTr="1A07CE93">
        <w:trPr>
          <w:trHeight w:val="1833"/>
        </w:trPr>
        <w:tc>
          <w:tcPr>
            <w:tcW w:w="9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6B9A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6195B3FB" w14:textId="77777777" w:rsidR="007F3E35" w:rsidRPr="00FF1854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  <w:r w:rsidR="00042EE7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47269780" w14:textId="593F5EE0" w:rsidR="00E86A8D" w:rsidRPr="00FF1854" w:rsidRDefault="00042EE7" w:rsidP="00E86A8D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ЗА</w:t>
            </w:r>
            <w:r w:rsidR="00B653B3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УНАПРЕЂЕЊЕ </w:t>
            </w:r>
            <w:r w:rsidR="00CA324D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ЖИВОТНЕ СРЕДИНЕ НА ЛОКАЛНОМ НИВОУ</w:t>
            </w:r>
            <w:r w:rsidR="00B026CF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</w:p>
          <w:p w14:paraId="54AEE6A8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54D3A50E" w14:textId="77777777" w:rsidR="00B653B3" w:rsidRPr="00FF1854" w:rsidRDefault="00B653B3" w:rsidP="00C63FD6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20"/>
                <w:szCs w:val="20"/>
                <w:lang w:val="sr-Cyrl-RS"/>
              </w:rPr>
            </w:pPr>
          </w:p>
          <w:p w14:paraId="22602C0F" w14:textId="4003C114" w:rsidR="004529F5" w:rsidRPr="00FF1854" w:rsidRDefault="004529F5" w:rsidP="004529F5">
            <w:pPr>
              <w:spacing w:after="0" w:line="259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  <w:t xml:space="preserve">ПАКЕТ ПОДРШКЕ - </w:t>
            </w:r>
            <w:r w:rsidRPr="00FF1854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5F317A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ЦИРКУЛАРНА ЕКОНОМИЈА</w:t>
            </w:r>
          </w:p>
          <w:p w14:paraId="1DA76B59" w14:textId="5E8702B4" w:rsidR="00B653B3" w:rsidRPr="00FF1854" w:rsidRDefault="00B653B3" w:rsidP="2B31ED4A">
            <w:pPr>
              <w:spacing w:after="0" w:line="240" w:lineRule="auto"/>
              <w:jc w:val="center"/>
              <w:rPr>
                <w:rFonts w:ascii="Verdana" w:hAnsi="Verdana" w:cs="Tahoma"/>
                <w:b/>
                <w:bCs/>
                <w:sz w:val="20"/>
                <w:szCs w:val="20"/>
                <w:lang w:val="sr-Cyrl-RS"/>
              </w:rPr>
            </w:pPr>
          </w:p>
          <w:p w14:paraId="3ACE07C1" w14:textId="77777777" w:rsidR="003F69C5" w:rsidRPr="00FF1854" w:rsidRDefault="003F69C5" w:rsidP="00C63FD6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2CEE363" w14:textId="42A0E16C" w:rsidR="00B653B3" w:rsidRPr="00FF1854" w:rsidRDefault="00B653B3" w:rsidP="00880E55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B653B3" w:rsidRPr="00FF1854" w14:paraId="1DA07101" w14:textId="77777777" w:rsidTr="00EF73D9">
        <w:trPr>
          <w:trHeight w:val="41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1C18" w14:textId="77777777" w:rsidR="00B653B3" w:rsidRPr="00FF1854" w:rsidRDefault="00B653B3" w:rsidP="00C41943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1. ОПШТИ ПОДАЦИ</w:t>
            </w:r>
          </w:p>
        </w:tc>
      </w:tr>
      <w:tr w:rsidR="00B653B3" w:rsidRPr="00FF1854" w14:paraId="60D2DC59" w14:textId="77777777" w:rsidTr="00996B7B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F441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E7620A0" w14:textId="504D48EE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1.1 </w:t>
            </w:r>
            <w:r w:rsidR="00AF24D4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Назив г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рад</w:t>
            </w:r>
            <w:r w:rsidR="00AF24D4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а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/општин</w:t>
            </w:r>
            <w:r w:rsidR="00BC06AB">
              <w:rPr>
                <w:rFonts w:ascii="Verdana" w:hAnsi="Verdana" w:cs="Tahoma"/>
                <w:sz w:val="20"/>
                <w:szCs w:val="20"/>
                <w:lang w:val="sr-Cyrl-RS"/>
              </w:rPr>
              <w:t>е</w:t>
            </w:r>
          </w:p>
          <w:p w14:paraId="74CE911C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CA18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FF1854" w14:paraId="2EFC491D" w14:textId="77777777" w:rsidTr="00996B7B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70A6C" w14:textId="50608725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1.</w:t>
            </w:r>
            <w:r w:rsidR="00F07097">
              <w:rPr>
                <w:rFonts w:ascii="Verdana" w:hAnsi="Verdana" w:cs="Tahoma"/>
                <w:sz w:val="20"/>
                <w:szCs w:val="20"/>
                <w:lang w:val="sr-Cyrl-RS"/>
              </w:rPr>
              <w:t>2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 Број телефона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BDE2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B653B3" w:rsidRPr="00FF1854" w14:paraId="59F993DE" w14:textId="77777777" w:rsidTr="00996B7B">
        <w:trPr>
          <w:trHeight w:val="3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B85A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AE60DDE" w14:textId="4680D193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1.</w:t>
            </w:r>
            <w:r w:rsidR="00F07097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 Адреса електронске поште</w:t>
            </w:r>
          </w:p>
          <w:p w14:paraId="06AEC7D5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4E31C" w14:textId="77777777" w:rsidR="00B653B3" w:rsidRPr="00FF1854" w:rsidRDefault="00B653B3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5FBC32B" w14:textId="77777777" w:rsidR="00FB236D" w:rsidRPr="00FF1854" w:rsidRDefault="00FB236D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Y="190"/>
        <w:tblW w:w="96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682"/>
      </w:tblGrid>
      <w:tr w:rsidR="00FB236D" w:rsidRPr="008B4628" w14:paraId="516F265E" w14:textId="77777777" w:rsidTr="00EF73D9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B40BB" w14:textId="77777777" w:rsidR="00FB236D" w:rsidRPr="00FF1854" w:rsidRDefault="00FB236D" w:rsidP="00FB236D">
            <w:pPr>
              <w:spacing w:before="80" w:after="8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2. ПОДАЦИ О КОНТАКТ ОСОБИ ЗА КОМУНИКАЦИЈУ И КООРДИНАЦИЈУ У ОКВИРУ ПАКЕТА ПОДРШКЕ</w:t>
            </w:r>
          </w:p>
        </w:tc>
      </w:tr>
      <w:tr w:rsidR="00FB236D" w:rsidRPr="00FF1854" w14:paraId="58991C4F" w14:textId="77777777" w:rsidTr="00996B7B">
        <w:trPr>
          <w:trHeight w:val="48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B539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2.1 Име и презиме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813B6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FF1854" w14:paraId="027E102E" w14:textId="77777777" w:rsidTr="00996B7B">
        <w:trPr>
          <w:trHeight w:val="56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F1D2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2.2. Функција/радно место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C714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FF1854" w14:paraId="07CEC933" w14:textId="77777777" w:rsidTr="00996B7B">
        <w:trPr>
          <w:trHeight w:val="55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F53E2" w14:textId="2FE96D26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2.3. Број телефона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CE29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B236D" w:rsidRPr="00FF1854" w14:paraId="3E76040C" w14:textId="77777777" w:rsidTr="00996B7B">
        <w:trPr>
          <w:trHeight w:val="6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55E3" w14:textId="290D1224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2.4. Адреса електронске поште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AD52" w14:textId="77777777" w:rsidR="00FB236D" w:rsidRPr="00FF1854" w:rsidRDefault="00FB236D" w:rsidP="00FB236D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5086115B" w14:textId="77777777" w:rsidR="00FB236D" w:rsidRPr="00FF1854" w:rsidRDefault="00FB236D">
      <w:pPr>
        <w:rPr>
          <w:rFonts w:ascii="Verdana" w:hAnsi="Verdana" w:cs="Tahoma"/>
          <w:sz w:val="20"/>
          <w:szCs w:val="20"/>
          <w:lang w:val="sr-Cyrl-RS"/>
        </w:rPr>
      </w:pPr>
    </w:p>
    <w:p w14:paraId="4254B776" w14:textId="6A51B0A3" w:rsidR="00CE46CA" w:rsidRPr="00FF1854" w:rsidRDefault="00CE46CA">
      <w:pPr>
        <w:suppressAutoHyphens w:val="0"/>
        <w:autoSpaceDN/>
        <w:spacing w:after="0" w:line="240" w:lineRule="auto"/>
        <w:textAlignment w:val="auto"/>
        <w:rPr>
          <w:rFonts w:ascii="Verdana" w:hAnsi="Verdana" w:cs="Tahoma"/>
          <w:sz w:val="20"/>
          <w:szCs w:val="20"/>
          <w:lang w:val="sr-Cyrl-RS"/>
        </w:rPr>
      </w:pPr>
      <w:r w:rsidRPr="00FF1854">
        <w:rPr>
          <w:rFonts w:ascii="Verdana" w:hAnsi="Verdana" w:cs="Tahoma"/>
          <w:sz w:val="20"/>
          <w:szCs w:val="20"/>
          <w:lang w:val="sr-Cyrl-RS"/>
        </w:rPr>
        <w:br w:type="page"/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B653B3" w:rsidRPr="008B4628" w14:paraId="6C16F1CA" w14:textId="77777777" w:rsidTr="1A07CE93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9EAC" w14:textId="77777777" w:rsidR="00B653B3" w:rsidRPr="00FF1854" w:rsidRDefault="00FB236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lastRenderedPageBreak/>
              <w:t>3</w:t>
            </w:r>
            <w:r w:rsidR="00B653B3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. ПОДАЦИ </w:t>
            </w:r>
            <w:r w:rsidR="009D4A66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О </w:t>
            </w:r>
            <w:r w:rsidR="00D376B0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 w:rsidR="009D4A66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 </w:t>
            </w:r>
            <w:r w:rsidR="00771824"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="00F32539" w:rsidRPr="008B4628" w14:paraId="037FE044" w14:textId="77777777" w:rsidTr="00F32539">
        <w:trPr>
          <w:trHeight w:val="1389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899B" w14:textId="2FEE13D9" w:rsidR="00F32539" w:rsidRDefault="00F32539" w:rsidP="00B36F9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3.1. Молим вас да процените у којој мери су следећи подаци доступни вашој управи:</w:t>
            </w:r>
          </w:p>
          <w:p w14:paraId="0CC736F0" w14:textId="77777777" w:rsidR="00F32539" w:rsidRDefault="00F32539" w:rsidP="00B36F9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8EED8FC" w14:textId="07B8917E" w:rsidR="00F32539" w:rsidRDefault="00F32539" w:rsidP="00B36F9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(молим вас да одаберете један од понуђених одговора: лако доступни подаци, тешко доступни подаци, недоступни подаци)</w:t>
            </w:r>
          </w:p>
          <w:p w14:paraId="152DBDD5" w14:textId="7A1BD608" w:rsidR="00F32539" w:rsidRPr="00FF1854" w:rsidRDefault="00F32539" w:rsidP="00B36F9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5DD9" w14:textId="71C4B078" w:rsidR="00F32539" w:rsidRPr="005B2F4B" w:rsidRDefault="00F32539" w:rsidP="00B36F91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Потрошња електричне енергије</w:t>
            </w:r>
            <w:r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cf01"/>
                <w:rFonts w:ascii="Verdana" w:hAnsi="Verdana"/>
                <w:lang w:val="sr-Cyrl-RS"/>
              </w:rPr>
              <w:t>у јавном сектору</w:t>
            </w:r>
          </w:p>
          <w:p w14:paraId="7061BA91" w14:textId="29D89690" w:rsidR="00F32539" w:rsidRPr="005B2F4B" w:rsidRDefault="00F32539" w:rsidP="002D12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45DFD7CB" w14:textId="1D1781BB" w:rsidR="00F32539" w:rsidRPr="005B2F4B" w:rsidRDefault="00F32539" w:rsidP="002D12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тешко доступни  </w:t>
            </w:r>
          </w:p>
          <w:p w14:paraId="16D84FF3" w14:textId="6AFFD0FD" w:rsidR="00F32539" w:rsidRPr="005B2F4B" w:rsidRDefault="00F32539" w:rsidP="002D12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недоступни </w:t>
            </w:r>
          </w:p>
        </w:tc>
      </w:tr>
      <w:tr w:rsidR="00955F05" w:rsidRPr="008B4628" w14:paraId="32C2F61B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32B8" w14:textId="77777777" w:rsidR="00955F05" w:rsidRDefault="00955F05" w:rsidP="00B36F9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C8100" w14:textId="5BD28FBC" w:rsidR="00955F05" w:rsidRPr="005B2F4B" w:rsidRDefault="005B2F4B" w:rsidP="00B36F91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Морфолошки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састав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отпада</w:t>
            </w:r>
          </w:p>
          <w:p w14:paraId="46A1819D" w14:textId="77777777" w:rsidR="005B2F4B" w:rsidRPr="005B2F4B" w:rsidRDefault="005B2F4B" w:rsidP="005B2F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3CF62E24" w14:textId="77777777" w:rsidR="005B2F4B" w:rsidRPr="005B2F4B" w:rsidRDefault="005B2F4B" w:rsidP="005B2F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тешко доступни  </w:t>
            </w:r>
          </w:p>
          <w:p w14:paraId="15D8A1C6" w14:textId="4B54E734" w:rsidR="00955F05" w:rsidRPr="005B2F4B" w:rsidRDefault="005B2F4B" w:rsidP="005B2F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955F05" w:rsidRPr="008B4628" w14:paraId="30DE042D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52BCB" w14:textId="77777777" w:rsidR="00955F05" w:rsidRDefault="00955F05" w:rsidP="00955F0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CF37" w14:textId="734642F6" w:rsidR="00955F05" w:rsidRPr="005B2F4B" w:rsidRDefault="005B2F4B" w:rsidP="00955F0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Емисије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гасова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ефектом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стаклене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баште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(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сектору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привреде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)</w:t>
            </w:r>
          </w:p>
          <w:p w14:paraId="4F3F486C" w14:textId="77777777" w:rsidR="005B2F4B" w:rsidRPr="005B2F4B" w:rsidRDefault="005B2F4B" w:rsidP="005B2F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75086788" w14:textId="77777777" w:rsidR="007B51B7" w:rsidRDefault="005B2F4B" w:rsidP="007B51B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тешко доступни</w:t>
            </w:r>
          </w:p>
          <w:p w14:paraId="12FDE244" w14:textId="5412EC84" w:rsidR="005B2F4B" w:rsidRPr="005B2F4B" w:rsidRDefault="005B2F4B" w:rsidP="007B51B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955F05" w:rsidRPr="008B4628" w14:paraId="35DC0616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941FA" w14:textId="77777777" w:rsidR="00955F05" w:rsidRDefault="00955F05" w:rsidP="00955F0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C2443" w14:textId="4C1A9F5E" w:rsidR="00955F05" w:rsidRPr="005B2F4B" w:rsidRDefault="005B2F4B" w:rsidP="00955F0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Управљање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земљиштем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(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власништво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,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површина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и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намена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)</w:t>
            </w:r>
          </w:p>
          <w:p w14:paraId="4517E8F8" w14:textId="77777777" w:rsidR="005B2F4B" w:rsidRPr="005B2F4B" w:rsidRDefault="005B2F4B" w:rsidP="005B2F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0F075411" w14:textId="77777777" w:rsidR="007B51B7" w:rsidRDefault="005B2F4B" w:rsidP="007B51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тешко доступни</w:t>
            </w:r>
          </w:p>
          <w:p w14:paraId="1134E904" w14:textId="64D9B526" w:rsidR="005B2F4B" w:rsidRPr="005B2F4B" w:rsidRDefault="005B2F4B" w:rsidP="007B51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955F05" w:rsidRPr="008B4628" w14:paraId="4D16FC27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8F22" w14:textId="77777777" w:rsidR="00955F05" w:rsidRPr="00FF1854" w:rsidRDefault="00955F05" w:rsidP="00955F0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2E21" w14:textId="16970E42" w:rsidR="00955F05" w:rsidRPr="005B2F4B" w:rsidRDefault="005B2F4B" w:rsidP="00955F0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Запосленост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привредним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секторима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</w:p>
          <w:p w14:paraId="29B67684" w14:textId="77777777" w:rsidR="005B2F4B" w:rsidRPr="005B2F4B" w:rsidRDefault="005B2F4B" w:rsidP="005B2F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1CC04155" w14:textId="77777777" w:rsidR="007B51B7" w:rsidRDefault="005B2F4B" w:rsidP="007B51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тешко доступни</w:t>
            </w:r>
          </w:p>
          <w:p w14:paraId="43C3E437" w14:textId="788EE3A6" w:rsidR="005B2F4B" w:rsidRPr="005B2F4B" w:rsidRDefault="005B2F4B" w:rsidP="007B51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955F05" w:rsidRPr="008B4628" w14:paraId="29827EAC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1BD5" w14:textId="77777777" w:rsidR="00955F05" w:rsidRPr="00FF1854" w:rsidRDefault="00955F05" w:rsidP="00955F0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AC53" w14:textId="688F0D4B" w:rsidR="00955F05" w:rsidRPr="005B2F4B" w:rsidRDefault="005B2F4B" w:rsidP="00955F0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Потрошња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сировина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и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горива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привредним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секторима</w:t>
            </w:r>
          </w:p>
          <w:p w14:paraId="08BFB476" w14:textId="77777777" w:rsidR="005B2F4B" w:rsidRPr="005B2F4B" w:rsidRDefault="005B2F4B" w:rsidP="005B2F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7EC4BF37" w14:textId="77777777" w:rsidR="007B51B7" w:rsidRDefault="005B2F4B" w:rsidP="007B51B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тешко доступни</w:t>
            </w:r>
          </w:p>
          <w:p w14:paraId="22D39186" w14:textId="56651433" w:rsidR="005B2F4B" w:rsidRPr="005B2F4B" w:rsidRDefault="005B2F4B" w:rsidP="007B51B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955F05" w:rsidRPr="008B4628" w14:paraId="17A620CA" w14:textId="77777777">
        <w:trPr>
          <w:trHeight w:val="1119"/>
        </w:trPr>
        <w:tc>
          <w:tcPr>
            <w:tcW w:w="51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9FBE9" w14:textId="77777777" w:rsidR="00955F05" w:rsidRPr="00FF1854" w:rsidRDefault="00955F05" w:rsidP="00955F0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EB71" w14:textId="222D85BA" w:rsidR="00955F05" w:rsidRPr="005B2F4B" w:rsidRDefault="005B2F4B" w:rsidP="00955F05">
            <w:pPr>
              <w:spacing w:after="0" w:line="240" w:lineRule="auto"/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</w:pP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Додатна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вредност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привредним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секторима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(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финансијски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>подаци</w:t>
            </w:r>
            <w:r w:rsidR="00955F05" w:rsidRPr="005B2F4B">
              <w:rPr>
                <w:rStyle w:val="cf01"/>
                <w:rFonts w:ascii="Verdana" w:hAnsi="Verdana"/>
                <w:sz w:val="20"/>
                <w:szCs w:val="20"/>
                <w:lang w:val="sr-Cyrl-RS"/>
              </w:rPr>
              <w:t xml:space="preserve">) </w:t>
            </w:r>
          </w:p>
          <w:p w14:paraId="0EB443FE" w14:textId="77777777" w:rsidR="005B2F4B" w:rsidRPr="005B2F4B" w:rsidRDefault="005B2F4B" w:rsidP="005B2F4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 xml:space="preserve">подаци су лако доступни </w:t>
            </w:r>
          </w:p>
          <w:p w14:paraId="21389E09" w14:textId="77777777" w:rsidR="007B51B7" w:rsidRDefault="005B2F4B" w:rsidP="007B51B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тешко доступни</w:t>
            </w:r>
          </w:p>
          <w:p w14:paraId="2921FAFA" w14:textId="647CC258" w:rsidR="005B2F4B" w:rsidRPr="005B2F4B" w:rsidRDefault="005B2F4B" w:rsidP="007B51B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Tahoma"/>
                <w:lang w:val="sr-Cyrl-RS"/>
              </w:rPr>
            </w:pPr>
            <w:r w:rsidRPr="005B2F4B">
              <w:rPr>
                <w:rFonts w:ascii="Verdana" w:hAnsi="Verdana" w:cs="Tahoma"/>
                <w:lang w:val="sr-Cyrl-RS"/>
              </w:rPr>
              <w:t>подаци су недоступни</w:t>
            </w:r>
          </w:p>
        </w:tc>
      </w:tr>
      <w:tr w:rsidR="005C6B40" w:rsidRPr="008B4628" w14:paraId="1C1B008B" w14:textId="77777777" w:rsidTr="1A07CE93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D94F5" w14:textId="77777777" w:rsidR="004B1586" w:rsidRPr="00FF1854" w:rsidRDefault="004B158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9C0E5FF" w14:textId="4A334187" w:rsidR="00EE1016" w:rsidRPr="00FF1854" w:rsidRDefault="005C6B40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2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 Да ли ЈЛС има</w:t>
            </w:r>
            <w:r w:rsidR="00EE1016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важећи стратешки документ у области заштите животне средине?</w:t>
            </w:r>
            <w:r w:rsidR="0002483E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</w:p>
          <w:p w14:paraId="788111CA" w14:textId="77777777" w:rsidR="00EE1016" w:rsidRPr="00FF1854" w:rsidRDefault="00EE101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E9DA566" w14:textId="597F165E" w:rsidR="00581AB6" w:rsidRPr="00FF1854" w:rsidRDefault="00EE101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наведете назив документа, датум усвајања и период важења, као и елементе  стратешког плана који су у вези са пакетом подршке</w:t>
            </w:r>
          </w:p>
          <w:p w14:paraId="25AFCF9A" w14:textId="042305AE" w:rsidR="00581AB6" w:rsidRPr="00FF1854" w:rsidRDefault="00581AB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050F" w14:textId="77777777" w:rsidR="005C6B40" w:rsidRPr="00FF1854" w:rsidRDefault="005C6B40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50BAF" w:rsidRPr="008B4628" w14:paraId="709C147D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8946" w14:textId="77777777" w:rsidR="004B1586" w:rsidRPr="00FF1854" w:rsidRDefault="004B158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5F7EAE7" w14:textId="756373EB" w:rsidR="00581AB6" w:rsidRDefault="009E5F13" w:rsidP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6D6C33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 ли је ваша ЛС усвојила Повељу о енергетској ефикасности "Енергетски свесни и ефикасни"?</w:t>
            </w:r>
          </w:p>
          <w:p w14:paraId="25C41866" w14:textId="5927C686" w:rsidR="00AD44B8" w:rsidRPr="00FF1854" w:rsidRDefault="00AD44B8" w:rsidP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B607" w14:textId="77777777" w:rsidR="00250BAF" w:rsidRPr="00FF1854" w:rsidRDefault="00250BAF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62A59" w:rsidRPr="00370A66" w14:paraId="07BB9E0A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578A5" w14:textId="090C30DF" w:rsidR="00F62A59" w:rsidRPr="004B2607" w:rsidRDefault="004B2607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en-U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4</w:t>
            </w: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Да</w:t>
            </w:r>
            <w:r w:rsidR="0022493E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ли ваша ЛС има План одрживе урбане мобилности?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FAB5" w14:textId="77777777" w:rsidR="00F62A59" w:rsidRPr="00FF1854" w:rsidRDefault="00F62A59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581AB6" w:rsidRPr="008B4628" w14:paraId="1F0F3472" w14:textId="77777777" w:rsidTr="1A07CE93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5B44" w14:textId="3FCBA6C3" w:rsidR="004B1586" w:rsidRPr="00FF1854" w:rsidRDefault="00DA4D6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</w:t>
            </w:r>
            <w:r w:rsidR="00581AB6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5</w:t>
            </w:r>
            <w:r w:rsidR="00581AB6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EB3B88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="006D6C33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има формално успостављен Зелени савет?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1D71" w14:textId="77777777" w:rsidR="00581AB6" w:rsidRPr="00FF1854" w:rsidRDefault="00581AB6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F429A" w:rsidRPr="008B4628" w14:paraId="4825E3C3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51E3" w14:textId="7F784872" w:rsidR="002F429A" w:rsidRPr="00FF1854" w:rsidRDefault="00D162B9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6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DA4D66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 ли је ваша ЛС претходно реализовала неке активности усмерене на унапређење услуга у областима управљања отпадом</w:t>
            </w:r>
            <w:r w:rsidR="000F427C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?</w:t>
            </w:r>
          </w:p>
          <w:p w14:paraId="6B8B204D" w14:textId="53632993" w:rsidR="000F427C" w:rsidRPr="00FF1854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1E3ED322" w14:textId="7CA76DC2" w:rsidR="000F427C" w:rsidRPr="00FF1854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Уколико је ваш одговор потврдан, молимо вас да опишете спроведене активности и наведите временски период у ком су активности реализоване</w:t>
            </w:r>
          </w:p>
          <w:p w14:paraId="0CA664E2" w14:textId="6ED1392B" w:rsidR="000F427C" w:rsidRPr="00FF1854" w:rsidRDefault="000F427C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ECEB" w14:textId="77777777" w:rsidR="002F429A" w:rsidRPr="00FF1854" w:rsidRDefault="002F429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F21D9A" w:rsidRPr="008B4628" w14:paraId="516E607B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F8E8C" w14:textId="0413FE52" w:rsidR="005F317A" w:rsidRDefault="005F317A" w:rsidP="005F317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7</w:t>
            </w:r>
            <w:r w:rsidR="00463E11">
              <w:rPr>
                <w:rFonts w:ascii="Verdana" w:hAnsi="Verdana" w:cs="Tahoma"/>
                <w:sz w:val="20"/>
                <w:szCs w:val="20"/>
                <w:lang w:val="sr-Cyrl-RS"/>
              </w:rPr>
              <w:t>.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</w:t>
            </w:r>
            <w:r w:rsidRPr="00670DF8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Да ли 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>се у вашој локалној самоуправи спроводе политике родне равноправности?</w:t>
            </w:r>
          </w:p>
          <w:p w14:paraId="359C4F6D" w14:textId="77777777" w:rsidR="005F317A" w:rsidRDefault="005F317A" w:rsidP="005F317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89FD5C6" w14:textId="43A0287B" w:rsidR="005F317A" w:rsidRDefault="005F317A" w:rsidP="005F317A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одговора </w:t>
            </w:r>
            <w:r w:rsidR="00EA4202">
              <w:rPr>
                <w:rFonts w:ascii="Verdana" w:hAnsi="Verdana" w:cs="Tahoma"/>
                <w:sz w:val="20"/>
                <w:szCs w:val="20"/>
                <w:lang w:val="sr-Cyrl-RS"/>
              </w:rPr>
              <w:t>потврдан</w:t>
            </w:r>
            <w:r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, молим вас наведите на који начин ове политике спроводите? </w:t>
            </w:r>
          </w:p>
          <w:p w14:paraId="3C692A73" w14:textId="77777777" w:rsidR="00F21D9A" w:rsidRPr="00FF1854" w:rsidRDefault="00F21D9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415D" w14:textId="77777777" w:rsidR="00F21D9A" w:rsidRPr="00FF1854" w:rsidRDefault="00F21D9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D6507A" w:rsidRPr="008B4628" w14:paraId="4FB4FE9B" w14:textId="77777777" w:rsidTr="1A07CE93">
        <w:trPr>
          <w:trHeight w:val="85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AF27A" w14:textId="1FEBC525" w:rsidR="00D6507A" w:rsidRPr="00FF1854" w:rsidRDefault="6B9DF594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3.</w:t>
            </w:r>
            <w:r w:rsidR="00F312D9">
              <w:rPr>
                <w:rFonts w:ascii="Verdana" w:hAnsi="Verdana" w:cs="Tahoma"/>
                <w:sz w:val="20"/>
                <w:szCs w:val="20"/>
                <w:lang w:val="sr-Cyrl-RS"/>
              </w:rPr>
              <w:t>8</w:t>
            </w: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. </w:t>
            </w:r>
            <w:r w:rsidR="0042663A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 ли ваша ЛС  може да обезбеди одговарајуће руководиоце и квалификоване службенике који ће бити ангажовани на одабраном пакету подршке, као и адекватан простор за реализацију планираних активности?</w:t>
            </w:r>
          </w:p>
          <w:p w14:paraId="3F9E05C8" w14:textId="77777777" w:rsidR="0042663A" w:rsidRPr="00FF1854" w:rsidRDefault="0042663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C15C9BA" w14:textId="41152582" w:rsidR="0042663A" w:rsidRPr="00FF1854" w:rsidRDefault="00A87C0D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Уколико је ваш одговор потврдан, молимо вас да наведете податке за бар три руководиоца и квалификована службеника који ће бити ангажовани на пакету подршке (њихове позиције, формалне квалификације, као и ниво познавања енглеског језика, са обзиром на то да се предвиђа доста интензивна комуникација са експертима из Шведске).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CAB2" w14:textId="77777777" w:rsidR="00D6507A" w:rsidRPr="00FF1854" w:rsidRDefault="00D6507A" w:rsidP="00C419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01A38C52" w14:textId="25B2EA29" w:rsidR="00B653B3" w:rsidRPr="00FF1854" w:rsidRDefault="00B653B3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5BCDEF59" w14:textId="06641BFA" w:rsidR="002E72C4" w:rsidRPr="00FF1854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2E72C4" w:rsidRPr="008B4628" w14:paraId="77A15EFB" w14:textId="77777777">
        <w:trPr>
          <w:trHeight w:val="487"/>
        </w:trPr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F5E6" w14:textId="26DED7E5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b/>
                <w:sz w:val="20"/>
                <w:szCs w:val="20"/>
                <w:lang w:val="sr-Cyrl-RS"/>
              </w:rPr>
              <w:t xml:space="preserve">4. ОЧЕКИВАНИ ЕФЕКТИ И ОДРЖИВОСТ -  РАЗЛОЗИ ЗА ПРИЈАВЉИВАЊЕ ЗА ПАКЕТ ПОДРШКЕ  </w:t>
            </w:r>
          </w:p>
        </w:tc>
      </w:tr>
      <w:tr w:rsidR="002E72C4" w:rsidRPr="008B4628" w14:paraId="040C2162" w14:textId="77777777">
        <w:trPr>
          <w:trHeight w:val="716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40FF" w14:textId="77777777" w:rsidR="002E72C4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4.1.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Укратко наведите главне изазове/проблеме са којима се суочава ваша ЛС, а  чијем ће превазилажењу допринети реализација активности у оквиру пакета подршке за кој</w:t>
            </w:r>
            <w:r w:rsidR="00D2659F">
              <w:rPr>
                <w:rFonts w:ascii="Verdana" w:hAnsi="Verdana" w:cs="Tahoma"/>
                <w:sz w:val="20"/>
                <w:szCs w:val="20"/>
                <w:lang w:val="sr-Cyrl-RS"/>
              </w:rPr>
              <w:t>и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 аплицирате</w:t>
            </w:r>
          </w:p>
          <w:p w14:paraId="04C5A8A4" w14:textId="6F279934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4CF5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8B4628" w14:paraId="1B421C4A" w14:textId="77777777">
        <w:trPr>
          <w:trHeight w:val="90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90F17" w14:textId="77777777" w:rsidR="002E72C4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lastRenderedPageBreak/>
              <w:t xml:space="preserve">4.2.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опишете очекивани ефекат који ће се постићи реализацијом активности планираних у пакету подршке за који аплицирате</w:t>
            </w:r>
          </w:p>
          <w:p w14:paraId="0ADEECCD" w14:textId="2C236010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1B96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  <w:tr w:rsidR="002E72C4" w:rsidRPr="008B4628" w14:paraId="25493980" w14:textId="77777777">
        <w:trPr>
          <w:trHeight w:val="1119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482A" w14:textId="77777777" w:rsidR="002E72C4" w:rsidRDefault="00FF185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 xml:space="preserve">4.3. </w:t>
            </w:r>
            <w:r w:rsidR="0079159B"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Молимо вас да укратко опишите на који ће начин ваша ЛС осигурати одрживост резултата остварених кроз реализацију пакета подршке</w:t>
            </w:r>
          </w:p>
          <w:p w14:paraId="2EC28591" w14:textId="1634D7EC" w:rsidR="00AD44B8" w:rsidRPr="00FF1854" w:rsidRDefault="00AD44B8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DCE5" w14:textId="77777777" w:rsidR="002E72C4" w:rsidRPr="00FF1854" w:rsidRDefault="002E72C4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4991F5D9" w14:textId="42B810D5" w:rsidR="002E72C4" w:rsidRPr="00FF1854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2A6A96A5" w14:textId="4AA7D98C" w:rsidR="002E72C4" w:rsidRPr="00FF1854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4D483494" w14:textId="77777777" w:rsidR="002E72C4" w:rsidRPr="00FF1854" w:rsidRDefault="002E72C4" w:rsidP="00B653B3">
      <w:pPr>
        <w:rPr>
          <w:rFonts w:ascii="Verdana" w:hAnsi="Verdana" w:cs="Tahoma"/>
          <w:sz w:val="20"/>
          <w:szCs w:val="20"/>
          <w:lang w:val="sr-Cyrl-RS"/>
        </w:rPr>
      </w:pPr>
    </w:p>
    <w:p w14:paraId="02B4790A" w14:textId="77777777" w:rsidR="00B653B3" w:rsidRPr="00FF1854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p w14:paraId="60941DEB" w14:textId="77777777" w:rsidR="00B653B3" w:rsidRPr="00FF1854" w:rsidRDefault="00B653B3" w:rsidP="00B653B3">
      <w:pPr>
        <w:jc w:val="both"/>
        <w:rPr>
          <w:rFonts w:ascii="Verdana" w:hAnsi="Verdana" w:cs="Tahoma"/>
          <w:sz w:val="20"/>
          <w:szCs w:val="20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56047" w:rsidRPr="00FF1854" w14:paraId="7E188A74" w14:textId="77777777" w:rsidTr="00EF73D9">
        <w:tc>
          <w:tcPr>
            <w:tcW w:w="4508" w:type="dxa"/>
            <w:shd w:val="clear" w:color="auto" w:fill="auto"/>
          </w:tcPr>
          <w:p w14:paraId="2D4C9D70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6F408CBA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</w:t>
            </w:r>
          </w:p>
          <w:p w14:paraId="1A63C0DF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Датум</w:t>
            </w:r>
          </w:p>
        </w:tc>
        <w:tc>
          <w:tcPr>
            <w:tcW w:w="4508" w:type="dxa"/>
            <w:shd w:val="clear" w:color="auto" w:fill="auto"/>
          </w:tcPr>
          <w:p w14:paraId="7FEAE3E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713529C5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________________________________</w:t>
            </w:r>
          </w:p>
          <w:p w14:paraId="1F904E4C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(Градоначелник/Председник општине)</w:t>
            </w:r>
          </w:p>
        </w:tc>
      </w:tr>
      <w:tr w:rsidR="00956047" w:rsidRPr="00FF1854" w14:paraId="25F31CA1" w14:textId="77777777" w:rsidTr="00EF73D9">
        <w:tc>
          <w:tcPr>
            <w:tcW w:w="4508" w:type="dxa"/>
            <w:shd w:val="clear" w:color="auto" w:fill="auto"/>
          </w:tcPr>
          <w:p w14:paraId="0E8483F9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0CC7967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5FE31C41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М.П</w:t>
            </w:r>
          </w:p>
        </w:tc>
        <w:tc>
          <w:tcPr>
            <w:tcW w:w="4508" w:type="dxa"/>
            <w:shd w:val="clear" w:color="auto" w:fill="auto"/>
          </w:tcPr>
          <w:p w14:paraId="26BFD417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28382E1B" w14:textId="77777777" w:rsidR="00956047" w:rsidRPr="00FF1854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____________________________</w:t>
            </w:r>
          </w:p>
          <w:p w14:paraId="0E4D7AAF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  <w:p w14:paraId="4D6839E1" w14:textId="77777777" w:rsidR="00956047" w:rsidRPr="00FF1854" w:rsidRDefault="00956047" w:rsidP="00EF73D9">
            <w:pPr>
              <w:keepNext/>
              <w:widowControl w:val="0"/>
              <w:spacing w:after="120"/>
              <w:ind w:right="-14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  <w:r w:rsidRPr="00FF1854">
              <w:rPr>
                <w:rFonts w:ascii="Verdana" w:hAnsi="Verdana" w:cs="Tahoma"/>
                <w:sz w:val="20"/>
                <w:szCs w:val="20"/>
                <w:lang w:val="sr-Cyrl-RS"/>
              </w:rPr>
              <w:t>(Потпис)</w:t>
            </w:r>
          </w:p>
          <w:p w14:paraId="32815052" w14:textId="77777777" w:rsidR="00956047" w:rsidRPr="00FF1854" w:rsidRDefault="00956047" w:rsidP="00EF73D9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  <w:lang w:val="sr-Cyrl-RS"/>
              </w:rPr>
            </w:pPr>
          </w:p>
        </w:tc>
      </w:tr>
    </w:tbl>
    <w:p w14:paraId="7A9E00DC" w14:textId="77777777" w:rsidR="00EE6AEC" w:rsidRPr="00FF1854" w:rsidRDefault="00EE6AEC" w:rsidP="00956047">
      <w:pPr>
        <w:keepNext/>
        <w:widowControl w:val="0"/>
        <w:spacing w:after="120" w:line="240" w:lineRule="auto"/>
        <w:ind w:right="-14"/>
        <w:jc w:val="right"/>
        <w:rPr>
          <w:rFonts w:ascii="Verdana" w:hAnsi="Verdana" w:cs="Tahoma"/>
          <w:sz w:val="20"/>
          <w:szCs w:val="20"/>
          <w:lang w:val="sr-Cyrl-RS"/>
        </w:rPr>
      </w:pPr>
    </w:p>
    <w:sectPr w:rsidR="00EE6AEC" w:rsidRPr="00FF1854" w:rsidSect="00C63FD6">
      <w:headerReference w:type="default" r:id="rId11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3EAE" w14:textId="77777777" w:rsidR="00905572" w:rsidRDefault="00905572" w:rsidP="00B653B3">
      <w:pPr>
        <w:spacing w:after="0" w:line="240" w:lineRule="auto"/>
      </w:pPr>
      <w:r>
        <w:separator/>
      </w:r>
    </w:p>
  </w:endnote>
  <w:endnote w:type="continuationSeparator" w:id="0">
    <w:p w14:paraId="78AB09D7" w14:textId="77777777" w:rsidR="00905572" w:rsidRDefault="00905572" w:rsidP="00B653B3">
      <w:pPr>
        <w:spacing w:after="0" w:line="240" w:lineRule="auto"/>
      </w:pPr>
      <w:r>
        <w:continuationSeparator/>
      </w:r>
    </w:p>
  </w:endnote>
  <w:endnote w:type="continuationNotice" w:id="1">
    <w:p w14:paraId="6A10251A" w14:textId="77777777" w:rsidR="00905572" w:rsidRDefault="009055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2AB09" w14:textId="77777777" w:rsidR="00905572" w:rsidRDefault="00905572" w:rsidP="00B653B3">
      <w:pPr>
        <w:spacing w:after="0" w:line="240" w:lineRule="auto"/>
      </w:pPr>
      <w:r>
        <w:separator/>
      </w:r>
    </w:p>
  </w:footnote>
  <w:footnote w:type="continuationSeparator" w:id="0">
    <w:p w14:paraId="058520C9" w14:textId="77777777" w:rsidR="00905572" w:rsidRDefault="00905572" w:rsidP="00B653B3">
      <w:pPr>
        <w:spacing w:after="0" w:line="240" w:lineRule="auto"/>
      </w:pPr>
      <w:r>
        <w:continuationSeparator/>
      </w:r>
    </w:p>
  </w:footnote>
  <w:footnote w:type="continuationNotice" w:id="1">
    <w:p w14:paraId="53CF3A7F" w14:textId="77777777" w:rsidR="00905572" w:rsidRDefault="009055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E7D6" w14:textId="1D5563D6" w:rsidR="00B653B3" w:rsidRDefault="00900080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3A0F1ECB" wp14:editId="6766BF50">
          <wp:simplePos x="0" y="0"/>
          <wp:positionH relativeFrom="column">
            <wp:posOffset>4630420</wp:posOffset>
          </wp:positionH>
          <wp:positionV relativeFrom="paragraph">
            <wp:posOffset>-109551</wp:posOffset>
          </wp:positionV>
          <wp:extent cx="1286510" cy="485775"/>
          <wp:effectExtent l="0" t="0" r="8890" b="9525"/>
          <wp:wrapNone/>
          <wp:docPr id="7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34EF1FB" wp14:editId="6FE3C189">
          <wp:simplePos x="0" y="0"/>
          <wp:positionH relativeFrom="column">
            <wp:posOffset>2486025</wp:posOffset>
          </wp:positionH>
          <wp:positionV relativeFrom="paragraph">
            <wp:posOffset>-173355</wp:posOffset>
          </wp:positionV>
          <wp:extent cx="670560" cy="571500"/>
          <wp:effectExtent l="0" t="0" r="0" b="0"/>
          <wp:wrapNone/>
          <wp:docPr id="1237" name="Picture 5" descr="C:\Users\katarina.arambasic\Desktop\SIDA\LOGOI\Svedska\SWE3FRGB_eng.jpg">
            <a:extLst xmlns:a="http://schemas.openxmlformats.org/drawingml/2006/main">
              <a:ext uri="{FF2B5EF4-FFF2-40B4-BE49-F238E27FC236}">
                <a16:creationId xmlns:a16="http://schemas.microsoft.com/office/drawing/2014/main" id="{36186EAF-3015-D496-E3EF-B3FF4A3FD4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" name="Picture 5" descr="C:\Users\katarina.arambasic\Desktop\SIDA\LOGOI\Svedska\SWE3FRGB_eng.jpg">
                    <a:extLst>
                      <a:ext uri="{FF2B5EF4-FFF2-40B4-BE49-F238E27FC236}">
                        <a16:creationId xmlns:a16="http://schemas.microsoft.com/office/drawing/2014/main" id="{36186EAF-3015-D496-E3EF-B3FF4A3FD4E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3D73DF" wp14:editId="79AD7C5F">
          <wp:simplePos x="0" y="0"/>
          <wp:positionH relativeFrom="column">
            <wp:posOffset>15764</wp:posOffset>
          </wp:positionH>
          <wp:positionV relativeFrom="paragraph">
            <wp:posOffset>-149225</wp:posOffset>
          </wp:positionV>
          <wp:extent cx="1454150" cy="552450"/>
          <wp:effectExtent l="0" t="0" r="0" b="0"/>
          <wp:wrapNone/>
          <wp:docPr id="1236" name="Picture 1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D159AE-F5C4-7C72-4C56-23453611B6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" name="Picture 1" descr="Text&#10;&#10;Description automatically generated">
                    <a:extLst>
                      <a:ext uri="{FF2B5EF4-FFF2-40B4-BE49-F238E27FC236}">
                        <a16:creationId xmlns:a16="http://schemas.microsoft.com/office/drawing/2014/main" id="{E5D159AE-F5C4-7C72-4C56-23453611B6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C03342E" wp14:editId="1873C05B">
          <wp:simplePos x="0" y="0"/>
          <wp:positionH relativeFrom="column">
            <wp:posOffset>7092950</wp:posOffset>
          </wp:positionH>
          <wp:positionV relativeFrom="paragraph">
            <wp:posOffset>85090</wp:posOffset>
          </wp:positionV>
          <wp:extent cx="1286933" cy="485775"/>
          <wp:effectExtent l="0" t="0" r="8890" b="0"/>
          <wp:wrapNone/>
          <wp:docPr id="1238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98169B4-0FA7-F4C4-877C-D08155246E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A98169B4-0FA7-F4C4-877C-D08155246E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933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414B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18A9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5DE1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1F6C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E2BCC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74D4B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51030"/>
    <w:multiLevelType w:val="hybridMultilevel"/>
    <w:tmpl w:val="835828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84487"/>
    <w:multiLevelType w:val="hybridMultilevel"/>
    <w:tmpl w:val="835828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73995">
    <w:abstractNumId w:val="7"/>
  </w:num>
  <w:num w:numId="2" w16cid:durableId="1899171534">
    <w:abstractNumId w:val="4"/>
  </w:num>
  <w:num w:numId="3" w16cid:durableId="532233263">
    <w:abstractNumId w:val="3"/>
  </w:num>
  <w:num w:numId="4" w16cid:durableId="141389001">
    <w:abstractNumId w:val="5"/>
  </w:num>
  <w:num w:numId="5" w16cid:durableId="1401951250">
    <w:abstractNumId w:val="2"/>
  </w:num>
  <w:num w:numId="6" w16cid:durableId="948007710">
    <w:abstractNumId w:val="6"/>
  </w:num>
  <w:num w:numId="7" w16cid:durableId="1269923263">
    <w:abstractNumId w:val="1"/>
  </w:num>
  <w:num w:numId="8" w16cid:durableId="59259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MDIwNLI0sTA0MTFT0lEKTi0uzszPAykwrAUA/JN/HiwAAAA="/>
  </w:docVars>
  <w:rsids>
    <w:rsidRoot w:val="00B653B3"/>
    <w:rsid w:val="00003786"/>
    <w:rsid w:val="00006AFD"/>
    <w:rsid w:val="00013F70"/>
    <w:rsid w:val="00024434"/>
    <w:rsid w:val="0002483E"/>
    <w:rsid w:val="0003096A"/>
    <w:rsid w:val="00031E8D"/>
    <w:rsid w:val="000350F2"/>
    <w:rsid w:val="000358BF"/>
    <w:rsid w:val="000408A7"/>
    <w:rsid w:val="00042EE7"/>
    <w:rsid w:val="00071791"/>
    <w:rsid w:val="000726D9"/>
    <w:rsid w:val="00077E11"/>
    <w:rsid w:val="000847E5"/>
    <w:rsid w:val="00091182"/>
    <w:rsid w:val="00094C1A"/>
    <w:rsid w:val="00095AA9"/>
    <w:rsid w:val="000A0D64"/>
    <w:rsid w:val="000A10B5"/>
    <w:rsid w:val="000C5D03"/>
    <w:rsid w:val="000E2486"/>
    <w:rsid w:val="000F427C"/>
    <w:rsid w:val="000F7DF3"/>
    <w:rsid w:val="00100956"/>
    <w:rsid w:val="00102812"/>
    <w:rsid w:val="001072A9"/>
    <w:rsid w:val="001201C4"/>
    <w:rsid w:val="00137D90"/>
    <w:rsid w:val="00147069"/>
    <w:rsid w:val="001B1A34"/>
    <w:rsid w:val="001D2488"/>
    <w:rsid w:val="001D7BCB"/>
    <w:rsid w:val="001F53CE"/>
    <w:rsid w:val="00201679"/>
    <w:rsid w:val="00213CB1"/>
    <w:rsid w:val="0022493E"/>
    <w:rsid w:val="00226501"/>
    <w:rsid w:val="002417CE"/>
    <w:rsid w:val="00243442"/>
    <w:rsid w:val="00250BAF"/>
    <w:rsid w:val="002759BF"/>
    <w:rsid w:val="00277D58"/>
    <w:rsid w:val="0028537F"/>
    <w:rsid w:val="002B070D"/>
    <w:rsid w:val="002B3431"/>
    <w:rsid w:val="002C0D77"/>
    <w:rsid w:val="002C1F93"/>
    <w:rsid w:val="002D1241"/>
    <w:rsid w:val="002D74A0"/>
    <w:rsid w:val="002E36A6"/>
    <w:rsid w:val="002E4A02"/>
    <w:rsid w:val="002E72C4"/>
    <w:rsid w:val="002F429A"/>
    <w:rsid w:val="002F4387"/>
    <w:rsid w:val="002F49B3"/>
    <w:rsid w:val="002F5B32"/>
    <w:rsid w:val="00323032"/>
    <w:rsid w:val="00335F21"/>
    <w:rsid w:val="00342BD7"/>
    <w:rsid w:val="003520C3"/>
    <w:rsid w:val="00367A25"/>
    <w:rsid w:val="00370A66"/>
    <w:rsid w:val="003845E8"/>
    <w:rsid w:val="00385906"/>
    <w:rsid w:val="003B0242"/>
    <w:rsid w:val="003C1372"/>
    <w:rsid w:val="003F69C5"/>
    <w:rsid w:val="0042663A"/>
    <w:rsid w:val="00432A6A"/>
    <w:rsid w:val="00446FC2"/>
    <w:rsid w:val="004529F5"/>
    <w:rsid w:val="00463E11"/>
    <w:rsid w:val="004731A5"/>
    <w:rsid w:val="00476F8D"/>
    <w:rsid w:val="004B1586"/>
    <w:rsid w:val="004B2607"/>
    <w:rsid w:val="004B44A3"/>
    <w:rsid w:val="004C06E2"/>
    <w:rsid w:val="004C1CFF"/>
    <w:rsid w:val="004C7CB5"/>
    <w:rsid w:val="004D700E"/>
    <w:rsid w:val="004E24D1"/>
    <w:rsid w:val="004F5568"/>
    <w:rsid w:val="00507294"/>
    <w:rsid w:val="005113D4"/>
    <w:rsid w:val="005445F5"/>
    <w:rsid w:val="005471FC"/>
    <w:rsid w:val="005512F0"/>
    <w:rsid w:val="00562AB3"/>
    <w:rsid w:val="0057127B"/>
    <w:rsid w:val="00581AB6"/>
    <w:rsid w:val="005B2F4B"/>
    <w:rsid w:val="005C6B40"/>
    <w:rsid w:val="005D4BAE"/>
    <w:rsid w:val="005F317A"/>
    <w:rsid w:val="00623019"/>
    <w:rsid w:val="00652F6E"/>
    <w:rsid w:val="00670DF8"/>
    <w:rsid w:val="006A30EF"/>
    <w:rsid w:val="006A66AA"/>
    <w:rsid w:val="006B32D2"/>
    <w:rsid w:val="006B74ED"/>
    <w:rsid w:val="006C3F99"/>
    <w:rsid w:val="006D278F"/>
    <w:rsid w:val="006D6C33"/>
    <w:rsid w:val="006D777E"/>
    <w:rsid w:val="006E312E"/>
    <w:rsid w:val="006E33AC"/>
    <w:rsid w:val="00720755"/>
    <w:rsid w:val="0072138A"/>
    <w:rsid w:val="007329B0"/>
    <w:rsid w:val="00750046"/>
    <w:rsid w:val="00771824"/>
    <w:rsid w:val="0079159B"/>
    <w:rsid w:val="00793B75"/>
    <w:rsid w:val="007A2BAA"/>
    <w:rsid w:val="007A52EC"/>
    <w:rsid w:val="007A5F80"/>
    <w:rsid w:val="007B51B7"/>
    <w:rsid w:val="007B7367"/>
    <w:rsid w:val="007C155E"/>
    <w:rsid w:val="007C577B"/>
    <w:rsid w:val="007E48F2"/>
    <w:rsid w:val="007E4E69"/>
    <w:rsid w:val="007F3E35"/>
    <w:rsid w:val="00806F6E"/>
    <w:rsid w:val="0082669F"/>
    <w:rsid w:val="00833341"/>
    <w:rsid w:val="00834A92"/>
    <w:rsid w:val="00836E2B"/>
    <w:rsid w:val="00842A85"/>
    <w:rsid w:val="008746E1"/>
    <w:rsid w:val="008775FD"/>
    <w:rsid w:val="00880E55"/>
    <w:rsid w:val="00880EC7"/>
    <w:rsid w:val="0088138A"/>
    <w:rsid w:val="0088403E"/>
    <w:rsid w:val="00884EBB"/>
    <w:rsid w:val="008A2048"/>
    <w:rsid w:val="008A33D2"/>
    <w:rsid w:val="008B14D0"/>
    <w:rsid w:val="008B4628"/>
    <w:rsid w:val="008B4F12"/>
    <w:rsid w:val="008B5A0D"/>
    <w:rsid w:val="008C0143"/>
    <w:rsid w:val="008E7420"/>
    <w:rsid w:val="00900080"/>
    <w:rsid w:val="00905572"/>
    <w:rsid w:val="00921351"/>
    <w:rsid w:val="009361BB"/>
    <w:rsid w:val="009453C6"/>
    <w:rsid w:val="00955F05"/>
    <w:rsid w:val="00956047"/>
    <w:rsid w:val="009668AC"/>
    <w:rsid w:val="00967308"/>
    <w:rsid w:val="00985711"/>
    <w:rsid w:val="0099176D"/>
    <w:rsid w:val="00996B7B"/>
    <w:rsid w:val="009B1A08"/>
    <w:rsid w:val="009B642A"/>
    <w:rsid w:val="009B7558"/>
    <w:rsid w:val="009C4213"/>
    <w:rsid w:val="009D4A66"/>
    <w:rsid w:val="009E4B87"/>
    <w:rsid w:val="009E5F13"/>
    <w:rsid w:val="009F2D41"/>
    <w:rsid w:val="00A10999"/>
    <w:rsid w:val="00A3004E"/>
    <w:rsid w:val="00A47F5A"/>
    <w:rsid w:val="00A57022"/>
    <w:rsid w:val="00A62CD5"/>
    <w:rsid w:val="00A63D28"/>
    <w:rsid w:val="00A6738D"/>
    <w:rsid w:val="00A77145"/>
    <w:rsid w:val="00A8111D"/>
    <w:rsid w:val="00A831DC"/>
    <w:rsid w:val="00A8418A"/>
    <w:rsid w:val="00A87C0D"/>
    <w:rsid w:val="00A90AA8"/>
    <w:rsid w:val="00A97BD5"/>
    <w:rsid w:val="00AA728B"/>
    <w:rsid w:val="00AD19AF"/>
    <w:rsid w:val="00AD44B8"/>
    <w:rsid w:val="00AD68E7"/>
    <w:rsid w:val="00AE0274"/>
    <w:rsid w:val="00AF24D4"/>
    <w:rsid w:val="00B02273"/>
    <w:rsid w:val="00B026CF"/>
    <w:rsid w:val="00B36F91"/>
    <w:rsid w:val="00B653B3"/>
    <w:rsid w:val="00B76E8F"/>
    <w:rsid w:val="00B76F9B"/>
    <w:rsid w:val="00B80FBC"/>
    <w:rsid w:val="00B84D2E"/>
    <w:rsid w:val="00B8607E"/>
    <w:rsid w:val="00BA19FB"/>
    <w:rsid w:val="00BA6409"/>
    <w:rsid w:val="00BC06AB"/>
    <w:rsid w:val="00BC5CC3"/>
    <w:rsid w:val="00BD6BB9"/>
    <w:rsid w:val="00BE767D"/>
    <w:rsid w:val="00C02870"/>
    <w:rsid w:val="00C07E9B"/>
    <w:rsid w:val="00C11ECE"/>
    <w:rsid w:val="00C13FDD"/>
    <w:rsid w:val="00C146D0"/>
    <w:rsid w:val="00C203A6"/>
    <w:rsid w:val="00C4111E"/>
    <w:rsid w:val="00C41943"/>
    <w:rsid w:val="00C63FD6"/>
    <w:rsid w:val="00C81031"/>
    <w:rsid w:val="00C90494"/>
    <w:rsid w:val="00CA324D"/>
    <w:rsid w:val="00CA37AD"/>
    <w:rsid w:val="00CB6CE9"/>
    <w:rsid w:val="00CC2CFC"/>
    <w:rsid w:val="00CD34B3"/>
    <w:rsid w:val="00CE3C34"/>
    <w:rsid w:val="00CE46CA"/>
    <w:rsid w:val="00D032A5"/>
    <w:rsid w:val="00D162B9"/>
    <w:rsid w:val="00D257B6"/>
    <w:rsid w:val="00D2659F"/>
    <w:rsid w:val="00D27B6B"/>
    <w:rsid w:val="00D35381"/>
    <w:rsid w:val="00D376B0"/>
    <w:rsid w:val="00D6507A"/>
    <w:rsid w:val="00D753C1"/>
    <w:rsid w:val="00D92069"/>
    <w:rsid w:val="00DA4D66"/>
    <w:rsid w:val="00DA5110"/>
    <w:rsid w:val="00DA5357"/>
    <w:rsid w:val="00DB4FED"/>
    <w:rsid w:val="00DC03D6"/>
    <w:rsid w:val="00DC68A5"/>
    <w:rsid w:val="00DD3B34"/>
    <w:rsid w:val="00DD5449"/>
    <w:rsid w:val="00DF19A2"/>
    <w:rsid w:val="00E26896"/>
    <w:rsid w:val="00E42922"/>
    <w:rsid w:val="00E61A61"/>
    <w:rsid w:val="00E6226D"/>
    <w:rsid w:val="00E63619"/>
    <w:rsid w:val="00E67E3F"/>
    <w:rsid w:val="00E72952"/>
    <w:rsid w:val="00E7335E"/>
    <w:rsid w:val="00E8351F"/>
    <w:rsid w:val="00E86A8D"/>
    <w:rsid w:val="00E95BA1"/>
    <w:rsid w:val="00E95F1F"/>
    <w:rsid w:val="00EA273A"/>
    <w:rsid w:val="00EA367D"/>
    <w:rsid w:val="00EA4202"/>
    <w:rsid w:val="00EA6BE9"/>
    <w:rsid w:val="00EA6DAF"/>
    <w:rsid w:val="00EB3B88"/>
    <w:rsid w:val="00EC535B"/>
    <w:rsid w:val="00EE1016"/>
    <w:rsid w:val="00EE5BFA"/>
    <w:rsid w:val="00EE6AEC"/>
    <w:rsid w:val="00EE70E4"/>
    <w:rsid w:val="00EF25B4"/>
    <w:rsid w:val="00EF4D27"/>
    <w:rsid w:val="00EF73D9"/>
    <w:rsid w:val="00F07097"/>
    <w:rsid w:val="00F21D9A"/>
    <w:rsid w:val="00F312D9"/>
    <w:rsid w:val="00F32539"/>
    <w:rsid w:val="00F36A84"/>
    <w:rsid w:val="00F409C1"/>
    <w:rsid w:val="00F42EA7"/>
    <w:rsid w:val="00F476E9"/>
    <w:rsid w:val="00F62A59"/>
    <w:rsid w:val="00FA0B71"/>
    <w:rsid w:val="00FA2E33"/>
    <w:rsid w:val="00FB236D"/>
    <w:rsid w:val="00FB6489"/>
    <w:rsid w:val="00FC0456"/>
    <w:rsid w:val="00FD47BC"/>
    <w:rsid w:val="00FD5D04"/>
    <w:rsid w:val="00FF1854"/>
    <w:rsid w:val="00FF5BEC"/>
    <w:rsid w:val="0AA5836A"/>
    <w:rsid w:val="0E38B4F6"/>
    <w:rsid w:val="1A07CE93"/>
    <w:rsid w:val="1E7C748D"/>
    <w:rsid w:val="24466CEA"/>
    <w:rsid w:val="2B31ED4A"/>
    <w:rsid w:val="36639010"/>
    <w:rsid w:val="371E295B"/>
    <w:rsid w:val="3D074A67"/>
    <w:rsid w:val="3D4DE30E"/>
    <w:rsid w:val="3FE4E910"/>
    <w:rsid w:val="48E1E7BC"/>
    <w:rsid w:val="494A74B9"/>
    <w:rsid w:val="4BA28E71"/>
    <w:rsid w:val="4C488314"/>
    <w:rsid w:val="4C9F2D8B"/>
    <w:rsid w:val="4F0F9F94"/>
    <w:rsid w:val="51AD0B33"/>
    <w:rsid w:val="56595395"/>
    <w:rsid w:val="57A5DB4E"/>
    <w:rsid w:val="58795F87"/>
    <w:rsid w:val="5D9E73DB"/>
    <w:rsid w:val="5DB4D7CE"/>
    <w:rsid w:val="5EA6173F"/>
    <w:rsid w:val="5F25E5F9"/>
    <w:rsid w:val="5F473C67"/>
    <w:rsid w:val="5F97222C"/>
    <w:rsid w:val="6041E7A0"/>
    <w:rsid w:val="6539FEA9"/>
    <w:rsid w:val="662CC83F"/>
    <w:rsid w:val="6B9DF594"/>
    <w:rsid w:val="6D22014D"/>
    <w:rsid w:val="6EBDD1AE"/>
    <w:rsid w:val="74970A11"/>
    <w:rsid w:val="74E637A5"/>
    <w:rsid w:val="787DB90B"/>
    <w:rsid w:val="7CDC2F56"/>
    <w:rsid w:val="7DFE78FC"/>
    <w:rsid w:val="7FFFE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2A500"/>
  <w15:chartTrackingRefBased/>
  <w15:docId w15:val="{2BAEF082-B55C-4A99-8E6B-C2C21A5E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3B3"/>
    <w:pPr>
      <w:suppressAutoHyphens/>
      <w:autoSpaceDN w:val="0"/>
      <w:spacing w:after="160" w:line="249" w:lineRule="auto"/>
      <w:textAlignment w:val="baseline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65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3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653B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653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5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653B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53B3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4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44A3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56047"/>
    <w:pPr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11EC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385906"/>
    <w:pPr>
      <w:suppressAutoHyphens w:val="0"/>
      <w:autoSpaceDN/>
      <w:spacing w:before="60" w:after="120" w:line="264" w:lineRule="auto"/>
      <w:ind w:left="720"/>
      <w:contextualSpacing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customStyle="1" w:styleId="cf01">
    <w:name w:val="cf01"/>
    <w:basedOn w:val="DefaultParagraphFont"/>
    <w:rsid w:val="00B36F9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955F0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F32668452A40B42ECB9C1F5B3590" ma:contentTypeVersion="11" ma:contentTypeDescription="Create a new document." ma:contentTypeScope="" ma:versionID="394d39ad0efe548e96b17e49f62819c7">
  <xsd:schema xmlns:xsd="http://www.w3.org/2001/XMLSchema" xmlns:xs="http://www.w3.org/2001/XMLSchema" xmlns:p="http://schemas.microsoft.com/office/2006/metadata/properties" xmlns:ns2="de4cf762-d915-4061-b21c-3c03d84d92c3" xmlns:ns3="df87ece5-efa9-492f-8a29-23e43b629417" targetNamespace="http://schemas.microsoft.com/office/2006/metadata/properties" ma:root="true" ma:fieldsID="f9133942e08a8a5061ea6d1344abcd4e" ns2:_="" ns3:_="">
    <xsd:import namespace="de4cf762-d915-4061-b21c-3c03d84d92c3"/>
    <xsd:import namespace="df87ece5-efa9-492f-8a29-23e43b629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cf762-d915-4061-b21c-3c03d84d9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7ece5-efa9-492f-8a29-23e43b629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FF77D-40F3-4141-87F5-CD05900D7D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053D52-1404-4A02-ADC6-584A5D3240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67CD9-9F3E-423E-AF2F-C2E165758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DEFDE6-9F4B-4E40-9C30-DB62A0251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cf762-d915-4061-b21c-3c03d84d92c3"/>
    <ds:schemaRef ds:uri="df87ece5-efa9-492f-8a29-23e43b629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Todosijevic</dc:creator>
  <cp:keywords/>
  <dc:description/>
  <cp:lastModifiedBy>Vladimir Jovanovic</cp:lastModifiedBy>
  <cp:revision>85</cp:revision>
  <cp:lastPrinted>2022-08-22T12:07:00Z</cp:lastPrinted>
  <dcterms:created xsi:type="dcterms:W3CDTF">2022-09-06T11:07:00Z</dcterms:created>
  <dcterms:modified xsi:type="dcterms:W3CDTF">2022-10-03T08:18:00Z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0x0101004993E76340CCE144B75C5777950A9567</vt:lpwstr>
  </property>
  <property fmtid="{D5CDD505-2E9C-101B-9397-08002B2CF9AE}" pid="3" name="GrammarlyDocumentId">
    <vt:lpwstr>c381fe28f18e636ade1a21549f101b1a844458598a7314efe2746189ae2b93e4</vt:lpwstr>
  </property>
</Properties>
</file>