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8D51" w14:textId="77777777" w:rsidR="00AE2F7D" w:rsidRDefault="00AE2F7D">
      <w:pPr>
        <w:jc w:val="center"/>
        <w:rPr>
          <w:rFonts w:ascii="Arial" w:hAnsi="Arial" w:cs="Arial"/>
          <w:b/>
          <w:lang w:val="en-US"/>
        </w:rPr>
      </w:pPr>
    </w:p>
    <w:p w14:paraId="7E393BC2" w14:textId="726E5652" w:rsidR="009E0483" w:rsidRPr="00676717" w:rsidRDefault="00405FFA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sr-Cyrl-RS"/>
        </w:rPr>
        <w:t>Прилог 1 – Оквирни распоред регионалних радионица за подршку ЛС у јачању капацитета ЛПА</w:t>
      </w: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1385"/>
        <w:gridCol w:w="1964"/>
        <w:gridCol w:w="2053"/>
        <w:gridCol w:w="1455"/>
        <w:gridCol w:w="2654"/>
      </w:tblGrid>
      <w:tr w:rsidR="009E0483" w14:paraId="7105F52B" w14:textId="77777777" w:rsidTr="000C6C1D">
        <w:trPr>
          <w:trHeight w:val="600"/>
        </w:trPr>
        <w:tc>
          <w:tcPr>
            <w:tcW w:w="1385" w:type="dxa"/>
            <w:vAlign w:val="center"/>
            <w:hideMark/>
          </w:tcPr>
          <w:p w14:paraId="1A20B05F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Редни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број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радионице</w:t>
            </w:r>
            <w:proofErr w:type="spellEnd"/>
          </w:p>
        </w:tc>
        <w:tc>
          <w:tcPr>
            <w:tcW w:w="1964" w:type="dxa"/>
            <w:noWrap/>
            <w:vAlign w:val="center"/>
            <w:hideMark/>
          </w:tcPr>
          <w:p w14:paraId="731AF590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Место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одржавања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радионице</w:t>
            </w:r>
            <w:proofErr w:type="spellEnd"/>
          </w:p>
        </w:tc>
        <w:tc>
          <w:tcPr>
            <w:tcW w:w="2053" w:type="dxa"/>
            <w:noWrap/>
            <w:vAlign w:val="center"/>
            <w:hideMark/>
          </w:tcPr>
          <w:p w14:paraId="6C4B9955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Датум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одржавања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радионице</w:t>
            </w:r>
            <w:proofErr w:type="spellEnd"/>
          </w:p>
        </w:tc>
        <w:tc>
          <w:tcPr>
            <w:tcW w:w="1455" w:type="dxa"/>
            <w:noWrap/>
            <w:vAlign w:val="center"/>
            <w:hideMark/>
          </w:tcPr>
          <w:p w14:paraId="2B46542E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Број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позваних</w:t>
            </w:r>
            <w:proofErr w:type="spellEnd"/>
            <w:r>
              <w:rPr>
                <w:rFonts w:ascii="Tahoma" w:hAnsi="Tahoma" w:cs="Tahoma"/>
                <w:b/>
              </w:rPr>
              <w:t xml:space="preserve"> ЈЛС</w:t>
            </w:r>
          </w:p>
        </w:tc>
        <w:tc>
          <w:tcPr>
            <w:tcW w:w="2654" w:type="dxa"/>
            <w:vAlign w:val="center"/>
            <w:hideMark/>
          </w:tcPr>
          <w:p w14:paraId="44183DC1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Позване</w:t>
            </w:r>
            <w:proofErr w:type="spellEnd"/>
            <w:r>
              <w:rPr>
                <w:rFonts w:ascii="Tahoma" w:hAnsi="Tahoma" w:cs="Tahoma"/>
                <w:b/>
              </w:rPr>
              <w:t xml:space="preserve"> ЈЛС</w:t>
            </w:r>
          </w:p>
        </w:tc>
      </w:tr>
      <w:tr w:rsidR="009E0483" w14:paraId="0AACC244" w14:textId="77777777" w:rsidTr="000C6C1D">
        <w:trPr>
          <w:trHeight w:val="300"/>
        </w:trPr>
        <w:tc>
          <w:tcPr>
            <w:tcW w:w="1385" w:type="dxa"/>
            <w:vMerge w:val="restart"/>
            <w:noWrap/>
            <w:vAlign w:val="center"/>
            <w:hideMark/>
          </w:tcPr>
          <w:p w14:paraId="0C9B6D95" w14:textId="64E5E3A2" w:rsidR="009E0483" w:rsidRDefault="0067671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964" w:type="dxa"/>
            <w:vMerge w:val="restart"/>
            <w:noWrap/>
            <w:vAlign w:val="center"/>
            <w:hideMark/>
          </w:tcPr>
          <w:p w14:paraId="41C7A374" w14:textId="6BFE0E5C" w:rsidR="009E0483" w:rsidRPr="005C5892" w:rsidRDefault="00405FFA">
            <w:pPr>
              <w:jc w:val="center"/>
              <w:rPr>
                <w:rFonts w:ascii="Tahoma" w:hAnsi="Tahoma" w:cs="Tahoma"/>
                <w:lang w:val="sr-Cyrl-RS"/>
              </w:rPr>
            </w:pPr>
            <w:proofErr w:type="spellStart"/>
            <w:r>
              <w:rPr>
                <w:rFonts w:ascii="Tahoma" w:hAnsi="Tahoma" w:cs="Tahoma"/>
              </w:rPr>
              <w:t>Београд</w:t>
            </w:r>
            <w:proofErr w:type="spellEnd"/>
            <w:r w:rsidR="0037719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53" w:type="dxa"/>
            <w:vMerge w:val="restart"/>
            <w:noWrap/>
            <w:vAlign w:val="center"/>
            <w:hideMark/>
          </w:tcPr>
          <w:p w14:paraId="22D66711" w14:textId="2FFA23BF" w:rsidR="009E0483" w:rsidRPr="005C5892" w:rsidRDefault="003B42CC" w:rsidP="005C5892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12</w:t>
            </w:r>
            <w:r w:rsidR="005C5892">
              <w:rPr>
                <w:rFonts w:ascii="Tahoma" w:hAnsi="Tahoma" w:cs="Tahoma"/>
                <w:lang w:val="sr-Cyrl-RS"/>
              </w:rPr>
              <w:t>.</w:t>
            </w:r>
            <w:r w:rsidR="00767000">
              <w:rPr>
                <w:rFonts w:ascii="Tahoma" w:hAnsi="Tahoma" w:cs="Tahoma"/>
              </w:rPr>
              <w:t>12</w:t>
            </w:r>
            <w:r w:rsidR="005C5892">
              <w:rPr>
                <w:rFonts w:ascii="Tahoma" w:hAnsi="Tahoma" w:cs="Tahoma"/>
                <w:lang w:val="sr-Cyrl-RS"/>
              </w:rPr>
              <w:t>.202</w:t>
            </w:r>
            <w:r w:rsidR="001E2D51">
              <w:rPr>
                <w:rFonts w:ascii="Tahoma" w:hAnsi="Tahoma" w:cs="Tahoma"/>
                <w:lang w:val="sr-Latn-RS"/>
              </w:rPr>
              <w:t>5</w:t>
            </w:r>
            <w:r w:rsidR="005C5892">
              <w:rPr>
                <w:rFonts w:ascii="Tahoma" w:hAnsi="Tahoma" w:cs="Tahoma"/>
                <w:lang w:val="sr-Cyrl-RS"/>
              </w:rPr>
              <w:t>.</w:t>
            </w:r>
            <w:r w:rsidR="00676717">
              <w:rPr>
                <w:rFonts w:ascii="Tahoma" w:hAnsi="Tahoma" w:cs="Tahoma"/>
              </w:rPr>
              <w:t xml:space="preserve"> </w:t>
            </w:r>
            <w:r w:rsidR="00C120C3">
              <w:rPr>
                <w:rFonts w:ascii="Tahoma" w:hAnsi="Tahoma" w:cs="Tahoma"/>
                <w:lang w:val="sr-Cyrl-RS"/>
              </w:rPr>
              <w:t>година</w:t>
            </w:r>
          </w:p>
        </w:tc>
        <w:tc>
          <w:tcPr>
            <w:tcW w:w="1455" w:type="dxa"/>
            <w:vMerge w:val="restart"/>
            <w:noWrap/>
            <w:vAlign w:val="center"/>
            <w:hideMark/>
          </w:tcPr>
          <w:p w14:paraId="163CCD6C" w14:textId="77777777" w:rsidR="009E0483" w:rsidRDefault="00405FF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2654" w:type="dxa"/>
            <w:hideMark/>
          </w:tcPr>
          <w:p w14:paraId="35A15E55" w14:textId="77777777" w:rsidR="009E0483" w:rsidRDefault="00405F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sr-Cyrl-RS"/>
              </w:rPr>
              <w:t xml:space="preserve">Град </w:t>
            </w:r>
            <w:proofErr w:type="spellStart"/>
            <w:r>
              <w:rPr>
                <w:rFonts w:ascii="Tahoma" w:hAnsi="Tahoma" w:cs="Tahoma"/>
              </w:rPr>
              <w:t>Београд</w:t>
            </w:r>
            <w:proofErr w:type="spellEnd"/>
          </w:p>
        </w:tc>
      </w:tr>
      <w:tr w:rsidR="009E0483" w14:paraId="4F9E81A5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20A566F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046B2D4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1EB3DA3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74C6AA3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047D226E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Панчево</w:t>
            </w:r>
            <w:proofErr w:type="spellEnd"/>
          </w:p>
        </w:tc>
      </w:tr>
      <w:tr w:rsidR="009E0483" w14:paraId="68BE43FD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EE06CD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2BB212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FF4D5B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EB714C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70A4437F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Алибунар</w:t>
            </w:r>
            <w:proofErr w:type="spellEnd"/>
          </w:p>
        </w:tc>
      </w:tr>
      <w:tr w:rsidR="009E0483" w14:paraId="044A952F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66432DA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A3A68D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DD48A1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DC1B47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B34666F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Бела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Црква</w:t>
            </w:r>
            <w:proofErr w:type="spellEnd"/>
          </w:p>
        </w:tc>
      </w:tr>
      <w:tr w:rsidR="009E0483" w14:paraId="025F66F2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C49CBE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7620D7C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502CC3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761AC4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91C0101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Вршац</w:t>
            </w:r>
            <w:proofErr w:type="spellEnd"/>
          </w:p>
        </w:tc>
      </w:tr>
      <w:tr w:rsidR="009E0483" w14:paraId="33EF24BA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20FD14C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2811E47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1777EF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704F286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27CE646B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Ковачица</w:t>
            </w:r>
            <w:proofErr w:type="spellEnd"/>
          </w:p>
        </w:tc>
      </w:tr>
      <w:tr w:rsidR="009E0483" w14:paraId="2F096B27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860D4D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5D19A0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450E4C9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09C2A9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21AF3D8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Ковин</w:t>
            </w:r>
            <w:proofErr w:type="spellEnd"/>
          </w:p>
        </w:tc>
      </w:tr>
      <w:tr w:rsidR="009E0483" w14:paraId="2CB4274E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7608E2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E3A904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7BF299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BABB90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5E5672D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Опово</w:t>
            </w:r>
            <w:proofErr w:type="spellEnd"/>
          </w:p>
        </w:tc>
      </w:tr>
      <w:tr w:rsidR="009E0483" w14:paraId="71030240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6549BC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6E8DCD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E6DCD4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568B8B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D84216D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Пландиште</w:t>
            </w:r>
            <w:proofErr w:type="spellEnd"/>
          </w:p>
        </w:tc>
      </w:tr>
      <w:tr w:rsidR="009E0483" w14:paraId="776B9F97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B7A3F2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BD6407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2573178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4B596B4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0758492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Смедерево</w:t>
            </w:r>
            <w:proofErr w:type="spellEnd"/>
          </w:p>
        </w:tc>
      </w:tr>
      <w:tr w:rsidR="009E0483" w14:paraId="7657CBB9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6D659C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183F96F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A90447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B9EAFC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1C9D0B0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Велика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Плана</w:t>
            </w:r>
            <w:proofErr w:type="spellEnd"/>
          </w:p>
        </w:tc>
      </w:tr>
      <w:tr w:rsidR="009E0483" w14:paraId="76D5F0B1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212F659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259A64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44CC9C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0E4FAC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B74B1CD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Смедеревска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Паланка</w:t>
            </w:r>
            <w:proofErr w:type="spellEnd"/>
          </w:p>
        </w:tc>
      </w:tr>
      <w:tr w:rsidR="009E0483" w14:paraId="381054C3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87FBF5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27DC755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4F8EC42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306F5F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2D15CAC3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Аранђеловац</w:t>
            </w:r>
            <w:proofErr w:type="spellEnd"/>
          </w:p>
        </w:tc>
      </w:tr>
      <w:tr w:rsidR="009E0483" w14:paraId="56A6DF38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65907FF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738A6A1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2013FC9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9CF2FB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C662BB0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Ваљево</w:t>
            </w:r>
            <w:proofErr w:type="spellEnd"/>
          </w:p>
        </w:tc>
      </w:tr>
      <w:tr w:rsidR="009E0483" w14:paraId="3E9E50D5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ACE50D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8003EB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C72E0E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E2BB3E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DA14343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Лајковац</w:t>
            </w:r>
            <w:proofErr w:type="spellEnd"/>
          </w:p>
        </w:tc>
      </w:tr>
      <w:tr w:rsidR="009E0483" w14:paraId="32AF1C61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A8FE00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C91846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590DE1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1A542E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2C040E8E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Љиг</w:t>
            </w:r>
            <w:proofErr w:type="spellEnd"/>
          </w:p>
        </w:tc>
      </w:tr>
      <w:tr w:rsidR="009E0483" w14:paraId="51C70690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2E070F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775A37E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B205F8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3FDCC7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A9A6FFD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Мионица</w:t>
            </w:r>
            <w:proofErr w:type="spellEnd"/>
          </w:p>
        </w:tc>
      </w:tr>
      <w:tr w:rsidR="009E0483" w14:paraId="6300FF80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B53B15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4C7D13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0B3018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E4F69B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7989109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Осечина</w:t>
            </w:r>
            <w:proofErr w:type="spellEnd"/>
          </w:p>
        </w:tc>
      </w:tr>
      <w:tr w:rsidR="009E0483" w14:paraId="2CC89597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856CDA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751C7F0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142C11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8F7093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82A6099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Уб</w:t>
            </w:r>
            <w:proofErr w:type="spellEnd"/>
          </w:p>
        </w:tc>
      </w:tr>
      <w:tr w:rsidR="009E0483" w14:paraId="31475CE7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261F8AB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23184AB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5F6507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579380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6681055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Пожаревац</w:t>
            </w:r>
            <w:proofErr w:type="spellEnd"/>
          </w:p>
        </w:tc>
      </w:tr>
      <w:tr w:rsidR="009E0483" w14:paraId="013B3BFC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9C3E37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0AF9DBA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2E6CF2A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24A4FD9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8A0F09A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Велико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Градиште</w:t>
            </w:r>
            <w:proofErr w:type="spellEnd"/>
          </w:p>
        </w:tc>
      </w:tr>
      <w:tr w:rsidR="009E0483" w14:paraId="327FAE25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878E59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10C06A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56725B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11E54B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3A4C0A8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Голубац</w:t>
            </w:r>
            <w:proofErr w:type="spellEnd"/>
          </w:p>
        </w:tc>
      </w:tr>
      <w:tr w:rsidR="009E0483" w14:paraId="48FDF10D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6748955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696D50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4377F30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BB3C3F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A729653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Жабари</w:t>
            </w:r>
            <w:proofErr w:type="spellEnd"/>
          </w:p>
        </w:tc>
      </w:tr>
      <w:tr w:rsidR="009E0483" w14:paraId="467B44B1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115661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CF9C56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51642A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208CD4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6B7DBE2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Жагубица</w:t>
            </w:r>
            <w:proofErr w:type="spellEnd"/>
          </w:p>
        </w:tc>
      </w:tr>
      <w:tr w:rsidR="009E0483" w14:paraId="70B83DA7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207211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68DC46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7B3803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C4B0A6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5DA3F39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Кучево</w:t>
            </w:r>
            <w:proofErr w:type="spellEnd"/>
          </w:p>
        </w:tc>
      </w:tr>
      <w:tr w:rsidR="009E0483" w14:paraId="3A3E5F45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6722289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247C7C6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6BC664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4ADD31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B87225E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Мало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Црниће</w:t>
            </w:r>
            <w:proofErr w:type="spellEnd"/>
          </w:p>
        </w:tc>
      </w:tr>
      <w:tr w:rsidR="009E0483" w14:paraId="57E240B9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5D99BE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083FC65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11A8B90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0CEBE4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6655106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Петровац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Млави</w:t>
            </w:r>
            <w:proofErr w:type="spellEnd"/>
          </w:p>
        </w:tc>
      </w:tr>
      <w:tr w:rsidR="009E0483" w14:paraId="576DA619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DD9E87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BB8600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B496A0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4A7554D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2440B2E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Крупањ</w:t>
            </w:r>
            <w:proofErr w:type="spellEnd"/>
          </w:p>
        </w:tc>
      </w:tr>
      <w:tr w:rsidR="009E0483" w14:paraId="396F2AAC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2489E46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90B01C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165107E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DA8775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02F62ED4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Лозница</w:t>
            </w:r>
            <w:proofErr w:type="spellEnd"/>
          </w:p>
        </w:tc>
      </w:tr>
      <w:tr w:rsidR="009E0483" w14:paraId="1DF74129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8C4D00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16E126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6C4121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AF6EA0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D7DCB91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Љубовија</w:t>
            </w:r>
            <w:proofErr w:type="spellEnd"/>
          </w:p>
        </w:tc>
      </w:tr>
      <w:tr w:rsidR="009E0483" w14:paraId="558DA14C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18B805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FC63C4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03043B8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46B7C0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A832E22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Мали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Зворник</w:t>
            </w:r>
            <w:proofErr w:type="spellEnd"/>
          </w:p>
        </w:tc>
      </w:tr>
      <w:tr w:rsidR="009E0483" w14:paraId="515036D2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571BD5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77ABA6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A4DF9E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4C78EFC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6929AF9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Богатић</w:t>
            </w:r>
            <w:proofErr w:type="spellEnd"/>
          </w:p>
        </w:tc>
      </w:tr>
      <w:tr w:rsidR="009E0483" w14:paraId="29D42238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D53F38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8B14DD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50410D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807CD5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E5E7C52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Шабац</w:t>
            </w:r>
            <w:proofErr w:type="spellEnd"/>
          </w:p>
        </w:tc>
      </w:tr>
      <w:tr w:rsidR="009E0483" w14:paraId="23612353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4A317C4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77AC4D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BDEDD7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FE2611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0AB380CE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Владимирци</w:t>
            </w:r>
            <w:proofErr w:type="spellEnd"/>
          </w:p>
        </w:tc>
      </w:tr>
      <w:tr w:rsidR="009E0483" w14:paraId="6625351E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6094DB6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9B0E2D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21FC353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3916AC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CB9FCD4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Коцељева</w:t>
            </w:r>
            <w:proofErr w:type="spellEnd"/>
          </w:p>
        </w:tc>
      </w:tr>
      <w:tr w:rsidR="009E0483" w14:paraId="7E27FCCA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C73B38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DBA8CD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8BA15A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55DDAA0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3D143EF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Пећинци</w:t>
            </w:r>
            <w:proofErr w:type="spellEnd"/>
          </w:p>
        </w:tc>
      </w:tr>
      <w:tr w:rsidR="009E0483" w14:paraId="1AC35F54" w14:textId="77777777" w:rsidTr="000C6C1D">
        <w:trPr>
          <w:trHeight w:val="600"/>
        </w:trPr>
        <w:tc>
          <w:tcPr>
            <w:tcW w:w="1385" w:type="dxa"/>
            <w:vAlign w:val="center"/>
            <w:hideMark/>
          </w:tcPr>
          <w:p w14:paraId="5F19D0D6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lastRenderedPageBreak/>
              <w:t>Редни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број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радионице</w:t>
            </w:r>
            <w:proofErr w:type="spellEnd"/>
          </w:p>
        </w:tc>
        <w:tc>
          <w:tcPr>
            <w:tcW w:w="1964" w:type="dxa"/>
            <w:noWrap/>
            <w:vAlign w:val="center"/>
            <w:hideMark/>
          </w:tcPr>
          <w:p w14:paraId="7C6D7A87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Место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одржавања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радионице</w:t>
            </w:r>
            <w:proofErr w:type="spellEnd"/>
          </w:p>
        </w:tc>
        <w:tc>
          <w:tcPr>
            <w:tcW w:w="2053" w:type="dxa"/>
            <w:noWrap/>
            <w:vAlign w:val="center"/>
            <w:hideMark/>
          </w:tcPr>
          <w:p w14:paraId="0F02969D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Датум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одржавања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радионице</w:t>
            </w:r>
            <w:proofErr w:type="spellEnd"/>
          </w:p>
        </w:tc>
        <w:tc>
          <w:tcPr>
            <w:tcW w:w="1455" w:type="dxa"/>
            <w:noWrap/>
            <w:vAlign w:val="center"/>
            <w:hideMark/>
          </w:tcPr>
          <w:p w14:paraId="7158CB64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Број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позваних</w:t>
            </w:r>
            <w:proofErr w:type="spellEnd"/>
            <w:r>
              <w:rPr>
                <w:rFonts w:ascii="Tahoma" w:hAnsi="Tahoma" w:cs="Tahoma"/>
                <w:b/>
              </w:rPr>
              <w:t xml:space="preserve"> ЈЛС</w:t>
            </w:r>
          </w:p>
        </w:tc>
        <w:tc>
          <w:tcPr>
            <w:tcW w:w="2654" w:type="dxa"/>
            <w:vAlign w:val="center"/>
            <w:hideMark/>
          </w:tcPr>
          <w:p w14:paraId="767FAAAB" w14:textId="77777777" w:rsidR="009E0483" w:rsidRDefault="00405FFA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Позване</w:t>
            </w:r>
            <w:proofErr w:type="spellEnd"/>
            <w:r>
              <w:rPr>
                <w:rFonts w:ascii="Tahoma" w:hAnsi="Tahoma" w:cs="Tahoma"/>
                <w:b/>
              </w:rPr>
              <w:t xml:space="preserve"> ЈЛС</w:t>
            </w:r>
          </w:p>
        </w:tc>
      </w:tr>
      <w:tr w:rsidR="009E0483" w14:paraId="4F124F14" w14:textId="77777777" w:rsidTr="000C6C1D">
        <w:trPr>
          <w:trHeight w:val="300"/>
        </w:trPr>
        <w:tc>
          <w:tcPr>
            <w:tcW w:w="1385" w:type="dxa"/>
            <w:vMerge w:val="restart"/>
            <w:noWrap/>
            <w:vAlign w:val="center"/>
            <w:hideMark/>
          </w:tcPr>
          <w:p w14:paraId="57B0AD3C" w14:textId="77777777" w:rsidR="009E0483" w:rsidRDefault="0067671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  <w:p w14:paraId="542CE112" w14:textId="4D79596C" w:rsidR="00676717" w:rsidRDefault="0067671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64" w:type="dxa"/>
            <w:vMerge w:val="restart"/>
            <w:noWrap/>
            <w:vAlign w:val="center"/>
            <w:hideMark/>
          </w:tcPr>
          <w:p w14:paraId="58C35B49" w14:textId="3469E88D" w:rsidR="009E0483" w:rsidRDefault="00B34BA3" w:rsidP="00B34BA3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Београд </w:t>
            </w:r>
          </w:p>
        </w:tc>
        <w:tc>
          <w:tcPr>
            <w:tcW w:w="2053" w:type="dxa"/>
            <w:vMerge w:val="restart"/>
            <w:noWrap/>
            <w:vAlign w:val="center"/>
            <w:hideMark/>
          </w:tcPr>
          <w:p w14:paraId="5991E100" w14:textId="3339DEBE" w:rsidR="009E0483" w:rsidRPr="00C120C3" w:rsidRDefault="003B42CC" w:rsidP="001E2D51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12</w:t>
            </w:r>
            <w:r w:rsidR="00C120C3">
              <w:rPr>
                <w:rFonts w:ascii="Tahoma" w:hAnsi="Tahoma" w:cs="Tahoma"/>
                <w:lang w:val="sr-Cyrl-RS"/>
              </w:rPr>
              <w:t>.</w:t>
            </w:r>
            <w:r w:rsidR="00767000">
              <w:rPr>
                <w:rFonts w:ascii="Tahoma" w:hAnsi="Tahoma" w:cs="Tahoma"/>
              </w:rPr>
              <w:t>12</w:t>
            </w:r>
            <w:r w:rsidR="00C120C3">
              <w:rPr>
                <w:rFonts w:ascii="Tahoma" w:hAnsi="Tahoma" w:cs="Tahoma"/>
                <w:lang w:val="sr-Cyrl-RS"/>
              </w:rPr>
              <w:t>.202</w:t>
            </w:r>
            <w:r w:rsidR="001E2D51">
              <w:rPr>
                <w:rFonts w:ascii="Tahoma" w:hAnsi="Tahoma" w:cs="Tahoma"/>
                <w:lang w:val="sr-Latn-RS"/>
              </w:rPr>
              <w:t>5</w:t>
            </w:r>
            <w:r w:rsidR="00C120C3">
              <w:rPr>
                <w:rFonts w:ascii="Tahoma" w:hAnsi="Tahoma" w:cs="Tahoma"/>
                <w:lang w:val="sr-Cyrl-RS"/>
              </w:rPr>
              <w:t>.</w:t>
            </w:r>
            <w:r w:rsidR="00676717">
              <w:rPr>
                <w:rFonts w:ascii="Tahoma" w:hAnsi="Tahoma" w:cs="Tahoma"/>
              </w:rPr>
              <w:t xml:space="preserve"> </w:t>
            </w:r>
            <w:r w:rsidR="00C120C3">
              <w:rPr>
                <w:rFonts w:ascii="Tahoma" w:hAnsi="Tahoma" w:cs="Tahoma"/>
                <w:lang w:val="sr-Cyrl-RS"/>
              </w:rPr>
              <w:t>године</w:t>
            </w:r>
          </w:p>
        </w:tc>
        <w:tc>
          <w:tcPr>
            <w:tcW w:w="1455" w:type="dxa"/>
            <w:vMerge w:val="restart"/>
            <w:noWrap/>
            <w:vAlign w:val="center"/>
            <w:hideMark/>
          </w:tcPr>
          <w:p w14:paraId="4C71A2E7" w14:textId="77777777" w:rsidR="009E0483" w:rsidRDefault="00405FF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2654" w:type="dxa"/>
            <w:noWrap/>
            <w:hideMark/>
          </w:tcPr>
          <w:p w14:paraId="3E8352F5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Сремска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Митровица</w:t>
            </w:r>
            <w:proofErr w:type="spellEnd"/>
          </w:p>
        </w:tc>
      </w:tr>
      <w:tr w:rsidR="009E0483" w14:paraId="24EB8F17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C70967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64867A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2BC91F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7394C1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C29A6AA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Инђија</w:t>
            </w:r>
            <w:proofErr w:type="spellEnd"/>
          </w:p>
        </w:tc>
      </w:tr>
      <w:tr w:rsidR="009E0483" w14:paraId="4E78C455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BDD3C3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715B380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38089A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52DBF4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7101169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Ириг</w:t>
            </w:r>
            <w:proofErr w:type="spellEnd"/>
          </w:p>
        </w:tc>
      </w:tr>
      <w:tr w:rsidR="009E0483" w14:paraId="386F3582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A10CCE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19122C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7EF8E2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C2E071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CD23CB1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Рума</w:t>
            </w:r>
            <w:proofErr w:type="spellEnd"/>
          </w:p>
        </w:tc>
      </w:tr>
      <w:tr w:rsidR="009E0483" w14:paraId="3A616B12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D64829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3F27D7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8C461A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20E2FD3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F18EDA3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Стара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Пазова</w:t>
            </w:r>
            <w:proofErr w:type="spellEnd"/>
          </w:p>
        </w:tc>
      </w:tr>
      <w:tr w:rsidR="009E0483" w14:paraId="39912052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465557B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3141BC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457B19A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E95075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6489536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Шид</w:t>
            </w:r>
            <w:proofErr w:type="spellEnd"/>
          </w:p>
        </w:tc>
      </w:tr>
      <w:tr w:rsidR="009E0483" w14:paraId="6EC4C23E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F91AC4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289F18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102F56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498D167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4A45103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Сомбор</w:t>
            </w:r>
            <w:proofErr w:type="spellEnd"/>
          </w:p>
        </w:tc>
      </w:tr>
      <w:tr w:rsidR="009E0483" w14:paraId="7960B900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D5CC2C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AA928A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068A73A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882A7D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76E3129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Апатин</w:t>
            </w:r>
            <w:proofErr w:type="spellEnd"/>
          </w:p>
        </w:tc>
      </w:tr>
      <w:tr w:rsidR="009E0483" w14:paraId="223806FE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EA61D4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15BEE6D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7A9C39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26C0F4E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3814B71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Кула</w:t>
            </w:r>
            <w:proofErr w:type="spellEnd"/>
          </w:p>
        </w:tc>
      </w:tr>
      <w:tr w:rsidR="009E0483" w14:paraId="0E300BA9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A71090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D751C3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0C7C09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A35636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0D339035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Оџаци</w:t>
            </w:r>
            <w:proofErr w:type="spellEnd"/>
          </w:p>
        </w:tc>
      </w:tr>
      <w:tr w:rsidR="009E0483" w14:paraId="29DE416D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643C140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FD9553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FA7F94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A13C76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3D69351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Нови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Сад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9E0483" w14:paraId="2AA50B11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4E80B28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A4D231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C48A2A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499453A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A593076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Бач</w:t>
            </w:r>
            <w:proofErr w:type="spellEnd"/>
          </w:p>
        </w:tc>
      </w:tr>
      <w:tr w:rsidR="009E0483" w14:paraId="1CE747C4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8A649B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E67CB3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2EEB40D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2224AE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89F28A6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Бачка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Паланка</w:t>
            </w:r>
            <w:proofErr w:type="spellEnd"/>
          </w:p>
        </w:tc>
      </w:tr>
      <w:tr w:rsidR="009E0483" w14:paraId="4C73D971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6FB8ED6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2478D2B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4A38ED8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4FD4A9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0422F73F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Бачки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Петровац</w:t>
            </w:r>
            <w:proofErr w:type="spellEnd"/>
          </w:p>
        </w:tc>
      </w:tr>
      <w:tr w:rsidR="009E0483" w14:paraId="74891C33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369AEA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85EE88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4C0B806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70499E7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351647E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Беочин</w:t>
            </w:r>
            <w:proofErr w:type="spellEnd"/>
          </w:p>
        </w:tc>
      </w:tr>
      <w:tr w:rsidR="009E0483" w14:paraId="7555E743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4B0BB5F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1B5135E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158E937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9BC62A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B213E0A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Бечеј</w:t>
            </w:r>
            <w:proofErr w:type="spellEnd"/>
          </w:p>
        </w:tc>
      </w:tr>
      <w:tr w:rsidR="009E0483" w14:paraId="3F66A59B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B95E94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1223C7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975FFE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EE687D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0CF573C3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Врбас</w:t>
            </w:r>
            <w:proofErr w:type="spellEnd"/>
          </w:p>
        </w:tc>
      </w:tr>
      <w:tr w:rsidR="009E0483" w14:paraId="761268C7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FEBF3C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79F3727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0B7BAF1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22F8566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2C167EFD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Жабаљ</w:t>
            </w:r>
            <w:proofErr w:type="spellEnd"/>
          </w:p>
        </w:tc>
      </w:tr>
      <w:tr w:rsidR="009E0483" w14:paraId="55E8C6A4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B4A955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74F74E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E43D2D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AFDADE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1041D67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Србобран</w:t>
            </w:r>
            <w:proofErr w:type="spellEnd"/>
          </w:p>
        </w:tc>
      </w:tr>
      <w:tr w:rsidR="009E0483" w14:paraId="091ED8C1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E1973B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11783FA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4D2E577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05DE1E6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540919C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Сремски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Карловци</w:t>
            </w:r>
            <w:proofErr w:type="spellEnd"/>
          </w:p>
        </w:tc>
      </w:tr>
      <w:tr w:rsidR="009E0483" w14:paraId="2009359D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F6E17B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D918D4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13E5613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1CF49F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85500B6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Темерин</w:t>
            </w:r>
            <w:proofErr w:type="spellEnd"/>
          </w:p>
        </w:tc>
      </w:tr>
      <w:tr w:rsidR="009E0483" w14:paraId="7F6423CE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1C5A864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7DF0FA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2367CDF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0561A5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23DFEC8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Тител</w:t>
            </w:r>
            <w:proofErr w:type="spellEnd"/>
          </w:p>
        </w:tc>
      </w:tr>
      <w:tr w:rsidR="009E0483" w14:paraId="7E59CB7C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FBE9E4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0ECB012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1CF81C9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756CD9F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BF3ADA7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Кикинда</w:t>
            </w:r>
            <w:proofErr w:type="spellEnd"/>
          </w:p>
        </w:tc>
      </w:tr>
      <w:tr w:rsidR="009E0483" w14:paraId="1457E529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5E062E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1C4053A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6AD5E59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2AD4B27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CD00B8D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Ада</w:t>
            </w:r>
            <w:proofErr w:type="spellEnd"/>
          </w:p>
        </w:tc>
      </w:tr>
      <w:tr w:rsidR="009E0483" w14:paraId="1890729C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0AFF0D9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75B84BF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A46355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2792DE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DE22ACA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Кањижа</w:t>
            </w:r>
            <w:proofErr w:type="spellEnd"/>
          </w:p>
        </w:tc>
      </w:tr>
      <w:tr w:rsidR="009E0483" w14:paraId="2954DDF6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8897B7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D51CE2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65DC2C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606DAC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0042038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Нови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Кнежевац</w:t>
            </w:r>
            <w:proofErr w:type="spellEnd"/>
          </w:p>
        </w:tc>
      </w:tr>
      <w:tr w:rsidR="009E0483" w14:paraId="1ACFAA60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7D3E32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6BD751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D4259E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358015F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0DD761CD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Сента</w:t>
            </w:r>
            <w:proofErr w:type="spellEnd"/>
          </w:p>
        </w:tc>
      </w:tr>
      <w:tr w:rsidR="009E0483" w14:paraId="102EFABB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2BC7E17E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2E22769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7B2C543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EA6FE18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176EC958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Чока</w:t>
            </w:r>
            <w:proofErr w:type="spellEnd"/>
          </w:p>
        </w:tc>
      </w:tr>
      <w:tr w:rsidR="009E0483" w14:paraId="39D83B29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5558F8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6E7025B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F63476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7EB617BF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2AB9ED7A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Суботица</w:t>
            </w:r>
            <w:proofErr w:type="spellEnd"/>
          </w:p>
        </w:tc>
      </w:tr>
      <w:tr w:rsidR="009E0483" w14:paraId="6A4F1F3F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762659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54DF4510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14696B6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2B4A1A2C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54DAD5F6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Бачка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Топола</w:t>
            </w:r>
            <w:proofErr w:type="spellEnd"/>
          </w:p>
        </w:tc>
      </w:tr>
      <w:tr w:rsidR="009E0483" w14:paraId="55AB5424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786EAEC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933913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A568FC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45D6598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4B35452B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Мали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Иђош</w:t>
            </w:r>
            <w:proofErr w:type="spellEnd"/>
          </w:p>
        </w:tc>
      </w:tr>
      <w:tr w:rsidR="009E0483" w14:paraId="77FD9EB2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28C7DAE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162559A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1ED736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7D70E312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6EC433A1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Зрењанин</w:t>
            </w:r>
            <w:proofErr w:type="spellEnd"/>
          </w:p>
        </w:tc>
      </w:tr>
      <w:tr w:rsidR="009E0483" w14:paraId="441A4045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57BE129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31DB20E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3E8A7B7D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61B0330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FA1FAAB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Житиште</w:t>
            </w:r>
            <w:proofErr w:type="spellEnd"/>
          </w:p>
        </w:tc>
      </w:tr>
      <w:tr w:rsidR="009E0483" w14:paraId="306D2258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3E208237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0030481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574A07C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4E190EF9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26038BB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Нова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Црња</w:t>
            </w:r>
            <w:proofErr w:type="spellEnd"/>
          </w:p>
        </w:tc>
      </w:tr>
      <w:tr w:rsidR="009E0483" w14:paraId="647DAE68" w14:textId="77777777" w:rsidTr="000C6C1D">
        <w:trPr>
          <w:trHeight w:val="300"/>
        </w:trPr>
        <w:tc>
          <w:tcPr>
            <w:tcW w:w="1385" w:type="dxa"/>
            <w:vMerge/>
            <w:hideMark/>
          </w:tcPr>
          <w:p w14:paraId="65CB5D96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hideMark/>
          </w:tcPr>
          <w:p w14:paraId="45D2389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hideMark/>
          </w:tcPr>
          <w:p w14:paraId="2CD2687A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hideMark/>
          </w:tcPr>
          <w:p w14:paraId="1EFEE5D1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noWrap/>
            <w:hideMark/>
          </w:tcPr>
          <w:p w14:paraId="33C34011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Нови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Бечеј</w:t>
            </w:r>
            <w:proofErr w:type="spellEnd"/>
          </w:p>
        </w:tc>
      </w:tr>
      <w:tr w:rsidR="009E0483" w14:paraId="5C266FCE" w14:textId="77777777" w:rsidTr="000C6C1D">
        <w:trPr>
          <w:trHeight w:val="300"/>
        </w:trPr>
        <w:tc>
          <w:tcPr>
            <w:tcW w:w="1385" w:type="dxa"/>
            <w:vMerge/>
            <w:tcBorders>
              <w:bottom w:val="single" w:sz="4" w:space="0" w:color="auto"/>
            </w:tcBorders>
            <w:hideMark/>
          </w:tcPr>
          <w:p w14:paraId="4498AAA4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hideMark/>
          </w:tcPr>
          <w:p w14:paraId="2FD72DC5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  <w:hideMark/>
          </w:tcPr>
          <w:p w14:paraId="6D03B063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hideMark/>
          </w:tcPr>
          <w:p w14:paraId="4192AD4B" w14:textId="77777777" w:rsidR="009E0483" w:rsidRDefault="009E0483">
            <w:pPr>
              <w:rPr>
                <w:rFonts w:ascii="Tahoma" w:hAnsi="Tahoma" w:cs="Tahoma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noWrap/>
            <w:hideMark/>
          </w:tcPr>
          <w:p w14:paraId="0BEDD4B6" w14:textId="77777777" w:rsidR="009E0483" w:rsidRDefault="00405FF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Сечањ</w:t>
            </w:r>
            <w:proofErr w:type="spellEnd"/>
          </w:p>
          <w:p w14:paraId="330EDC4E" w14:textId="77777777" w:rsidR="00676717" w:rsidRDefault="00676717">
            <w:pPr>
              <w:rPr>
                <w:rFonts w:ascii="Tahoma" w:hAnsi="Tahoma" w:cs="Tahoma"/>
              </w:rPr>
            </w:pPr>
          </w:p>
        </w:tc>
      </w:tr>
    </w:tbl>
    <w:p w14:paraId="2E2981EE" w14:textId="77777777" w:rsidR="00676717" w:rsidRDefault="00676717">
      <w:r>
        <w:br w:type="page"/>
      </w:r>
    </w:p>
    <w:tbl>
      <w:tblPr>
        <w:tblStyle w:val="TableGrid"/>
        <w:tblW w:w="9092" w:type="dxa"/>
        <w:tblLook w:val="04A0" w:firstRow="1" w:lastRow="0" w:firstColumn="1" w:lastColumn="0" w:noHBand="0" w:noVBand="1"/>
      </w:tblPr>
      <w:tblGrid>
        <w:gridCol w:w="1300"/>
        <w:gridCol w:w="1926"/>
        <w:gridCol w:w="2013"/>
        <w:gridCol w:w="1428"/>
        <w:gridCol w:w="2425"/>
      </w:tblGrid>
      <w:tr w:rsidR="009E0483" w14:paraId="26DB57A3" w14:textId="77777777" w:rsidTr="00676717">
        <w:trPr>
          <w:trHeight w:val="600"/>
        </w:trPr>
        <w:tc>
          <w:tcPr>
            <w:tcW w:w="1300" w:type="dxa"/>
            <w:tcBorders>
              <w:top w:val="single" w:sz="4" w:space="0" w:color="auto"/>
            </w:tcBorders>
            <w:vAlign w:val="center"/>
            <w:hideMark/>
          </w:tcPr>
          <w:p w14:paraId="04786681" w14:textId="3A1AB89F" w:rsidR="009E0483" w:rsidRPr="006E2783" w:rsidRDefault="00405FFA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proofErr w:type="spellStart"/>
            <w:r w:rsidR="006E2783" w:rsidRPr="00676717">
              <w:rPr>
                <w:rFonts w:ascii="Arial" w:hAnsi="Arial" w:cs="Arial"/>
                <w:b/>
                <w:bCs/>
                <w:lang w:val="sr-Cyrl-RS"/>
              </w:rPr>
              <w:t>Ре</w:t>
            </w:r>
            <w:r w:rsidRPr="006E2783">
              <w:rPr>
                <w:rFonts w:ascii="Arial" w:hAnsi="Arial" w:cs="Arial"/>
                <w:b/>
              </w:rPr>
              <w:t>дни</w:t>
            </w:r>
            <w:proofErr w:type="spellEnd"/>
            <w:r w:rsidRPr="006E27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E2783">
              <w:rPr>
                <w:rFonts w:ascii="Arial" w:hAnsi="Arial" w:cs="Arial"/>
                <w:b/>
              </w:rPr>
              <w:t>број</w:t>
            </w:r>
            <w:proofErr w:type="spellEnd"/>
            <w:r w:rsidRPr="006E27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E2783">
              <w:rPr>
                <w:rFonts w:ascii="Arial" w:hAnsi="Arial" w:cs="Arial"/>
                <w:b/>
              </w:rPr>
              <w:t>радионице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01113F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Место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одржавања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радионице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FF6213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Датум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одржавања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радионице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62319F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Број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позваних</w:t>
            </w:r>
            <w:proofErr w:type="spellEnd"/>
            <w:r>
              <w:rPr>
                <w:rFonts w:ascii="Arial" w:hAnsi="Arial" w:cs="Arial"/>
                <w:b/>
              </w:rPr>
              <w:t xml:space="preserve"> ЈЛС</w:t>
            </w:r>
          </w:p>
        </w:tc>
        <w:tc>
          <w:tcPr>
            <w:tcW w:w="2425" w:type="dxa"/>
            <w:tcBorders>
              <w:top w:val="single" w:sz="4" w:space="0" w:color="auto"/>
            </w:tcBorders>
            <w:vAlign w:val="center"/>
            <w:hideMark/>
          </w:tcPr>
          <w:p w14:paraId="4F165583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Позване</w:t>
            </w:r>
            <w:proofErr w:type="spellEnd"/>
            <w:r>
              <w:rPr>
                <w:rFonts w:ascii="Arial" w:hAnsi="Arial" w:cs="Arial"/>
                <w:b/>
              </w:rPr>
              <w:t xml:space="preserve"> ЈЛС</w:t>
            </w:r>
          </w:p>
        </w:tc>
      </w:tr>
      <w:tr w:rsidR="009E0483" w14:paraId="1A5144FA" w14:textId="77777777" w:rsidTr="00676717">
        <w:trPr>
          <w:trHeight w:val="300"/>
        </w:trPr>
        <w:tc>
          <w:tcPr>
            <w:tcW w:w="1300" w:type="dxa"/>
            <w:vMerge w:val="restart"/>
            <w:noWrap/>
            <w:vAlign w:val="center"/>
            <w:hideMark/>
          </w:tcPr>
          <w:p w14:paraId="47BDC1E9" w14:textId="6E223D2A" w:rsidR="009E0483" w:rsidRDefault="00676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26" w:type="dxa"/>
            <w:vMerge w:val="restart"/>
            <w:noWrap/>
            <w:vAlign w:val="center"/>
            <w:hideMark/>
          </w:tcPr>
          <w:p w14:paraId="55C4DC3D" w14:textId="1C4A6F2E" w:rsidR="009E0483" w:rsidRDefault="0076700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Врњачка Бања</w:t>
            </w:r>
            <w:r w:rsidR="001E2D51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2013" w:type="dxa"/>
            <w:vMerge w:val="restart"/>
            <w:noWrap/>
            <w:vAlign w:val="center"/>
            <w:hideMark/>
          </w:tcPr>
          <w:p w14:paraId="7C41ECC5" w14:textId="169F9826" w:rsidR="009E0483" w:rsidRPr="00C120C3" w:rsidRDefault="00CC179F" w:rsidP="00CC179F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0</w:t>
            </w:r>
            <w:r w:rsidR="003B42CC">
              <w:rPr>
                <w:rFonts w:ascii="Arial" w:hAnsi="Arial" w:cs="Arial"/>
                <w:lang w:val="sr-Cyrl-RS"/>
              </w:rPr>
              <w:t>9</w:t>
            </w:r>
            <w:r w:rsidR="00405FFA">
              <w:rPr>
                <w:rFonts w:ascii="Arial" w:hAnsi="Arial" w:cs="Arial"/>
              </w:rPr>
              <w:t>.</w:t>
            </w:r>
            <w:r w:rsidR="00767000">
              <w:rPr>
                <w:rFonts w:ascii="Arial" w:hAnsi="Arial" w:cs="Arial"/>
                <w:lang w:val="sr-Cyrl-RS"/>
              </w:rPr>
              <w:t>12</w:t>
            </w:r>
            <w:r w:rsidR="00405FFA">
              <w:rPr>
                <w:rFonts w:ascii="Arial" w:hAnsi="Arial" w:cs="Arial"/>
              </w:rPr>
              <w:t>.202</w:t>
            </w:r>
            <w:r w:rsidR="001E2D51">
              <w:rPr>
                <w:rFonts w:ascii="Arial" w:hAnsi="Arial" w:cs="Arial"/>
                <w:lang w:val="sr-Cyrl-RS"/>
              </w:rPr>
              <w:t>5</w:t>
            </w:r>
            <w:r w:rsidR="00C120C3">
              <w:rPr>
                <w:rFonts w:ascii="Arial" w:hAnsi="Arial" w:cs="Arial"/>
                <w:lang w:val="sr-Cyrl-RS"/>
              </w:rPr>
              <w:t>.</w:t>
            </w:r>
            <w:r w:rsidR="00676717">
              <w:rPr>
                <w:rFonts w:ascii="Arial" w:hAnsi="Arial" w:cs="Arial"/>
              </w:rPr>
              <w:t xml:space="preserve"> </w:t>
            </w:r>
            <w:r w:rsidR="00C120C3">
              <w:rPr>
                <w:rFonts w:ascii="Arial" w:hAnsi="Arial" w:cs="Arial"/>
                <w:lang w:val="sr-Cyrl-RS"/>
              </w:rPr>
              <w:t>године</w:t>
            </w:r>
          </w:p>
        </w:tc>
        <w:tc>
          <w:tcPr>
            <w:tcW w:w="1428" w:type="dxa"/>
            <w:vMerge w:val="restart"/>
            <w:noWrap/>
            <w:vAlign w:val="center"/>
            <w:hideMark/>
          </w:tcPr>
          <w:p w14:paraId="08252EE4" w14:textId="77777777" w:rsidR="009E0483" w:rsidRDefault="00405F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425" w:type="dxa"/>
            <w:noWrap/>
            <w:hideMark/>
          </w:tcPr>
          <w:p w14:paraId="158494E8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Зајечар</w:t>
            </w:r>
            <w:proofErr w:type="spellEnd"/>
          </w:p>
        </w:tc>
      </w:tr>
      <w:tr w:rsidR="009E0483" w14:paraId="0511D131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3ACFE33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544D92B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3F037F5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438A07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0B70E51A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Бољевац</w:t>
            </w:r>
            <w:proofErr w:type="spellEnd"/>
          </w:p>
        </w:tc>
      </w:tr>
      <w:tr w:rsidR="009E0483" w14:paraId="275EB92B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179307D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7EA1729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12B4F0E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4289B73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38476E4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Књажевац</w:t>
            </w:r>
            <w:proofErr w:type="spellEnd"/>
          </w:p>
        </w:tc>
      </w:tr>
      <w:tr w:rsidR="009E0483" w14:paraId="1BAED29B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77F2678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2979CB9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4084CA0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41467A4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47CCED0C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Сокобања</w:t>
            </w:r>
            <w:proofErr w:type="spellEnd"/>
          </w:p>
        </w:tc>
      </w:tr>
      <w:tr w:rsidR="009E0483" w14:paraId="5ABA8C3B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1CD257B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4C7B749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3734F41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585D0E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79AC1BFC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Лесковац</w:t>
            </w:r>
            <w:proofErr w:type="spellEnd"/>
          </w:p>
        </w:tc>
      </w:tr>
      <w:tr w:rsidR="009E0483" w14:paraId="08FA0F90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41A28CA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13FB892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33C8D7B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3B082C5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439A13E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Бојник</w:t>
            </w:r>
            <w:proofErr w:type="spellEnd"/>
          </w:p>
        </w:tc>
      </w:tr>
      <w:tr w:rsidR="009E0483" w14:paraId="1B6085EF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7C33B2D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6660F6C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30E77F1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3C027C0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465DE680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Власотинце</w:t>
            </w:r>
            <w:proofErr w:type="spellEnd"/>
          </w:p>
        </w:tc>
      </w:tr>
      <w:tr w:rsidR="009E0483" w14:paraId="76DB04EA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60FED59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2B553C2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7FF086E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4973CEE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7AD5CB0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Лебане</w:t>
            </w:r>
            <w:proofErr w:type="spellEnd"/>
          </w:p>
        </w:tc>
      </w:tr>
      <w:tr w:rsidR="009E0483" w14:paraId="093D30EF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4B586D8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1A6EE33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2B102CB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268F6F7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67B44162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Медвеђа</w:t>
            </w:r>
            <w:proofErr w:type="spellEnd"/>
          </w:p>
        </w:tc>
      </w:tr>
      <w:tr w:rsidR="009E0483" w14:paraId="1615AEE8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0B8AFC9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6E0A114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1346203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44DEF9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3CEE1E8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Црна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Трава</w:t>
            </w:r>
            <w:proofErr w:type="spellEnd"/>
          </w:p>
        </w:tc>
      </w:tr>
      <w:tr w:rsidR="009E0483" w14:paraId="1B090BB3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58E3C4E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3505F53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409C046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3C61FF0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16822D1A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Ниш</w:t>
            </w:r>
            <w:proofErr w:type="spellEnd"/>
          </w:p>
        </w:tc>
      </w:tr>
      <w:tr w:rsidR="009E0483" w14:paraId="37C09D6D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45128FE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7428058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3E6A1AF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7992B4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1A1F244F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Алексинац</w:t>
            </w:r>
            <w:proofErr w:type="spellEnd"/>
          </w:p>
        </w:tc>
      </w:tr>
      <w:tr w:rsidR="009E0483" w14:paraId="5C04D95F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7364374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66AAD44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429F588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7614029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78B53D7D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Гаџин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Хан</w:t>
            </w:r>
            <w:proofErr w:type="spellEnd"/>
          </w:p>
        </w:tc>
      </w:tr>
      <w:tr w:rsidR="009E0483" w14:paraId="2DDB9764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4114002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3757C96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3DD6C62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737C3CB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003289C2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Дољевац</w:t>
            </w:r>
            <w:proofErr w:type="spellEnd"/>
          </w:p>
        </w:tc>
      </w:tr>
      <w:tr w:rsidR="009E0483" w14:paraId="7003FA8F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5C4BAED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5E7F82B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5CC57B3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1F13FE2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5D0A524B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Мерошина</w:t>
            </w:r>
            <w:proofErr w:type="spellEnd"/>
          </w:p>
        </w:tc>
      </w:tr>
      <w:tr w:rsidR="009E0483" w14:paraId="1CE47A4D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63B02EB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78FC281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7C9C15B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AF9C90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2BA2BAC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Ражањ</w:t>
            </w:r>
            <w:proofErr w:type="spellEnd"/>
          </w:p>
        </w:tc>
      </w:tr>
      <w:tr w:rsidR="009E0483" w14:paraId="509FDF7C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0434A82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732495C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5D92951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5B6E43D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302D303A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Сврљиг</w:t>
            </w:r>
            <w:proofErr w:type="spellEnd"/>
          </w:p>
        </w:tc>
      </w:tr>
      <w:tr w:rsidR="009E0483" w14:paraId="16B22079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204D7DA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57DA2ED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68437FF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08FFCD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2EE4B2F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Пирот</w:t>
            </w:r>
            <w:proofErr w:type="spellEnd"/>
          </w:p>
        </w:tc>
      </w:tr>
      <w:tr w:rsidR="009E0483" w14:paraId="53B15736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4A947B2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3D45DB1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3BF358B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19EA63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3E5B67FE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Бабушница</w:t>
            </w:r>
            <w:proofErr w:type="spellEnd"/>
          </w:p>
        </w:tc>
      </w:tr>
      <w:tr w:rsidR="009E0483" w14:paraId="7CBFE916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556B930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1AF52AC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4A779C1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69ACF3B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2B0F15B1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Паланка</w:t>
            </w:r>
            <w:proofErr w:type="spellEnd"/>
          </w:p>
        </w:tc>
      </w:tr>
      <w:tr w:rsidR="009E0483" w14:paraId="54D04AB3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695DDD4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50FE3F5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44CFB01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6EA3158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017DDE92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Димитровград</w:t>
            </w:r>
            <w:proofErr w:type="spellEnd"/>
          </w:p>
        </w:tc>
      </w:tr>
      <w:tr w:rsidR="009E0483" w14:paraId="783141D8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55CE8FB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706B565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60DCF83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182A318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25BA53E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Бор</w:t>
            </w:r>
            <w:proofErr w:type="spellEnd"/>
          </w:p>
        </w:tc>
      </w:tr>
      <w:tr w:rsidR="009E0483" w14:paraId="09C1CC0F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14B7EA8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6EAC84E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6B7429B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62709B7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1508B2D8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Кладово</w:t>
            </w:r>
            <w:proofErr w:type="spellEnd"/>
          </w:p>
        </w:tc>
      </w:tr>
      <w:tr w:rsidR="009E0483" w14:paraId="639A6416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6ABE08C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1763B66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675852E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4271FD9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2A1ADCEE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Мајданпек</w:t>
            </w:r>
            <w:proofErr w:type="spellEnd"/>
          </w:p>
        </w:tc>
      </w:tr>
      <w:tr w:rsidR="009E0483" w14:paraId="36F14D98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34FE80B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229D262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01CD840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444FD76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4607DE8B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Неготин</w:t>
            </w:r>
            <w:proofErr w:type="spellEnd"/>
          </w:p>
        </w:tc>
      </w:tr>
      <w:tr w:rsidR="009E0483" w14:paraId="0DD96A87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623A848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79FC083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54D4DF0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57D0BD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293C6AC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Врање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9E0483" w14:paraId="0E832610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68D877C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5378437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47C035B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33D8B9D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1C5F4913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Босилеград</w:t>
            </w:r>
            <w:proofErr w:type="spellEnd"/>
          </w:p>
        </w:tc>
      </w:tr>
      <w:tr w:rsidR="009E0483" w14:paraId="1A859539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5857E43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3EDAF8D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7189D27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4F5BB7B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0CA46A10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Бујановац</w:t>
            </w:r>
            <w:proofErr w:type="spellEnd"/>
          </w:p>
        </w:tc>
      </w:tr>
      <w:tr w:rsidR="009E0483" w14:paraId="04EC860A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11BA620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364F9AD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26F3B3A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6E3EB73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7707E516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Владичин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Хан</w:t>
            </w:r>
            <w:proofErr w:type="spellEnd"/>
          </w:p>
        </w:tc>
      </w:tr>
      <w:tr w:rsidR="009E0483" w14:paraId="4F5ABD24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00DEE9A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02B6721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2C441F6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4C7543C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49B567C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Прешево</w:t>
            </w:r>
            <w:proofErr w:type="spellEnd"/>
          </w:p>
        </w:tc>
      </w:tr>
      <w:tr w:rsidR="009E0483" w14:paraId="0D1ADAF5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6717005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787509E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3D08FBB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1CAE7D5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6D0C54B7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Сурдулица</w:t>
            </w:r>
            <w:proofErr w:type="spellEnd"/>
          </w:p>
        </w:tc>
      </w:tr>
      <w:tr w:rsidR="009E0483" w14:paraId="30D24F74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5A4EA0D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157CA4D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69CD361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0A18DC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50C85784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Трговиште</w:t>
            </w:r>
            <w:proofErr w:type="spellEnd"/>
          </w:p>
        </w:tc>
      </w:tr>
      <w:tr w:rsidR="009E0483" w14:paraId="74109EFE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0F3ED4A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7871F23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46674F5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045B077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333ADBD7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Прокупље</w:t>
            </w:r>
            <w:proofErr w:type="spellEnd"/>
          </w:p>
        </w:tc>
      </w:tr>
      <w:tr w:rsidR="009E0483" w14:paraId="79D5DBDC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3CB078F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591CD3B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41F34B0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2D9332A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030BE17B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Блаце</w:t>
            </w:r>
            <w:proofErr w:type="spellEnd"/>
          </w:p>
        </w:tc>
      </w:tr>
      <w:tr w:rsidR="009E0483" w14:paraId="45463A41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1C607F4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3CFEECF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1AD52EA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7F6B604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5558A888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Житорађа</w:t>
            </w:r>
            <w:proofErr w:type="spellEnd"/>
          </w:p>
        </w:tc>
      </w:tr>
      <w:tr w:rsidR="009E0483" w14:paraId="7853B6DC" w14:textId="77777777" w:rsidTr="00676717">
        <w:trPr>
          <w:trHeight w:val="300"/>
        </w:trPr>
        <w:tc>
          <w:tcPr>
            <w:tcW w:w="1300" w:type="dxa"/>
            <w:vMerge/>
            <w:hideMark/>
          </w:tcPr>
          <w:p w14:paraId="3235A91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  <w:hideMark/>
          </w:tcPr>
          <w:p w14:paraId="4FA4397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hideMark/>
          </w:tcPr>
          <w:p w14:paraId="6A3D2B7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  <w:vMerge/>
            <w:hideMark/>
          </w:tcPr>
          <w:p w14:paraId="47BA99D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noWrap/>
            <w:hideMark/>
          </w:tcPr>
          <w:p w14:paraId="5CAD1D8E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Куршумлија</w:t>
            </w:r>
            <w:proofErr w:type="spellEnd"/>
          </w:p>
        </w:tc>
      </w:tr>
    </w:tbl>
    <w:p w14:paraId="3E9B13CD" w14:textId="77777777" w:rsidR="009E0483" w:rsidRDefault="00405FF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619"/>
        <w:gridCol w:w="1986"/>
        <w:gridCol w:w="1409"/>
        <w:gridCol w:w="2392"/>
      </w:tblGrid>
      <w:tr w:rsidR="009E0483" w14:paraId="620EEC95" w14:textId="77777777" w:rsidTr="00676717">
        <w:trPr>
          <w:trHeight w:val="393"/>
        </w:trPr>
        <w:tc>
          <w:tcPr>
            <w:tcW w:w="1534" w:type="dxa"/>
            <w:vAlign w:val="center"/>
            <w:hideMark/>
          </w:tcPr>
          <w:p w14:paraId="5E537F4E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Редни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број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радионице</w:t>
            </w:r>
            <w:proofErr w:type="spellEnd"/>
          </w:p>
        </w:tc>
        <w:tc>
          <w:tcPr>
            <w:tcW w:w="1619" w:type="dxa"/>
            <w:noWrap/>
            <w:vAlign w:val="center"/>
            <w:hideMark/>
          </w:tcPr>
          <w:p w14:paraId="4447B963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Место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одржавања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радионице</w:t>
            </w:r>
            <w:proofErr w:type="spellEnd"/>
          </w:p>
        </w:tc>
        <w:tc>
          <w:tcPr>
            <w:tcW w:w="1986" w:type="dxa"/>
            <w:noWrap/>
            <w:vAlign w:val="center"/>
            <w:hideMark/>
          </w:tcPr>
          <w:p w14:paraId="0E9FF3F1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Датум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одржавања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радионице</w:t>
            </w:r>
            <w:proofErr w:type="spellEnd"/>
          </w:p>
        </w:tc>
        <w:tc>
          <w:tcPr>
            <w:tcW w:w="1409" w:type="dxa"/>
            <w:noWrap/>
            <w:vAlign w:val="center"/>
            <w:hideMark/>
          </w:tcPr>
          <w:p w14:paraId="295E2A63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Број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позваних</w:t>
            </w:r>
            <w:proofErr w:type="spellEnd"/>
            <w:r>
              <w:rPr>
                <w:rFonts w:ascii="Arial" w:hAnsi="Arial" w:cs="Arial"/>
                <w:b/>
              </w:rPr>
              <w:t xml:space="preserve"> ЈЛС</w:t>
            </w:r>
          </w:p>
        </w:tc>
        <w:tc>
          <w:tcPr>
            <w:tcW w:w="2392" w:type="dxa"/>
            <w:vAlign w:val="center"/>
            <w:hideMark/>
          </w:tcPr>
          <w:p w14:paraId="1C8CD688" w14:textId="77777777" w:rsidR="009E0483" w:rsidRDefault="00405FF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Позване</w:t>
            </w:r>
            <w:proofErr w:type="spellEnd"/>
            <w:r>
              <w:rPr>
                <w:rFonts w:ascii="Arial" w:hAnsi="Arial" w:cs="Arial"/>
                <w:b/>
              </w:rPr>
              <w:t xml:space="preserve"> ЈЛС</w:t>
            </w:r>
          </w:p>
        </w:tc>
      </w:tr>
      <w:tr w:rsidR="009E0483" w14:paraId="5AD4B54B" w14:textId="77777777" w:rsidTr="00676717">
        <w:trPr>
          <w:trHeight w:val="297"/>
        </w:trPr>
        <w:tc>
          <w:tcPr>
            <w:tcW w:w="1534" w:type="dxa"/>
            <w:vMerge w:val="restart"/>
            <w:noWrap/>
            <w:vAlign w:val="center"/>
            <w:hideMark/>
          </w:tcPr>
          <w:p w14:paraId="7196ED69" w14:textId="1013F14B" w:rsidR="009E0483" w:rsidRDefault="00676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19" w:type="dxa"/>
            <w:vMerge w:val="restart"/>
            <w:noWrap/>
            <w:vAlign w:val="center"/>
            <w:hideMark/>
          </w:tcPr>
          <w:p w14:paraId="461EDAD1" w14:textId="7C953937" w:rsidR="009E0483" w:rsidRDefault="0076700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Врњачка Бања</w:t>
            </w:r>
          </w:p>
        </w:tc>
        <w:tc>
          <w:tcPr>
            <w:tcW w:w="1986" w:type="dxa"/>
            <w:vMerge w:val="restart"/>
            <w:noWrap/>
            <w:vAlign w:val="center"/>
            <w:hideMark/>
          </w:tcPr>
          <w:p w14:paraId="28BD5F91" w14:textId="1FFFAEFD" w:rsidR="009E0483" w:rsidRPr="00C120C3" w:rsidRDefault="00CC179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0</w:t>
            </w:r>
            <w:r w:rsidR="003B42CC">
              <w:rPr>
                <w:rFonts w:ascii="Arial" w:hAnsi="Arial" w:cs="Arial"/>
                <w:lang w:val="sr-Cyrl-RS"/>
              </w:rPr>
              <w:t>9</w:t>
            </w:r>
            <w:r w:rsidR="00C120C3">
              <w:rPr>
                <w:rFonts w:ascii="Arial" w:hAnsi="Arial" w:cs="Arial"/>
                <w:lang w:val="sr-Cyrl-RS"/>
              </w:rPr>
              <w:t>.</w:t>
            </w:r>
            <w:r w:rsidR="00767000">
              <w:rPr>
                <w:rFonts w:ascii="Arial" w:hAnsi="Arial" w:cs="Arial"/>
                <w:lang w:val="sr-Cyrl-RS"/>
              </w:rPr>
              <w:t>12</w:t>
            </w:r>
            <w:r w:rsidR="00C120C3">
              <w:rPr>
                <w:rFonts w:ascii="Arial" w:hAnsi="Arial" w:cs="Arial"/>
                <w:lang w:val="sr-Cyrl-RS"/>
              </w:rPr>
              <w:t>.202</w:t>
            </w:r>
            <w:r w:rsidR="001E2D51">
              <w:rPr>
                <w:rFonts w:ascii="Arial" w:hAnsi="Arial" w:cs="Arial"/>
                <w:lang w:val="sr-Cyrl-RS"/>
              </w:rPr>
              <w:t>5</w:t>
            </w:r>
            <w:r w:rsidR="00C120C3">
              <w:rPr>
                <w:rFonts w:ascii="Arial" w:hAnsi="Arial" w:cs="Arial"/>
                <w:lang w:val="sr-Cyrl-RS"/>
              </w:rPr>
              <w:t>.</w:t>
            </w:r>
            <w:r w:rsidR="00676717">
              <w:rPr>
                <w:rFonts w:ascii="Arial" w:hAnsi="Arial" w:cs="Arial"/>
              </w:rPr>
              <w:t xml:space="preserve"> </w:t>
            </w:r>
            <w:r w:rsidR="00C120C3">
              <w:rPr>
                <w:rFonts w:ascii="Arial" w:hAnsi="Arial" w:cs="Arial"/>
                <w:lang w:val="sr-Cyrl-RS"/>
              </w:rPr>
              <w:t>године</w:t>
            </w:r>
          </w:p>
        </w:tc>
        <w:tc>
          <w:tcPr>
            <w:tcW w:w="1409" w:type="dxa"/>
            <w:vMerge w:val="restart"/>
            <w:noWrap/>
            <w:vAlign w:val="center"/>
            <w:hideMark/>
          </w:tcPr>
          <w:p w14:paraId="0407F6C6" w14:textId="77777777" w:rsidR="009E0483" w:rsidRDefault="00405F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392" w:type="dxa"/>
            <w:noWrap/>
            <w:hideMark/>
          </w:tcPr>
          <w:p w14:paraId="4092CD24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Крушевац</w:t>
            </w:r>
            <w:proofErr w:type="spellEnd"/>
          </w:p>
        </w:tc>
      </w:tr>
      <w:tr w:rsidR="009E0483" w14:paraId="4B91F2A0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2D3BE89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6E55F93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7346741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70E090B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721C87C8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Александровац</w:t>
            </w:r>
            <w:proofErr w:type="spellEnd"/>
          </w:p>
        </w:tc>
      </w:tr>
      <w:tr w:rsidR="009E0483" w14:paraId="3545C81D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3915BE6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1236BDA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59158A2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2A61CAA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04A7D291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Брус</w:t>
            </w:r>
            <w:proofErr w:type="spellEnd"/>
          </w:p>
        </w:tc>
      </w:tr>
      <w:tr w:rsidR="009E0483" w14:paraId="2DC89508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511AC64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0B36093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330C078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6F8A892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30BBC02F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Варварин</w:t>
            </w:r>
            <w:proofErr w:type="spellEnd"/>
          </w:p>
        </w:tc>
      </w:tr>
      <w:tr w:rsidR="009E0483" w14:paraId="213D1ECA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030A121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346519C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259AD93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408AD48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290789C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Трстеник</w:t>
            </w:r>
            <w:proofErr w:type="spellEnd"/>
          </w:p>
        </w:tc>
      </w:tr>
      <w:tr w:rsidR="009E0483" w14:paraId="419A34B5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40D2E52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75ADE4B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2B2CB26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6CC5C70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7A704F2C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Ћићевац</w:t>
            </w:r>
            <w:proofErr w:type="spellEnd"/>
          </w:p>
        </w:tc>
      </w:tr>
      <w:tr w:rsidR="009E0483" w14:paraId="4D007481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53E4E8F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0FCACE3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7256A09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005BEE6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61D53FE1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Краљево</w:t>
            </w:r>
            <w:proofErr w:type="spellEnd"/>
          </w:p>
        </w:tc>
      </w:tr>
      <w:tr w:rsidR="009E0483" w14:paraId="62181894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258251F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138ED65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69C23D4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5BB6571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7D37D5F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Врњачка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Бања</w:t>
            </w:r>
            <w:proofErr w:type="spellEnd"/>
          </w:p>
        </w:tc>
      </w:tr>
      <w:tr w:rsidR="009E0483" w14:paraId="0AC93632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5173DA4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6489C0F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3BBADA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220199D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3276989B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Рашка</w:t>
            </w:r>
            <w:proofErr w:type="spellEnd"/>
          </w:p>
        </w:tc>
      </w:tr>
      <w:tr w:rsidR="009E0483" w14:paraId="40586AC7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6430E55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42DC32B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4939CE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7DF8449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386CC89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Нови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Пазар</w:t>
            </w:r>
            <w:proofErr w:type="spellEnd"/>
          </w:p>
        </w:tc>
      </w:tr>
      <w:tr w:rsidR="009E0483" w14:paraId="73132037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1B051BE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2E0D1F7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487C5C2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65E790F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7FB237C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Тутин</w:t>
            </w:r>
            <w:proofErr w:type="spellEnd"/>
          </w:p>
        </w:tc>
      </w:tr>
      <w:tr w:rsidR="009E0483" w14:paraId="1BABE23B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3FC7C41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6DBB2FD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4126A0B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01EFAE0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62F2E79A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Јагодина</w:t>
            </w:r>
            <w:proofErr w:type="spellEnd"/>
          </w:p>
        </w:tc>
      </w:tr>
      <w:tr w:rsidR="009E0483" w14:paraId="3304539D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2C12AF6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63DFBE3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990F58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6927588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257C779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Деспотовац</w:t>
            </w:r>
            <w:proofErr w:type="spellEnd"/>
          </w:p>
        </w:tc>
      </w:tr>
      <w:tr w:rsidR="009E0483" w14:paraId="5F48DC71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480888A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0A6E2CC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3FB7BEA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071A050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0C3EC644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Параћин</w:t>
            </w:r>
            <w:proofErr w:type="spellEnd"/>
          </w:p>
        </w:tc>
      </w:tr>
      <w:tr w:rsidR="009E0483" w14:paraId="5CB5C3F9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093DCEA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232E340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3E8E324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702BA9C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561E1FC6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Рековац</w:t>
            </w:r>
            <w:proofErr w:type="spellEnd"/>
          </w:p>
        </w:tc>
      </w:tr>
      <w:tr w:rsidR="009E0483" w14:paraId="71DCA999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442C078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6829278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0DDF027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3F6EA2E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126CC560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Свилајнац</w:t>
            </w:r>
            <w:proofErr w:type="spellEnd"/>
          </w:p>
        </w:tc>
      </w:tr>
      <w:tr w:rsidR="009E0483" w14:paraId="288BE48A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3963357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2E07CD4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7C5A367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2BE7623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66B0D297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Ћуприја</w:t>
            </w:r>
            <w:proofErr w:type="spellEnd"/>
          </w:p>
        </w:tc>
      </w:tr>
      <w:tr w:rsidR="009E0483" w14:paraId="0F36DF47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19CB5B6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297D322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42FA494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16D90DD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1FF4D90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Крагујевац</w:t>
            </w:r>
            <w:proofErr w:type="spellEnd"/>
          </w:p>
        </w:tc>
      </w:tr>
      <w:tr w:rsidR="009E0483" w14:paraId="5E287ECD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4720525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3E03287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A3385A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459AB17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5A9696EA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Баточина</w:t>
            </w:r>
            <w:proofErr w:type="spellEnd"/>
          </w:p>
        </w:tc>
      </w:tr>
      <w:tr w:rsidR="009E0483" w14:paraId="767282B1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5295589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4675463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C139B4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3737B5F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6F4CF57C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Кнић</w:t>
            </w:r>
            <w:proofErr w:type="spellEnd"/>
          </w:p>
        </w:tc>
      </w:tr>
      <w:tr w:rsidR="009E0483" w14:paraId="019D405D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220CA8D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5AB58F7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024E199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09382FF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4B93D69E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Лапово</w:t>
            </w:r>
            <w:proofErr w:type="spellEnd"/>
          </w:p>
        </w:tc>
      </w:tr>
      <w:tr w:rsidR="009E0483" w14:paraId="6406BF8A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08BAD33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02462EB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5979FA6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378734A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58FC599D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Рача</w:t>
            </w:r>
            <w:proofErr w:type="spellEnd"/>
          </w:p>
        </w:tc>
      </w:tr>
      <w:tr w:rsidR="009E0483" w14:paraId="5BF4A957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71EEF35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76FB15A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97A334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000E30F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3B7A3FF7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Топола</w:t>
            </w:r>
            <w:proofErr w:type="spellEnd"/>
          </w:p>
        </w:tc>
      </w:tr>
      <w:tr w:rsidR="009E0483" w14:paraId="549D5798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5411687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3AE077D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506337B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095C7C6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3C1D8C54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Ужице</w:t>
            </w:r>
            <w:proofErr w:type="spellEnd"/>
          </w:p>
        </w:tc>
      </w:tr>
      <w:tr w:rsidR="009E0483" w14:paraId="0AA91B4F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33363D5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42DBBAE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029ECFC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2196735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23D3AD3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Севојно</w:t>
            </w:r>
            <w:proofErr w:type="spellEnd"/>
          </w:p>
        </w:tc>
      </w:tr>
      <w:tr w:rsidR="009E0483" w14:paraId="78532E38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148950A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72E733C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2AB9A2A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2EA26A7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27DA2F3E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Ариље</w:t>
            </w:r>
            <w:proofErr w:type="spellEnd"/>
          </w:p>
        </w:tc>
      </w:tr>
      <w:tr w:rsidR="009E0483" w14:paraId="405C6D7C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2A210C3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50DF373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E56BFA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0104499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1C889F8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Бајина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Башта</w:t>
            </w:r>
            <w:proofErr w:type="spellEnd"/>
          </w:p>
        </w:tc>
      </w:tr>
      <w:tr w:rsidR="009E0483" w14:paraId="53A2542E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34E10DE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38DFC6B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7BD6315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6330BE6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6005A546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Косјерић</w:t>
            </w:r>
            <w:proofErr w:type="spellEnd"/>
          </w:p>
        </w:tc>
      </w:tr>
      <w:tr w:rsidR="009E0483" w14:paraId="2B207F9E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15845C2E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11D100A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A135D3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73EAD5B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13151703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Варош</w:t>
            </w:r>
            <w:proofErr w:type="spellEnd"/>
          </w:p>
        </w:tc>
      </w:tr>
      <w:tr w:rsidR="009E0483" w14:paraId="040BCF2D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18CCACB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7F0A939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53CBE62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50498DA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30CB586B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Пожега</w:t>
            </w:r>
            <w:proofErr w:type="spellEnd"/>
          </w:p>
        </w:tc>
      </w:tr>
      <w:tr w:rsidR="009E0483" w14:paraId="50C48C2D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54179DB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2909F09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7D6071E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77FF887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2122D7FB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Прибој</w:t>
            </w:r>
            <w:proofErr w:type="spellEnd"/>
          </w:p>
        </w:tc>
      </w:tr>
      <w:tr w:rsidR="009E0483" w14:paraId="6A759EC8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1F428BF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56FF5E1D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DCA55E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764E50D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357F29DC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Пријепоље</w:t>
            </w:r>
            <w:proofErr w:type="spellEnd"/>
          </w:p>
        </w:tc>
      </w:tr>
      <w:tr w:rsidR="009E0483" w14:paraId="332F1FDD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3D5951E5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26A7A5F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0896E48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1FC9C2D2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1A43B97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Сјеница</w:t>
            </w:r>
            <w:proofErr w:type="spellEnd"/>
          </w:p>
        </w:tc>
      </w:tr>
      <w:tr w:rsidR="009E0483" w14:paraId="44BEE943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31E6310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66F2FDC1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2FDC1C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2BFF17DA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7442E101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Чајетина</w:t>
            </w:r>
            <w:proofErr w:type="spellEnd"/>
          </w:p>
        </w:tc>
      </w:tr>
      <w:tr w:rsidR="009E0483" w14:paraId="1ADA0076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6B077997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18D0964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15222EE3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5B6D6F1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104AA649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Чачак</w:t>
            </w:r>
            <w:proofErr w:type="spellEnd"/>
          </w:p>
        </w:tc>
      </w:tr>
      <w:tr w:rsidR="009E0483" w14:paraId="062121DA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38505C5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7DF3A5F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0733A4B8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6342D72C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164592E5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Горњи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Милановац</w:t>
            </w:r>
            <w:proofErr w:type="spellEnd"/>
          </w:p>
        </w:tc>
      </w:tr>
      <w:tr w:rsidR="009E0483" w14:paraId="188F8E7D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401C66B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1C9C342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2F8950D9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41EF73C4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1A39055D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Ивањица</w:t>
            </w:r>
            <w:proofErr w:type="spellEnd"/>
          </w:p>
        </w:tc>
      </w:tr>
      <w:tr w:rsidR="009E0483" w14:paraId="317988DA" w14:textId="77777777" w:rsidTr="00676717">
        <w:trPr>
          <w:trHeight w:val="297"/>
        </w:trPr>
        <w:tc>
          <w:tcPr>
            <w:tcW w:w="1534" w:type="dxa"/>
            <w:vMerge/>
            <w:hideMark/>
          </w:tcPr>
          <w:p w14:paraId="565A12BF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hideMark/>
          </w:tcPr>
          <w:p w14:paraId="588E1236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hideMark/>
          </w:tcPr>
          <w:p w14:paraId="5D5D7FE0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vMerge/>
            <w:hideMark/>
          </w:tcPr>
          <w:p w14:paraId="66FFA18B" w14:textId="77777777" w:rsidR="009E0483" w:rsidRDefault="009E0483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  <w:noWrap/>
            <w:hideMark/>
          </w:tcPr>
          <w:p w14:paraId="77E54448" w14:textId="77777777" w:rsidR="009E0483" w:rsidRDefault="00405F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Лучани</w:t>
            </w:r>
            <w:proofErr w:type="spellEnd"/>
          </w:p>
        </w:tc>
      </w:tr>
    </w:tbl>
    <w:p w14:paraId="1E83CF11" w14:textId="77777777" w:rsidR="009E0483" w:rsidRDefault="009E0483" w:rsidP="00676717">
      <w:pPr>
        <w:rPr>
          <w:rFonts w:ascii="Arial" w:hAnsi="Arial" w:cs="Arial"/>
        </w:rPr>
      </w:pPr>
    </w:p>
    <w:sectPr w:rsidR="009E0483">
      <w:headerReference w:type="default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D0A5" w14:textId="77777777" w:rsidR="00A53872" w:rsidRDefault="00A53872">
      <w:pPr>
        <w:spacing w:line="240" w:lineRule="auto"/>
      </w:pPr>
      <w:r>
        <w:separator/>
      </w:r>
    </w:p>
  </w:endnote>
  <w:endnote w:type="continuationSeparator" w:id="0">
    <w:p w14:paraId="0C41899C" w14:textId="77777777" w:rsidR="00A53872" w:rsidRDefault="00A53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6604" w14:textId="38E6566C" w:rsidR="009E0483" w:rsidRDefault="009E04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385A" w14:textId="77777777" w:rsidR="00A53872" w:rsidRDefault="00A53872">
      <w:pPr>
        <w:spacing w:line="240" w:lineRule="auto"/>
      </w:pPr>
      <w:r>
        <w:separator/>
      </w:r>
    </w:p>
  </w:footnote>
  <w:footnote w:type="continuationSeparator" w:id="0">
    <w:p w14:paraId="761A5FAD" w14:textId="77777777" w:rsidR="00A53872" w:rsidRDefault="00A53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2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4111"/>
      <w:gridCol w:w="3136"/>
    </w:tblGrid>
    <w:tr w:rsidR="00AE2F7D" w14:paraId="085C55C6" w14:textId="77777777" w:rsidTr="0059766F">
      <w:trPr>
        <w:trHeight w:val="1260"/>
      </w:trPr>
      <w:tc>
        <w:tcPr>
          <w:tcW w:w="2978" w:type="dxa"/>
          <w:vAlign w:val="center"/>
        </w:tcPr>
        <w:p w14:paraId="729DF976" w14:textId="77777777" w:rsidR="00AE2F7D" w:rsidRDefault="00AE2F7D" w:rsidP="00AE2F7D">
          <w:pPr>
            <w:pStyle w:val="Header"/>
            <w:jc w:val="center"/>
          </w:pPr>
          <w:r w:rsidRPr="004604F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533E02" wp14:editId="697EAB97">
                <wp:simplePos x="0" y="0"/>
                <wp:positionH relativeFrom="column">
                  <wp:posOffset>-133985</wp:posOffset>
                </wp:positionH>
                <wp:positionV relativeFrom="paragraph">
                  <wp:posOffset>46990</wp:posOffset>
                </wp:positionV>
                <wp:extent cx="1543050" cy="714375"/>
                <wp:effectExtent l="0" t="0" r="0" b="9525"/>
                <wp:wrapNone/>
                <wp:docPr id="6" name="Picture 2" descr="Image result for sd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d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3178080C" w14:textId="02108DCE" w:rsidR="00AE2F7D" w:rsidRDefault="00AE2F7D" w:rsidP="00AE2F7D">
          <w:pPr>
            <w:pStyle w:val="Header"/>
            <w:jc w:val="center"/>
          </w:pPr>
        </w:p>
      </w:tc>
      <w:tc>
        <w:tcPr>
          <w:tcW w:w="3136" w:type="dxa"/>
          <w:vAlign w:val="center"/>
        </w:tcPr>
        <w:p w14:paraId="64D988A7" w14:textId="77777777" w:rsidR="00AE2F7D" w:rsidRDefault="00AE2F7D" w:rsidP="00AE2F7D">
          <w:pPr>
            <w:pStyle w:val="Header"/>
            <w:jc w:val="center"/>
          </w:pPr>
          <w:r w:rsidRPr="002431F3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91ACFCC" wp14:editId="1F3C96B5">
                <wp:simplePos x="0" y="0"/>
                <wp:positionH relativeFrom="column">
                  <wp:posOffset>22860</wp:posOffset>
                </wp:positionH>
                <wp:positionV relativeFrom="paragraph">
                  <wp:posOffset>38100</wp:posOffset>
                </wp:positionV>
                <wp:extent cx="1854200" cy="666115"/>
                <wp:effectExtent l="0" t="0" r="0" b="635"/>
                <wp:wrapNone/>
                <wp:docPr id="118349800" name="Picture 1" descr="A close up of re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49800" name="Picture 1" descr="A close up of red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666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91DF1F2" w14:textId="77777777" w:rsidR="00AE2F7D" w:rsidRDefault="00AE2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9766E"/>
    <w:multiLevelType w:val="hybridMultilevel"/>
    <w:tmpl w:val="70BA2200"/>
    <w:lvl w:ilvl="0" w:tplc="D70CA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526352">
    <w:abstractNumId w:val="1"/>
  </w:num>
  <w:num w:numId="2" w16cid:durableId="88691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83"/>
    <w:rsid w:val="000549DC"/>
    <w:rsid w:val="000C6C1D"/>
    <w:rsid w:val="001E26B1"/>
    <w:rsid w:val="001E2D51"/>
    <w:rsid w:val="00230FC9"/>
    <w:rsid w:val="0023476E"/>
    <w:rsid w:val="00377196"/>
    <w:rsid w:val="003B42CC"/>
    <w:rsid w:val="00405FFA"/>
    <w:rsid w:val="004E26C8"/>
    <w:rsid w:val="00515CFE"/>
    <w:rsid w:val="005C5892"/>
    <w:rsid w:val="00676717"/>
    <w:rsid w:val="006E2783"/>
    <w:rsid w:val="00767000"/>
    <w:rsid w:val="007725A3"/>
    <w:rsid w:val="007E231E"/>
    <w:rsid w:val="009642B7"/>
    <w:rsid w:val="00994F50"/>
    <w:rsid w:val="009B0A27"/>
    <w:rsid w:val="009E0483"/>
    <w:rsid w:val="00A53872"/>
    <w:rsid w:val="00A87C42"/>
    <w:rsid w:val="00AE2F7D"/>
    <w:rsid w:val="00B34BA3"/>
    <w:rsid w:val="00BD7F57"/>
    <w:rsid w:val="00C120C3"/>
    <w:rsid w:val="00CC179F"/>
    <w:rsid w:val="00CD55BE"/>
    <w:rsid w:val="00DC1EE3"/>
    <w:rsid w:val="00EC50AB"/>
    <w:rsid w:val="00F112BF"/>
    <w:rsid w:val="00F72A9F"/>
    <w:rsid w:val="00F73733"/>
    <w:rsid w:val="00F83751"/>
    <w:rsid w:val="00F87C39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D2B6"/>
  <w15:docId w15:val="{C212D291-D57C-46A6-AC58-A4960AC5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mbria" w:hAnsi="Cambr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ec3cc476388d21fb974e49cbdd3ac00a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78ba83b49a21e24e92fa8d9b4bcc34dd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22F2-34EB-4C2C-A4F1-7C2DCE5F0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91075-7253-407D-86E9-E5D8FBCB2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86BB8-B669-44D9-8A53-88D6C5557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F08DD-3E67-47BD-8107-49456B17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Bojana Gasic Prastalo</cp:lastModifiedBy>
  <cp:revision>6</cp:revision>
  <cp:lastPrinted>2022-03-22T15:42:00Z</cp:lastPrinted>
  <dcterms:created xsi:type="dcterms:W3CDTF">2025-05-27T22:10:00Z</dcterms:created>
  <dcterms:modified xsi:type="dcterms:W3CDTF">2025-11-28T12:17:00Z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