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F66CE" w14:textId="77777777" w:rsidR="00A074C5" w:rsidRPr="001725FA" w:rsidRDefault="001725FA">
      <w:pPr>
        <w:tabs>
          <w:tab w:val="left" w:pos="2490"/>
        </w:tabs>
        <w:rPr>
          <w:rFonts w:ascii="Tahoma" w:hAnsi="Tahoma" w:cs="Tahoma"/>
          <w:b/>
          <w:bCs/>
          <w:lang w:val="sr-Cyrl-RS"/>
        </w:rPr>
      </w:pPr>
      <w:bookmarkStart w:id="0" w:name="_Hlk534902396"/>
      <w:r w:rsidRPr="001725FA">
        <w:rPr>
          <w:rFonts w:ascii="Tahoma" w:hAnsi="Tahoma" w:cs="Tahoma"/>
          <w:b/>
          <w:bCs/>
          <w:lang w:val="sr-Cyrl-RS"/>
        </w:rPr>
        <w:t>ПРИЛОГ 2.1</w:t>
      </w:r>
      <w:r w:rsidRPr="001725FA">
        <w:rPr>
          <w:rStyle w:val="FootnoteReference"/>
          <w:rFonts w:ascii="Tahoma" w:hAnsi="Tahoma" w:cs="Tahoma"/>
          <w:b/>
          <w:bCs/>
          <w:lang w:val="sr-Cyrl-RS"/>
        </w:rPr>
        <w:footnoteReference w:id="2"/>
      </w:r>
      <w:r w:rsidRPr="001725FA">
        <w:rPr>
          <w:rFonts w:ascii="Tahoma" w:hAnsi="Tahoma" w:cs="Tahoma"/>
          <w:b/>
          <w:bCs/>
          <w:lang w:val="sr-Cyrl-RS"/>
        </w:rPr>
        <w:t>.</w:t>
      </w:r>
    </w:p>
    <w:p w14:paraId="6E9F66CF" w14:textId="77777777" w:rsidR="00A074C5" w:rsidRPr="001725FA" w:rsidRDefault="001725FA">
      <w:pPr>
        <w:tabs>
          <w:tab w:val="num" w:pos="1701"/>
        </w:tabs>
        <w:spacing w:after="0" w:line="240" w:lineRule="auto"/>
        <w:jc w:val="both"/>
        <w:rPr>
          <w:rFonts w:ascii="Tahoma" w:eastAsia="Calibri" w:hAnsi="Tahoma" w:cs="Tahoma"/>
          <w:bCs/>
          <w:i/>
          <w:iCs/>
          <w:lang w:val="sr-Cyrl-RS"/>
        </w:rPr>
      </w:pPr>
      <w:r w:rsidRPr="001725FA">
        <w:rPr>
          <w:rFonts w:ascii="Tahoma" w:eastAsia="Calibri" w:hAnsi="Tahoma" w:cs="Tahoma"/>
          <w:b/>
          <w:i/>
          <w:iCs/>
          <w:lang w:val="sr-Cyrl-RS"/>
        </w:rPr>
        <w:t>Напомена:</w:t>
      </w:r>
      <w:r w:rsidRPr="001725FA">
        <w:rPr>
          <w:rFonts w:ascii="Tahoma" w:eastAsia="Calibri" w:hAnsi="Tahoma" w:cs="Tahoma"/>
          <w:bCs/>
          <w:i/>
          <w:iCs/>
          <w:lang w:val="sr-Cyrl-RS"/>
        </w:rPr>
        <w:t xml:space="preserve"> Молимо Вас да пре попуњавања Обрасца за пријаву пажљиво прочитате садржај Смерница. Веома је важно да се добро упознате са могућностима и садржином планираних активности подршке (одељак 2.1. Смерница), као и са критеријумима који ће се примењивати приликом оцењивања Ваших пријава (одељак 3.6. Смерница). Такође, молимо вас да имате у виду да ће информације наведене у пријавном формулару у процесу оцењивања бити предмет сагледавања и провере у координацији са ЦЈХ, као и у односу на Консолидовање годишње извештаје, а и у оквиру почетних активности подршке како је наведено у Смерницама. У том смислу, потребно је да приликом попуњавања обрасца што објективније и веродостојније прикажете пресек тренутног стања, опис потреба за подршком, односно разлоге за конкурисање.</w:t>
      </w:r>
    </w:p>
    <w:p w14:paraId="6E9F66D0" w14:textId="77777777" w:rsidR="00A074C5" w:rsidRPr="001725FA" w:rsidRDefault="00A074C5">
      <w:pPr>
        <w:rPr>
          <w:rFonts w:ascii="Tahoma" w:hAnsi="Tahoma" w:cs="Tahoma"/>
          <w:b/>
          <w:bCs/>
          <w:lang w:val="sr-Cyrl-RS"/>
        </w:rPr>
      </w:pPr>
    </w:p>
    <w:p w14:paraId="6E9F66D1" w14:textId="77777777" w:rsidR="00A074C5" w:rsidRPr="001725FA" w:rsidRDefault="001725FA">
      <w:pPr>
        <w:jc w:val="center"/>
        <w:rPr>
          <w:rFonts w:ascii="Tahoma" w:hAnsi="Tahoma" w:cs="Tahoma"/>
          <w:b/>
          <w:bCs/>
          <w:lang w:val="sr-Cyrl-RS"/>
        </w:rPr>
      </w:pPr>
      <w:r w:rsidRPr="001725FA">
        <w:rPr>
          <w:rFonts w:ascii="Tahoma" w:hAnsi="Tahoma" w:cs="Tahoma"/>
          <w:b/>
          <w:bCs/>
          <w:lang w:val="sr-Cyrl-RS"/>
        </w:rPr>
        <w:t>ОБРАЗАЦ ЗА ПРИЈАВУ ЛС ЗА ДОБИЈАЊЕ ПОДРШКЕ ЗА УВОЂЕЊЕ ОДНОСНО УНАПРЕЂЕЊЕ СИСТЕМА ФУК У ОКВИРУ ПРОГРАМА EU EXCHANGE 6</w:t>
      </w:r>
    </w:p>
    <w:p w14:paraId="6E9F66D2" w14:textId="77777777" w:rsidR="00A074C5" w:rsidRPr="001725FA" w:rsidRDefault="00A074C5">
      <w:pPr>
        <w:jc w:val="both"/>
        <w:rPr>
          <w:rFonts w:ascii="Tahoma" w:hAnsi="Tahoma" w:cs="Tahoma"/>
          <w:lang w:val="sr-Cyrl-RS"/>
        </w:rPr>
      </w:pPr>
    </w:p>
    <w:p w14:paraId="6E9F66D3" w14:textId="77777777" w:rsidR="00A074C5" w:rsidRPr="001725FA" w:rsidRDefault="001725FA">
      <w:pPr>
        <w:jc w:val="both"/>
        <w:rPr>
          <w:rFonts w:ascii="Tahoma" w:hAnsi="Tahoma" w:cs="Tahoma"/>
          <w:lang w:val="sr-Cyrl-RS"/>
        </w:rPr>
      </w:pPr>
      <w:r w:rsidRPr="001725FA">
        <w:rPr>
          <w:rFonts w:ascii="Tahoma" w:hAnsi="Tahoma" w:cs="Tahoma"/>
          <w:lang w:val="sr-Cyrl-RS"/>
        </w:rPr>
        <w:t>Назив локалне самоуправе</w:t>
      </w:r>
    </w:p>
    <w:tbl>
      <w:tblPr>
        <w:tblStyle w:val="TableGrid"/>
        <w:tblW w:w="0" w:type="auto"/>
        <w:tblLook w:val="04A0" w:firstRow="1" w:lastRow="0" w:firstColumn="1" w:lastColumn="0" w:noHBand="0" w:noVBand="1"/>
      </w:tblPr>
      <w:tblGrid>
        <w:gridCol w:w="8296"/>
      </w:tblGrid>
      <w:tr w:rsidR="00A074C5" w:rsidRPr="001725FA" w14:paraId="6E9F66D5" w14:textId="77777777">
        <w:trPr>
          <w:trHeight w:val="303"/>
        </w:trPr>
        <w:tc>
          <w:tcPr>
            <w:tcW w:w="9350" w:type="dxa"/>
          </w:tcPr>
          <w:p w14:paraId="6E9F66D4" w14:textId="77777777" w:rsidR="00A074C5" w:rsidRPr="001725FA" w:rsidRDefault="00A074C5">
            <w:pPr>
              <w:rPr>
                <w:rFonts w:ascii="Tahoma" w:hAnsi="Tahoma" w:cs="Tahoma"/>
                <w:lang w:val="sr-Cyrl-RS"/>
              </w:rPr>
            </w:pPr>
          </w:p>
        </w:tc>
      </w:tr>
    </w:tbl>
    <w:p w14:paraId="6E9F66D6" w14:textId="77777777" w:rsidR="00A074C5" w:rsidRPr="001725FA" w:rsidRDefault="00A074C5">
      <w:pPr>
        <w:jc w:val="both"/>
        <w:rPr>
          <w:rFonts w:ascii="Tahoma" w:hAnsi="Tahoma" w:cs="Tahoma"/>
          <w:lang w:val="sr-Cyrl-RS"/>
        </w:rPr>
      </w:pPr>
    </w:p>
    <w:p w14:paraId="6E9F66D7" w14:textId="77777777" w:rsidR="00A074C5" w:rsidRPr="001725FA" w:rsidRDefault="001725FA">
      <w:pPr>
        <w:jc w:val="both"/>
        <w:rPr>
          <w:rFonts w:ascii="Tahoma" w:hAnsi="Tahoma" w:cs="Tahoma"/>
          <w:lang w:val="sr-Cyrl-RS"/>
        </w:rPr>
      </w:pPr>
      <w:r w:rsidRPr="001725FA">
        <w:rPr>
          <w:rFonts w:ascii="Tahoma" w:hAnsi="Tahoma" w:cs="Tahoma"/>
          <w:lang w:val="sr-Cyrl-RS"/>
        </w:rPr>
        <w:t>Контакт особа у ЛС поводом пријаве за подршку за увођење/унапређење система ФУК. Навести име и презиме особе, радно место у општинској/градској управи и контакт информације – број телефона и електронску адресу.</w:t>
      </w:r>
    </w:p>
    <w:tbl>
      <w:tblPr>
        <w:tblStyle w:val="TableGrid"/>
        <w:tblW w:w="0" w:type="auto"/>
        <w:tblInd w:w="-3" w:type="dxa"/>
        <w:tblLook w:val="04A0" w:firstRow="1" w:lastRow="0" w:firstColumn="1" w:lastColumn="0" w:noHBand="0" w:noVBand="1"/>
      </w:tblPr>
      <w:tblGrid>
        <w:gridCol w:w="3539"/>
        <w:gridCol w:w="4757"/>
      </w:tblGrid>
      <w:tr w:rsidR="00A074C5" w:rsidRPr="001725FA" w14:paraId="6E9F66DA" w14:textId="77777777">
        <w:trPr>
          <w:trHeight w:val="210"/>
        </w:trPr>
        <w:tc>
          <w:tcPr>
            <w:tcW w:w="3539" w:type="dxa"/>
            <w:tcBorders>
              <w:top w:val="outset" w:sz="6" w:space="0" w:color="auto"/>
              <w:left w:val="outset" w:sz="6" w:space="0" w:color="auto"/>
              <w:bottom w:val="outset" w:sz="6" w:space="0" w:color="auto"/>
              <w:right w:val="outset" w:sz="6" w:space="0" w:color="auto"/>
            </w:tcBorders>
            <w:shd w:val="clear" w:color="auto" w:fill="auto"/>
          </w:tcPr>
          <w:p w14:paraId="6E9F66D8" w14:textId="77777777" w:rsidR="00A074C5" w:rsidRPr="001725FA" w:rsidRDefault="001725FA">
            <w:pPr>
              <w:rPr>
                <w:rFonts w:ascii="Tahoma" w:hAnsi="Tahoma" w:cs="Tahoma"/>
                <w:lang w:val="sr-Cyrl-RS"/>
              </w:rPr>
            </w:pPr>
            <w:r w:rsidRPr="001725FA">
              <w:rPr>
                <w:rFonts w:ascii="Tahoma" w:hAnsi="Tahoma" w:cs="Tahoma"/>
                <w:lang w:val="sr-Cyrl-RS"/>
              </w:rPr>
              <w:t>Име и презиме</w:t>
            </w:r>
          </w:p>
        </w:tc>
        <w:tc>
          <w:tcPr>
            <w:tcW w:w="4757" w:type="dxa"/>
            <w:vAlign w:val="center"/>
          </w:tcPr>
          <w:p w14:paraId="6E9F66D9" w14:textId="77777777" w:rsidR="00A074C5" w:rsidRPr="001725FA" w:rsidRDefault="00A074C5">
            <w:pPr>
              <w:jc w:val="both"/>
              <w:rPr>
                <w:rFonts w:ascii="Tahoma" w:hAnsi="Tahoma" w:cs="Tahoma"/>
                <w:lang w:val="sr-Cyrl-RS"/>
              </w:rPr>
            </w:pPr>
          </w:p>
        </w:tc>
      </w:tr>
      <w:tr w:rsidR="00A074C5" w:rsidRPr="001725FA" w14:paraId="6E9F66DD" w14:textId="77777777">
        <w:trPr>
          <w:trHeight w:val="271"/>
        </w:trPr>
        <w:tc>
          <w:tcPr>
            <w:tcW w:w="3539" w:type="dxa"/>
            <w:tcBorders>
              <w:top w:val="outset" w:sz="6" w:space="0" w:color="auto"/>
              <w:left w:val="outset" w:sz="6" w:space="0" w:color="auto"/>
              <w:bottom w:val="outset" w:sz="6" w:space="0" w:color="auto"/>
              <w:right w:val="outset" w:sz="6" w:space="0" w:color="auto"/>
            </w:tcBorders>
            <w:shd w:val="clear" w:color="auto" w:fill="auto"/>
          </w:tcPr>
          <w:p w14:paraId="6E9F66DB" w14:textId="77777777" w:rsidR="00A074C5" w:rsidRPr="001725FA" w:rsidRDefault="001725FA">
            <w:pPr>
              <w:rPr>
                <w:rFonts w:ascii="Tahoma" w:hAnsi="Tahoma" w:cs="Tahoma"/>
                <w:lang w:val="sr-Cyrl-RS"/>
              </w:rPr>
            </w:pPr>
            <w:r w:rsidRPr="001725FA">
              <w:rPr>
                <w:rFonts w:ascii="Tahoma" w:hAnsi="Tahoma" w:cs="Tahoma"/>
                <w:lang w:val="sr-Cyrl-RS"/>
              </w:rPr>
              <w:t>Функција/радно место</w:t>
            </w:r>
          </w:p>
        </w:tc>
        <w:tc>
          <w:tcPr>
            <w:tcW w:w="4757" w:type="dxa"/>
            <w:vAlign w:val="center"/>
          </w:tcPr>
          <w:p w14:paraId="6E9F66DC" w14:textId="77777777" w:rsidR="00A074C5" w:rsidRPr="001725FA" w:rsidRDefault="00A074C5">
            <w:pPr>
              <w:jc w:val="both"/>
              <w:rPr>
                <w:rFonts w:ascii="Tahoma" w:hAnsi="Tahoma" w:cs="Tahoma"/>
                <w:lang w:val="sr-Cyrl-RS"/>
              </w:rPr>
            </w:pPr>
          </w:p>
        </w:tc>
      </w:tr>
      <w:tr w:rsidR="00A074C5" w:rsidRPr="001725FA" w14:paraId="6E9F66E0" w14:textId="77777777">
        <w:trPr>
          <w:trHeight w:val="204"/>
        </w:trPr>
        <w:tc>
          <w:tcPr>
            <w:tcW w:w="3539" w:type="dxa"/>
            <w:tcBorders>
              <w:top w:val="outset" w:sz="6" w:space="0" w:color="auto"/>
              <w:left w:val="outset" w:sz="6" w:space="0" w:color="auto"/>
              <w:bottom w:val="outset" w:sz="6" w:space="0" w:color="auto"/>
              <w:right w:val="outset" w:sz="6" w:space="0" w:color="auto"/>
            </w:tcBorders>
            <w:shd w:val="clear" w:color="auto" w:fill="auto"/>
          </w:tcPr>
          <w:p w14:paraId="6E9F66DE" w14:textId="77777777" w:rsidR="00A074C5" w:rsidRPr="001725FA" w:rsidRDefault="001725FA">
            <w:pPr>
              <w:rPr>
                <w:rFonts w:ascii="Tahoma" w:hAnsi="Tahoma" w:cs="Tahoma"/>
                <w:lang w:val="sr-Cyrl-RS"/>
              </w:rPr>
            </w:pPr>
            <w:r w:rsidRPr="001725FA">
              <w:rPr>
                <w:rFonts w:ascii="Tahoma" w:hAnsi="Tahoma" w:cs="Tahoma"/>
                <w:lang w:val="sr-Cyrl-RS"/>
              </w:rPr>
              <w:t>Бр. телефона (мобилни и/или фиксни)</w:t>
            </w:r>
          </w:p>
        </w:tc>
        <w:tc>
          <w:tcPr>
            <w:tcW w:w="4757" w:type="dxa"/>
            <w:vAlign w:val="center"/>
          </w:tcPr>
          <w:p w14:paraId="6E9F66DF" w14:textId="77777777" w:rsidR="00A074C5" w:rsidRPr="001725FA" w:rsidRDefault="00A074C5">
            <w:pPr>
              <w:jc w:val="both"/>
              <w:rPr>
                <w:rFonts w:ascii="Tahoma" w:hAnsi="Tahoma" w:cs="Tahoma"/>
                <w:lang w:val="sr-Cyrl-RS"/>
              </w:rPr>
            </w:pPr>
          </w:p>
        </w:tc>
      </w:tr>
      <w:tr w:rsidR="00A074C5" w:rsidRPr="001725FA" w14:paraId="6E9F66E3" w14:textId="77777777">
        <w:trPr>
          <w:trHeight w:val="208"/>
        </w:trPr>
        <w:tc>
          <w:tcPr>
            <w:tcW w:w="3539" w:type="dxa"/>
            <w:tcBorders>
              <w:top w:val="outset" w:sz="6" w:space="0" w:color="auto"/>
              <w:left w:val="outset" w:sz="6" w:space="0" w:color="auto"/>
              <w:bottom w:val="outset" w:sz="6" w:space="0" w:color="auto"/>
              <w:right w:val="outset" w:sz="6" w:space="0" w:color="auto"/>
            </w:tcBorders>
            <w:shd w:val="clear" w:color="auto" w:fill="auto"/>
          </w:tcPr>
          <w:p w14:paraId="6E9F66E1" w14:textId="77777777" w:rsidR="00A074C5" w:rsidRPr="001725FA" w:rsidRDefault="001725FA">
            <w:pPr>
              <w:rPr>
                <w:rFonts w:ascii="Tahoma" w:hAnsi="Tahoma" w:cs="Tahoma"/>
                <w:lang w:val="sr-Cyrl-RS"/>
              </w:rPr>
            </w:pPr>
            <w:r w:rsidRPr="001725FA">
              <w:rPr>
                <w:rFonts w:ascii="Tahoma" w:hAnsi="Tahoma" w:cs="Tahoma"/>
                <w:lang w:val="sr-Cyrl-RS"/>
              </w:rPr>
              <w:t>Адреса електронске поште</w:t>
            </w:r>
          </w:p>
        </w:tc>
        <w:tc>
          <w:tcPr>
            <w:tcW w:w="4757" w:type="dxa"/>
            <w:vAlign w:val="center"/>
          </w:tcPr>
          <w:p w14:paraId="6E9F66E2" w14:textId="77777777" w:rsidR="00A074C5" w:rsidRPr="001725FA" w:rsidRDefault="00A074C5">
            <w:pPr>
              <w:jc w:val="both"/>
              <w:rPr>
                <w:rFonts w:ascii="Tahoma" w:hAnsi="Tahoma" w:cs="Tahoma"/>
                <w:lang w:val="sr-Cyrl-RS"/>
              </w:rPr>
            </w:pPr>
          </w:p>
        </w:tc>
      </w:tr>
    </w:tbl>
    <w:p w14:paraId="6E9F66E4" w14:textId="77777777" w:rsidR="00A074C5" w:rsidRPr="001725FA" w:rsidRDefault="00A074C5">
      <w:pPr>
        <w:rPr>
          <w:rFonts w:ascii="Tahoma" w:hAnsi="Tahoma" w:cs="Tahoma"/>
          <w:b/>
          <w:bCs/>
          <w:lang w:val="sr-Cyrl-RS"/>
        </w:rPr>
      </w:pPr>
    </w:p>
    <w:p w14:paraId="6E9F66E5" w14:textId="77777777" w:rsidR="00A074C5" w:rsidRPr="001725FA" w:rsidRDefault="001725FA">
      <w:pPr>
        <w:pStyle w:val="ListParagraph"/>
        <w:numPr>
          <w:ilvl w:val="0"/>
          <w:numId w:val="6"/>
        </w:numPr>
        <w:jc w:val="both"/>
        <w:rPr>
          <w:rFonts w:ascii="Tahoma" w:hAnsi="Tahoma" w:cs="Tahoma"/>
          <w:b/>
          <w:bCs/>
          <w:lang w:val="sr-Cyrl-RS"/>
        </w:rPr>
      </w:pPr>
      <w:r w:rsidRPr="001725FA">
        <w:rPr>
          <w:rFonts w:ascii="Tahoma" w:hAnsi="Tahoma" w:cs="Tahoma"/>
          <w:b/>
          <w:bCs/>
          <w:lang w:val="sr-Cyrl-RS"/>
        </w:rPr>
        <w:t>Кадровски капацитети ЛС (подносиоца пријаве)</w:t>
      </w:r>
    </w:p>
    <w:p w14:paraId="6E9F66E6" w14:textId="77777777" w:rsidR="00A074C5" w:rsidRPr="001725FA" w:rsidRDefault="001725FA">
      <w:pPr>
        <w:jc w:val="both"/>
        <w:rPr>
          <w:rFonts w:ascii="Tahoma" w:hAnsi="Tahoma" w:cs="Tahoma"/>
          <w:i/>
          <w:iCs/>
          <w:color w:val="FF0000"/>
          <w:lang w:val="sr-Cyrl-RS"/>
        </w:rPr>
      </w:pPr>
      <w:r w:rsidRPr="001725FA">
        <w:rPr>
          <w:rFonts w:ascii="Tahoma" w:hAnsi="Tahoma" w:cs="Tahoma"/>
          <w:b/>
          <w:bCs/>
          <w:lang w:val="sr-Cyrl-RS"/>
        </w:rPr>
        <w:t>1.1.</w:t>
      </w:r>
      <w:r w:rsidRPr="001725FA">
        <w:rPr>
          <w:rFonts w:ascii="Tahoma" w:hAnsi="Tahoma" w:cs="Tahoma"/>
          <w:lang w:val="sr-Cyrl-RS"/>
        </w:rPr>
        <w:t xml:space="preserve"> Укупан број запослених (еквивалент пуном радном времену) и планирани број запослених у ЛС на основу последње усвојене одлуке/правилника о организацији и систематизацији радних места у општинској/градској управи. Молимо Вас наведите одговор у пољу испод.  </w:t>
      </w:r>
    </w:p>
    <w:tbl>
      <w:tblPr>
        <w:tblStyle w:val="TableGrid"/>
        <w:tblW w:w="0" w:type="auto"/>
        <w:jc w:val="center"/>
        <w:tblLook w:val="04A0" w:firstRow="1" w:lastRow="0" w:firstColumn="1" w:lastColumn="0" w:noHBand="0" w:noVBand="1"/>
      </w:tblPr>
      <w:tblGrid>
        <w:gridCol w:w="4129"/>
        <w:gridCol w:w="4167"/>
      </w:tblGrid>
      <w:tr w:rsidR="00A074C5" w:rsidRPr="001725FA" w14:paraId="6E9F66E9" w14:textId="77777777">
        <w:trPr>
          <w:trHeight w:val="561"/>
          <w:jc w:val="center"/>
        </w:trPr>
        <w:tc>
          <w:tcPr>
            <w:tcW w:w="4129" w:type="dxa"/>
          </w:tcPr>
          <w:p w14:paraId="6E9F66E7" w14:textId="77777777" w:rsidR="00A074C5" w:rsidRPr="001725FA" w:rsidRDefault="001725FA">
            <w:pPr>
              <w:rPr>
                <w:rFonts w:ascii="Tahoma" w:hAnsi="Tahoma" w:cs="Tahoma"/>
                <w:lang w:val="sr-Cyrl-RS"/>
              </w:rPr>
            </w:pPr>
            <w:r w:rsidRPr="001725FA">
              <w:rPr>
                <w:rFonts w:ascii="Tahoma" w:hAnsi="Tahoma" w:cs="Tahoma"/>
                <w:lang w:val="sr-Cyrl-RS"/>
              </w:rPr>
              <w:lastRenderedPageBreak/>
              <w:t>Укупан број запослених</w:t>
            </w:r>
          </w:p>
        </w:tc>
        <w:tc>
          <w:tcPr>
            <w:tcW w:w="4167" w:type="dxa"/>
          </w:tcPr>
          <w:p w14:paraId="6E9F66E8" w14:textId="77777777" w:rsidR="00A074C5" w:rsidRPr="001725FA" w:rsidRDefault="001725FA">
            <w:pPr>
              <w:rPr>
                <w:rFonts w:ascii="Tahoma" w:hAnsi="Tahoma" w:cs="Tahoma"/>
                <w:lang w:val="sr-Cyrl-RS"/>
              </w:rPr>
            </w:pPr>
            <w:r w:rsidRPr="001725FA">
              <w:rPr>
                <w:rFonts w:ascii="Tahoma" w:hAnsi="Tahoma" w:cs="Tahoma"/>
                <w:lang w:val="sr-Cyrl-RS"/>
              </w:rPr>
              <w:t>Планирани број запослених на бази Правилника о организацији и систематизацији радних места</w:t>
            </w:r>
          </w:p>
        </w:tc>
      </w:tr>
      <w:tr w:rsidR="00A074C5" w:rsidRPr="001725FA" w14:paraId="6E9F66EC" w14:textId="77777777">
        <w:trPr>
          <w:trHeight w:val="271"/>
          <w:jc w:val="center"/>
        </w:trPr>
        <w:tc>
          <w:tcPr>
            <w:tcW w:w="4129" w:type="dxa"/>
          </w:tcPr>
          <w:p w14:paraId="6E9F66EA" w14:textId="77777777" w:rsidR="00A074C5" w:rsidRPr="001725FA" w:rsidRDefault="00A074C5">
            <w:pPr>
              <w:rPr>
                <w:rFonts w:ascii="Tahoma" w:hAnsi="Tahoma" w:cs="Tahoma"/>
                <w:lang w:val="sr-Cyrl-RS"/>
              </w:rPr>
            </w:pPr>
          </w:p>
        </w:tc>
        <w:tc>
          <w:tcPr>
            <w:tcW w:w="4167" w:type="dxa"/>
          </w:tcPr>
          <w:p w14:paraId="6E9F66EB" w14:textId="77777777" w:rsidR="00A074C5" w:rsidRPr="001725FA" w:rsidRDefault="00A074C5">
            <w:pPr>
              <w:rPr>
                <w:rFonts w:ascii="Tahoma" w:hAnsi="Tahoma" w:cs="Tahoma"/>
                <w:lang w:val="sr-Cyrl-RS"/>
              </w:rPr>
            </w:pPr>
          </w:p>
        </w:tc>
      </w:tr>
    </w:tbl>
    <w:p w14:paraId="6E9F66ED" w14:textId="77777777" w:rsidR="00A074C5" w:rsidRPr="001725FA" w:rsidRDefault="00A074C5">
      <w:pPr>
        <w:jc w:val="both"/>
        <w:rPr>
          <w:rFonts w:ascii="Tahoma" w:hAnsi="Tahoma" w:cs="Tahoma"/>
          <w:b/>
          <w:bCs/>
          <w:lang w:val="sr-Cyrl-RS"/>
        </w:rPr>
      </w:pPr>
    </w:p>
    <w:p w14:paraId="6E9F66EE" w14:textId="77777777" w:rsidR="00A074C5" w:rsidRPr="001725FA" w:rsidRDefault="001725FA">
      <w:pPr>
        <w:jc w:val="both"/>
        <w:rPr>
          <w:rFonts w:ascii="Tahoma" w:hAnsi="Tahoma" w:cs="Tahoma"/>
          <w:lang w:val="sr-Cyrl-RS"/>
        </w:rPr>
      </w:pPr>
      <w:r w:rsidRPr="001725FA">
        <w:rPr>
          <w:rFonts w:ascii="Tahoma" w:hAnsi="Tahoma" w:cs="Tahoma"/>
          <w:b/>
          <w:bCs/>
          <w:lang w:val="sr-Cyrl-RS"/>
        </w:rPr>
        <w:t xml:space="preserve">1.2. </w:t>
      </w:r>
      <w:r w:rsidRPr="001725FA">
        <w:rPr>
          <w:rFonts w:ascii="Tahoma" w:hAnsi="Tahoma" w:cs="Tahoma"/>
          <w:lang w:val="sr-Cyrl-RS"/>
        </w:rPr>
        <w:t>У смислу Закона о локалној самоуправи, да ли је градска/општинска управа Ваше ЛС образована/организована као јединствени орган или су образоване градске/општинске управе за поједине области? Молимо да обележите одговарајуће поље са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418"/>
      </w:tblGrid>
      <w:tr w:rsidR="00A074C5" w:rsidRPr="001725FA" w14:paraId="6E9F66F1" w14:textId="77777777" w:rsidTr="008376AD">
        <w:trPr>
          <w:trHeight w:val="288"/>
        </w:trPr>
        <w:tc>
          <w:tcPr>
            <w:tcW w:w="3402" w:type="dxa"/>
            <w:tcBorders>
              <w:right w:val="single" w:sz="4" w:space="0" w:color="auto"/>
            </w:tcBorders>
          </w:tcPr>
          <w:p w14:paraId="6E9F66EF" w14:textId="77777777" w:rsidR="00A074C5" w:rsidRPr="001725FA" w:rsidRDefault="001725FA">
            <w:pPr>
              <w:rPr>
                <w:rFonts w:ascii="Tahoma" w:hAnsi="Tahoma" w:cs="Tahoma"/>
                <w:lang w:val="sr-Cyrl-RS"/>
              </w:rPr>
            </w:pPr>
            <w:r w:rsidRPr="001725FA">
              <w:rPr>
                <w:rFonts w:ascii="Tahoma" w:hAnsi="Tahoma" w:cs="Tahoma"/>
                <w:lang w:val="sr-Cyrl-RS"/>
              </w:rPr>
              <w:t>Јединствени орган</w:t>
            </w:r>
          </w:p>
        </w:tc>
        <w:tc>
          <w:tcPr>
            <w:tcW w:w="1418" w:type="dxa"/>
            <w:tcBorders>
              <w:top w:val="single" w:sz="4" w:space="0" w:color="auto"/>
              <w:left w:val="single" w:sz="4" w:space="0" w:color="auto"/>
              <w:bottom w:val="single" w:sz="4" w:space="0" w:color="auto"/>
              <w:right w:val="single" w:sz="4" w:space="0" w:color="auto"/>
            </w:tcBorders>
            <w:vAlign w:val="center"/>
          </w:tcPr>
          <w:p w14:paraId="6E9F66F0" w14:textId="77777777" w:rsidR="00A074C5" w:rsidRPr="001725FA" w:rsidRDefault="00A074C5">
            <w:pPr>
              <w:rPr>
                <w:rFonts w:ascii="Tahoma" w:hAnsi="Tahoma" w:cs="Tahoma"/>
                <w:lang w:val="sr-Cyrl-RS"/>
              </w:rPr>
            </w:pPr>
          </w:p>
        </w:tc>
      </w:tr>
      <w:tr w:rsidR="00A074C5" w:rsidRPr="001725FA" w14:paraId="6E9F66F4" w14:textId="77777777" w:rsidTr="008376AD">
        <w:trPr>
          <w:trHeight w:val="288"/>
        </w:trPr>
        <w:tc>
          <w:tcPr>
            <w:tcW w:w="3402" w:type="dxa"/>
            <w:tcBorders>
              <w:right w:val="single" w:sz="4" w:space="0" w:color="auto"/>
            </w:tcBorders>
          </w:tcPr>
          <w:p w14:paraId="6E9F66F2" w14:textId="77777777" w:rsidR="00A074C5" w:rsidRPr="001725FA" w:rsidRDefault="001725FA">
            <w:pPr>
              <w:rPr>
                <w:rFonts w:ascii="Tahoma" w:hAnsi="Tahoma" w:cs="Tahoma"/>
                <w:lang w:val="sr-Cyrl-RS"/>
              </w:rPr>
            </w:pPr>
            <w:r w:rsidRPr="001725FA">
              <w:rPr>
                <w:rFonts w:ascii="Tahoma" w:hAnsi="Tahoma" w:cs="Tahoma"/>
                <w:lang w:val="sr-Cyrl-RS"/>
              </w:rPr>
              <w:t>Управе за поједине области</w:t>
            </w:r>
          </w:p>
        </w:tc>
        <w:tc>
          <w:tcPr>
            <w:tcW w:w="1418" w:type="dxa"/>
            <w:tcBorders>
              <w:top w:val="single" w:sz="4" w:space="0" w:color="auto"/>
              <w:left w:val="single" w:sz="4" w:space="0" w:color="auto"/>
              <w:bottom w:val="single" w:sz="4" w:space="0" w:color="auto"/>
              <w:right w:val="single" w:sz="4" w:space="0" w:color="auto"/>
            </w:tcBorders>
            <w:vAlign w:val="center"/>
          </w:tcPr>
          <w:p w14:paraId="6E9F66F3" w14:textId="77777777" w:rsidR="00A074C5" w:rsidRPr="001725FA" w:rsidRDefault="00A074C5">
            <w:pPr>
              <w:rPr>
                <w:rFonts w:ascii="Tahoma" w:hAnsi="Tahoma" w:cs="Tahoma"/>
                <w:lang w:val="sr-Cyrl-RS"/>
              </w:rPr>
            </w:pPr>
          </w:p>
        </w:tc>
      </w:tr>
    </w:tbl>
    <w:p w14:paraId="6E9F66F5" w14:textId="77777777" w:rsidR="00A074C5" w:rsidRPr="001725FA" w:rsidRDefault="00A074C5">
      <w:pPr>
        <w:spacing w:before="60" w:after="60"/>
        <w:jc w:val="both"/>
        <w:rPr>
          <w:rFonts w:ascii="Tahoma" w:hAnsi="Tahoma" w:cs="Tahoma"/>
          <w:lang w:val="sr-Cyrl-RS"/>
        </w:rPr>
      </w:pPr>
    </w:p>
    <w:p w14:paraId="6E9F66F6" w14:textId="77777777" w:rsidR="00A074C5" w:rsidRPr="001725FA" w:rsidRDefault="001725FA">
      <w:pPr>
        <w:spacing w:before="60" w:after="60"/>
        <w:jc w:val="both"/>
        <w:rPr>
          <w:rFonts w:ascii="Tahoma" w:hAnsi="Tahoma" w:cs="Tahoma"/>
          <w:lang w:val="sr-Cyrl-RS"/>
        </w:rPr>
      </w:pPr>
      <w:r w:rsidRPr="001725FA">
        <w:rPr>
          <w:rFonts w:ascii="Tahoma" w:hAnsi="Tahoma" w:cs="Tahoma"/>
          <w:lang w:val="sr-Cyrl-RS"/>
        </w:rPr>
        <w:t>- Уколико је Ваша градска/општинска управа образована као јединствени орган, молимо наведите основе унутрашње организационе јединице (одељења) у оквиру којих се врше послови из надлежности управе:</w:t>
      </w:r>
    </w:p>
    <w:tbl>
      <w:tblPr>
        <w:tblStyle w:val="TableGrid"/>
        <w:tblW w:w="0" w:type="auto"/>
        <w:tblLook w:val="04A0" w:firstRow="1" w:lastRow="0" w:firstColumn="1" w:lastColumn="0" w:noHBand="0" w:noVBand="1"/>
      </w:tblPr>
      <w:tblGrid>
        <w:gridCol w:w="8296"/>
      </w:tblGrid>
      <w:tr w:rsidR="00A074C5" w:rsidRPr="001725FA" w14:paraId="6E9F66F9" w14:textId="77777777">
        <w:trPr>
          <w:trHeight w:val="567"/>
        </w:trPr>
        <w:tc>
          <w:tcPr>
            <w:tcW w:w="9016" w:type="dxa"/>
          </w:tcPr>
          <w:p w14:paraId="6E9F66F7" w14:textId="77777777" w:rsidR="00A074C5" w:rsidRPr="001725FA" w:rsidRDefault="001725FA">
            <w:pPr>
              <w:rPr>
                <w:rFonts w:ascii="Tahoma" w:hAnsi="Tahoma" w:cs="Tahoma"/>
                <w:lang w:val="sr-Cyrl-RS"/>
              </w:rPr>
            </w:pPr>
            <w:r w:rsidRPr="001725FA">
              <w:rPr>
                <w:rFonts w:ascii="Tahoma" w:hAnsi="Tahoma" w:cs="Tahoma"/>
                <w:lang w:val="sr-Cyrl-RS"/>
              </w:rPr>
              <w:t>- …</w:t>
            </w:r>
          </w:p>
          <w:p w14:paraId="6E9F66F8" w14:textId="77777777" w:rsidR="00A074C5" w:rsidRPr="001725FA" w:rsidRDefault="001725FA">
            <w:pPr>
              <w:rPr>
                <w:rFonts w:ascii="Tahoma" w:hAnsi="Tahoma" w:cs="Tahoma"/>
                <w:lang w:val="sr-Cyrl-RS"/>
              </w:rPr>
            </w:pPr>
            <w:r w:rsidRPr="001725FA">
              <w:rPr>
                <w:rFonts w:ascii="Tahoma" w:hAnsi="Tahoma" w:cs="Tahoma"/>
                <w:lang w:val="sr-Cyrl-RS"/>
              </w:rPr>
              <w:t>- …</w:t>
            </w:r>
          </w:p>
        </w:tc>
      </w:tr>
    </w:tbl>
    <w:p w14:paraId="6E9F66FA" w14:textId="77777777" w:rsidR="00A074C5" w:rsidRPr="001725FA" w:rsidRDefault="00A074C5">
      <w:pPr>
        <w:spacing w:before="60" w:after="60"/>
        <w:jc w:val="both"/>
        <w:rPr>
          <w:rFonts w:ascii="Tahoma" w:hAnsi="Tahoma" w:cs="Tahoma"/>
          <w:lang w:val="sr-Cyrl-RS"/>
        </w:rPr>
      </w:pPr>
    </w:p>
    <w:p w14:paraId="6E9F66FB" w14:textId="77777777" w:rsidR="00A074C5" w:rsidRPr="001725FA" w:rsidRDefault="001725FA">
      <w:pPr>
        <w:spacing w:before="60" w:after="60"/>
        <w:jc w:val="both"/>
        <w:rPr>
          <w:rFonts w:ascii="Tahoma" w:hAnsi="Tahoma" w:cs="Tahoma"/>
          <w:lang w:val="sr-Cyrl-RS"/>
        </w:rPr>
      </w:pPr>
      <w:r w:rsidRPr="001725FA">
        <w:rPr>
          <w:rFonts w:ascii="Tahoma" w:hAnsi="Tahoma" w:cs="Tahoma"/>
          <w:lang w:val="sr-Cyrl-RS"/>
        </w:rPr>
        <w:t>- Уколико су у Вашој ЛС образоване градске/општинске управе за поједине области, молимо наведите списак управа у наредном пољу:</w:t>
      </w:r>
    </w:p>
    <w:tbl>
      <w:tblPr>
        <w:tblStyle w:val="TableGrid"/>
        <w:tblW w:w="0" w:type="auto"/>
        <w:tblLook w:val="04A0" w:firstRow="1" w:lastRow="0" w:firstColumn="1" w:lastColumn="0" w:noHBand="0" w:noVBand="1"/>
      </w:tblPr>
      <w:tblGrid>
        <w:gridCol w:w="8296"/>
      </w:tblGrid>
      <w:tr w:rsidR="00A074C5" w:rsidRPr="001725FA" w14:paraId="6E9F66FE" w14:textId="77777777">
        <w:trPr>
          <w:trHeight w:val="567"/>
        </w:trPr>
        <w:tc>
          <w:tcPr>
            <w:tcW w:w="9016" w:type="dxa"/>
          </w:tcPr>
          <w:p w14:paraId="6E9F66FC" w14:textId="77777777" w:rsidR="00A074C5" w:rsidRPr="001725FA" w:rsidRDefault="001725FA">
            <w:pPr>
              <w:rPr>
                <w:rFonts w:ascii="Tahoma" w:hAnsi="Tahoma" w:cs="Tahoma"/>
                <w:lang w:val="sr-Cyrl-RS"/>
              </w:rPr>
            </w:pPr>
            <w:r w:rsidRPr="001725FA">
              <w:rPr>
                <w:rFonts w:ascii="Tahoma" w:hAnsi="Tahoma" w:cs="Tahoma"/>
                <w:lang w:val="sr-Cyrl-RS"/>
              </w:rPr>
              <w:t>- …</w:t>
            </w:r>
          </w:p>
          <w:p w14:paraId="6E9F66FD" w14:textId="77777777" w:rsidR="00A074C5" w:rsidRPr="001725FA" w:rsidRDefault="001725FA">
            <w:pPr>
              <w:rPr>
                <w:rFonts w:ascii="Tahoma" w:hAnsi="Tahoma" w:cs="Tahoma"/>
                <w:lang w:val="sr-Cyrl-RS"/>
              </w:rPr>
            </w:pPr>
            <w:r w:rsidRPr="001725FA">
              <w:rPr>
                <w:rFonts w:ascii="Tahoma" w:hAnsi="Tahoma" w:cs="Tahoma"/>
                <w:lang w:val="sr-Cyrl-RS"/>
              </w:rPr>
              <w:t>- …</w:t>
            </w:r>
          </w:p>
        </w:tc>
      </w:tr>
    </w:tbl>
    <w:p w14:paraId="6E9F66FF" w14:textId="77777777" w:rsidR="00A074C5" w:rsidRPr="001725FA" w:rsidRDefault="00A074C5">
      <w:pPr>
        <w:spacing w:before="60" w:after="60"/>
        <w:jc w:val="both"/>
        <w:rPr>
          <w:rFonts w:ascii="Tahoma" w:hAnsi="Tahoma" w:cs="Tahoma"/>
          <w:lang w:val="sr-Cyrl-RS"/>
        </w:rPr>
      </w:pPr>
    </w:p>
    <w:p w14:paraId="6E9F6700" w14:textId="77777777" w:rsidR="00A074C5" w:rsidRPr="001725FA" w:rsidRDefault="001725FA">
      <w:pPr>
        <w:spacing w:before="60" w:after="60"/>
        <w:jc w:val="both"/>
        <w:rPr>
          <w:rFonts w:ascii="Tahoma" w:hAnsi="Tahoma" w:cs="Tahoma"/>
          <w:lang w:val="sr-Cyrl-RS"/>
        </w:rPr>
      </w:pPr>
      <w:r w:rsidRPr="001725FA">
        <w:rPr>
          <w:rFonts w:ascii="Tahoma" w:hAnsi="Tahoma" w:cs="Tahoma"/>
          <w:b/>
          <w:bCs/>
          <w:lang w:val="sr-Cyrl-RS"/>
        </w:rPr>
        <w:t>1.3.</w:t>
      </w:r>
      <w:r w:rsidRPr="001725FA">
        <w:rPr>
          <w:rFonts w:ascii="Tahoma" w:hAnsi="Tahoma" w:cs="Tahoma"/>
          <w:lang w:val="sr-Cyrl-RS"/>
        </w:rPr>
        <w:t xml:space="preserve"> Да ли је у вашој ЛС успостављена функција интерне ревизије (ИР)? Молимо означите одговарајући одговор са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085"/>
      </w:tblGrid>
      <w:tr w:rsidR="00A074C5" w:rsidRPr="001725FA" w14:paraId="6E9F6703" w14:textId="77777777">
        <w:trPr>
          <w:trHeight w:val="288"/>
        </w:trPr>
        <w:tc>
          <w:tcPr>
            <w:tcW w:w="715" w:type="dxa"/>
            <w:tcBorders>
              <w:right w:val="single" w:sz="4" w:space="0" w:color="auto"/>
            </w:tcBorders>
          </w:tcPr>
          <w:p w14:paraId="6E9F6701" w14:textId="77777777" w:rsidR="00A074C5" w:rsidRPr="001725FA" w:rsidRDefault="001725FA">
            <w:pPr>
              <w:rPr>
                <w:rFonts w:ascii="Tahoma" w:hAnsi="Tahoma" w:cs="Tahoma"/>
                <w:lang w:val="sr-Cyrl-RS"/>
              </w:rPr>
            </w:pPr>
            <w:r w:rsidRPr="001725FA">
              <w:rPr>
                <w:rFonts w:ascii="Tahoma" w:hAnsi="Tahoma" w:cs="Tahoma"/>
                <w:lang w:val="sr-Cyrl-RS"/>
              </w:rPr>
              <w:t>Да</w:t>
            </w:r>
          </w:p>
        </w:tc>
        <w:tc>
          <w:tcPr>
            <w:tcW w:w="1085" w:type="dxa"/>
            <w:tcBorders>
              <w:top w:val="single" w:sz="4" w:space="0" w:color="auto"/>
              <w:left w:val="single" w:sz="4" w:space="0" w:color="auto"/>
              <w:bottom w:val="single" w:sz="4" w:space="0" w:color="auto"/>
              <w:right w:val="single" w:sz="4" w:space="0" w:color="auto"/>
            </w:tcBorders>
            <w:vAlign w:val="center"/>
          </w:tcPr>
          <w:p w14:paraId="6E9F6702" w14:textId="77777777" w:rsidR="00A074C5" w:rsidRPr="001725FA" w:rsidRDefault="00A074C5">
            <w:pPr>
              <w:rPr>
                <w:rFonts w:ascii="Tahoma" w:hAnsi="Tahoma" w:cs="Tahoma"/>
                <w:lang w:val="sr-Cyrl-RS"/>
              </w:rPr>
            </w:pPr>
          </w:p>
        </w:tc>
      </w:tr>
      <w:tr w:rsidR="00A074C5" w:rsidRPr="001725FA" w14:paraId="6E9F6706" w14:textId="77777777">
        <w:trPr>
          <w:trHeight w:val="288"/>
        </w:trPr>
        <w:tc>
          <w:tcPr>
            <w:tcW w:w="715" w:type="dxa"/>
            <w:tcBorders>
              <w:right w:val="single" w:sz="4" w:space="0" w:color="auto"/>
            </w:tcBorders>
          </w:tcPr>
          <w:p w14:paraId="6E9F6704" w14:textId="77777777" w:rsidR="00A074C5" w:rsidRPr="001725FA" w:rsidRDefault="001725FA">
            <w:pPr>
              <w:rPr>
                <w:rFonts w:ascii="Tahoma" w:hAnsi="Tahoma" w:cs="Tahoma"/>
                <w:lang w:val="sr-Cyrl-RS"/>
              </w:rPr>
            </w:pPr>
            <w:r w:rsidRPr="001725FA">
              <w:rPr>
                <w:rFonts w:ascii="Tahoma" w:hAnsi="Tahoma" w:cs="Tahoma"/>
                <w:lang w:val="sr-Cyrl-RS"/>
              </w:rPr>
              <w:t>Не</w:t>
            </w:r>
          </w:p>
        </w:tc>
        <w:tc>
          <w:tcPr>
            <w:tcW w:w="1085" w:type="dxa"/>
            <w:tcBorders>
              <w:top w:val="single" w:sz="4" w:space="0" w:color="auto"/>
              <w:left w:val="single" w:sz="4" w:space="0" w:color="auto"/>
              <w:bottom w:val="single" w:sz="4" w:space="0" w:color="auto"/>
              <w:right w:val="single" w:sz="4" w:space="0" w:color="auto"/>
            </w:tcBorders>
            <w:vAlign w:val="center"/>
          </w:tcPr>
          <w:p w14:paraId="6E9F6705" w14:textId="77777777" w:rsidR="00A074C5" w:rsidRPr="001725FA" w:rsidRDefault="00A074C5">
            <w:pPr>
              <w:rPr>
                <w:rFonts w:ascii="Tahoma" w:hAnsi="Tahoma" w:cs="Tahoma"/>
                <w:lang w:val="sr-Cyrl-RS"/>
              </w:rPr>
            </w:pPr>
          </w:p>
        </w:tc>
      </w:tr>
    </w:tbl>
    <w:p w14:paraId="6E9F6707" w14:textId="77777777" w:rsidR="00A074C5" w:rsidRPr="001725FA" w:rsidRDefault="00A074C5">
      <w:pPr>
        <w:spacing w:before="60" w:after="60"/>
        <w:jc w:val="both"/>
        <w:rPr>
          <w:rFonts w:ascii="Tahoma" w:hAnsi="Tahoma" w:cs="Tahoma"/>
          <w:highlight w:val="yellow"/>
          <w:lang w:val="sr-Cyrl-RS"/>
        </w:rPr>
      </w:pPr>
    </w:p>
    <w:p w14:paraId="6E9F6708" w14:textId="77777777" w:rsidR="00A074C5" w:rsidRPr="001725FA" w:rsidRDefault="001725FA">
      <w:pPr>
        <w:spacing w:before="60" w:after="60"/>
        <w:jc w:val="both"/>
        <w:rPr>
          <w:rFonts w:ascii="Tahoma" w:hAnsi="Tahoma" w:cs="Tahoma"/>
          <w:color w:val="FF0000"/>
          <w:lang w:val="sr-Cyrl-RS"/>
        </w:rPr>
      </w:pPr>
      <w:r w:rsidRPr="001725FA">
        <w:rPr>
          <w:rFonts w:ascii="Tahoma" w:hAnsi="Tahoma" w:cs="Tahoma"/>
          <w:lang w:val="sr-Cyrl-RS"/>
        </w:rPr>
        <w:t xml:space="preserve">- </w:t>
      </w:r>
      <w:r w:rsidRPr="001725FA">
        <w:rPr>
          <w:rFonts w:ascii="Tahoma" w:eastAsia="Calibri" w:hAnsi="Tahoma" w:cs="Tahoma"/>
          <w:lang w:val="sr-Cyrl-RS"/>
        </w:rPr>
        <w:t>Ако је одговор Да, молимо укратко објасните на који начин је у Вашој ЛС успостављена функција ИР (да ли постоји јединица за ИР, или инокосни интерни ревизор, или се обавља нпр., на основу Споразума са другом ЛС која има јединицу за ИР, или ангажовањем лица по уговору, или посредством ревизорског одбора и сл.):</w:t>
      </w:r>
    </w:p>
    <w:tbl>
      <w:tblPr>
        <w:tblStyle w:val="TableGrid"/>
        <w:tblW w:w="0" w:type="auto"/>
        <w:tblLook w:val="04A0" w:firstRow="1" w:lastRow="0" w:firstColumn="1" w:lastColumn="0" w:noHBand="0" w:noVBand="1"/>
      </w:tblPr>
      <w:tblGrid>
        <w:gridCol w:w="8296"/>
      </w:tblGrid>
      <w:tr w:rsidR="00A074C5" w:rsidRPr="001725FA" w14:paraId="6E9F670A" w14:textId="77777777">
        <w:trPr>
          <w:trHeight w:val="567"/>
        </w:trPr>
        <w:tc>
          <w:tcPr>
            <w:tcW w:w="8296" w:type="dxa"/>
          </w:tcPr>
          <w:p w14:paraId="6E9F6709" w14:textId="77777777" w:rsidR="00A074C5" w:rsidRPr="001725FA" w:rsidRDefault="00A074C5">
            <w:pPr>
              <w:rPr>
                <w:rFonts w:ascii="Tahoma" w:hAnsi="Tahoma" w:cs="Tahoma"/>
                <w:lang w:val="sr-Cyrl-RS"/>
              </w:rPr>
            </w:pPr>
          </w:p>
        </w:tc>
      </w:tr>
    </w:tbl>
    <w:p w14:paraId="6E9F670B" w14:textId="77777777" w:rsidR="00A074C5" w:rsidRPr="001725FA" w:rsidRDefault="00A074C5">
      <w:pPr>
        <w:spacing w:before="60" w:after="60"/>
        <w:jc w:val="both"/>
        <w:rPr>
          <w:rFonts w:ascii="Tahoma" w:hAnsi="Tahoma" w:cs="Tahoma"/>
          <w:lang w:val="sr-Cyrl-RS"/>
        </w:rPr>
      </w:pPr>
    </w:p>
    <w:p w14:paraId="6E9F670C" w14:textId="77777777" w:rsidR="00A074C5" w:rsidRPr="001725FA" w:rsidRDefault="001725FA">
      <w:pPr>
        <w:spacing w:before="60" w:after="60"/>
        <w:jc w:val="both"/>
        <w:rPr>
          <w:rFonts w:ascii="Tahoma" w:hAnsi="Tahoma" w:cs="Tahoma"/>
          <w:color w:val="FF0000"/>
          <w:lang w:val="sr-Cyrl-RS"/>
        </w:rPr>
      </w:pPr>
      <w:r w:rsidRPr="001725FA">
        <w:rPr>
          <w:rFonts w:ascii="Tahoma" w:hAnsi="Tahoma" w:cs="Tahoma"/>
          <w:lang w:val="sr-Cyrl-RS"/>
        </w:rPr>
        <w:t xml:space="preserve">- Ако је одговор Не, молимо наведите да ли сте започели неке активности у правцу осигуравања покривености Ваше ЛС функцијом ИР, да ли сте упознати са </w:t>
      </w:r>
      <w:r w:rsidRPr="001725FA">
        <w:rPr>
          <w:rFonts w:ascii="Tahoma" w:hAnsi="Tahoma" w:cs="Tahoma"/>
          <w:lang w:val="sr-Cyrl-RS"/>
        </w:rPr>
        <w:lastRenderedPageBreak/>
        <w:t xml:space="preserve">обавезношћу и сврхом функције ИР и главне разлоге због којих до сада није примењена у Вашој ЛС: </w:t>
      </w:r>
      <w:r w:rsidRPr="001725FA">
        <w:rPr>
          <w:rFonts w:ascii="Tahoma" w:eastAsia="Calibri" w:hAnsi="Tahoma" w:cs="Tahoma"/>
          <w:lang w:val="sr-Cyrl-RS"/>
        </w:rPr>
        <w:t xml:space="preserve"> </w:t>
      </w:r>
    </w:p>
    <w:tbl>
      <w:tblPr>
        <w:tblStyle w:val="TableGrid"/>
        <w:tblW w:w="0" w:type="auto"/>
        <w:tblLook w:val="04A0" w:firstRow="1" w:lastRow="0" w:firstColumn="1" w:lastColumn="0" w:noHBand="0" w:noVBand="1"/>
      </w:tblPr>
      <w:tblGrid>
        <w:gridCol w:w="8296"/>
      </w:tblGrid>
      <w:tr w:rsidR="00A074C5" w:rsidRPr="001725FA" w14:paraId="6E9F670E" w14:textId="77777777">
        <w:trPr>
          <w:trHeight w:val="567"/>
        </w:trPr>
        <w:tc>
          <w:tcPr>
            <w:tcW w:w="8296" w:type="dxa"/>
          </w:tcPr>
          <w:p w14:paraId="6E9F670D" w14:textId="77777777" w:rsidR="00A074C5" w:rsidRPr="001725FA" w:rsidRDefault="00A074C5">
            <w:pPr>
              <w:rPr>
                <w:rFonts w:ascii="Tahoma" w:hAnsi="Tahoma" w:cs="Tahoma"/>
                <w:lang w:val="sr-Cyrl-RS"/>
              </w:rPr>
            </w:pPr>
          </w:p>
        </w:tc>
      </w:tr>
    </w:tbl>
    <w:p w14:paraId="6E9F670F" w14:textId="77777777" w:rsidR="00A074C5" w:rsidRPr="001725FA" w:rsidRDefault="00A074C5">
      <w:pPr>
        <w:spacing w:before="60" w:after="60"/>
        <w:jc w:val="both"/>
        <w:rPr>
          <w:rFonts w:ascii="Tahoma" w:hAnsi="Tahoma" w:cs="Tahoma"/>
          <w:lang w:val="sr-Cyrl-RS"/>
        </w:rPr>
      </w:pPr>
    </w:p>
    <w:p w14:paraId="6E9F6710" w14:textId="77777777" w:rsidR="00A074C5" w:rsidRPr="001725FA" w:rsidRDefault="001725FA">
      <w:pPr>
        <w:spacing w:before="60" w:after="60"/>
        <w:jc w:val="both"/>
        <w:rPr>
          <w:rFonts w:ascii="Tahoma" w:hAnsi="Tahoma" w:cs="Tahoma"/>
          <w:lang w:val="sr-Cyrl-RS"/>
        </w:rPr>
      </w:pPr>
      <w:r w:rsidRPr="001725FA">
        <w:rPr>
          <w:rFonts w:ascii="Tahoma" w:hAnsi="Tahoma" w:cs="Tahoma"/>
          <w:b/>
          <w:bCs/>
          <w:lang w:val="sr-Cyrl-RS"/>
        </w:rPr>
        <w:t xml:space="preserve">1.4. </w:t>
      </w:r>
      <w:r w:rsidRPr="001725FA">
        <w:rPr>
          <w:rFonts w:ascii="Tahoma" w:hAnsi="Tahoma" w:cs="Tahoma"/>
          <w:lang w:val="sr-Cyrl-RS"/>
        </w:rPr>
        <w:t>Да ли су у Вашој ЛС именована/опредељена лица са конкретним улогама у систему ФУК: руководилац, и/или чланови радне групе, и/или координатор за ФУК и др., односно да ли је успостављен било који организациони формат за ФУК из реда запослених и руководилаца у ЛС? Молимо означите одговарајући одговор са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085"/>
      </w:tblGrid>
      <w:tr w:rsidR="00A074C5" w:rsidRPr="001725FA" w14:paraId="6E9F6713" w14:textId="77777777">
        <w:trPr>
          <w:trHeight w:val="288"/>
        </w:trPr>
        <w:tc>
          <w:tcPr>
            <w:tcW w:w="715" w:type="dxa"/>
            <w:tcBorders>
              <w:right w:val="single" w:sz="4" w:space="0" w:color="auto"/>
            </w:tcBorders>
          </w:tcPr>
          <w:p w14:paraId="6E9F6711" w14:textId="77777777" w:rsidR="00A074C5" w:rsidRPr="001725FA" w:rsidRDefault="001725FA">
            <w:pPr>
              <w:rPr>
                <w:rFonts w:ascii="Tahoma" w:hAnsi="Tahoma" w:cs="Tahoma"/>
                <w:lang w:val="sr-Cyrl-RS"/>
              </w:rPr>
            </w:pPr>
            <w:r w:rsidRPr="001725FA">
              <w:rPr>
                <w:rFonts w:ascii="Tahoma" w:hAnsi="Tahoma" w:cs="Tahoma"/>
                <w:lang w:val="sr-Cyrl-RS"/>
              </w:rPr>
              <w:t>Да</w:t>
            </w:r>
          </w:p>
        </w:tc>
        <w:tc>
          <w:tcPr>
            <w:tcW w:w="1085" w:type="dxa"/>
            <w:tcBorders>
              <w:top w:val="single" w:sz="4" w:space="0" w:color="auto"/>
              <w:left w:val="single" w:sz="4" w:space="0" w:color="auto"/>
              <w:bottom w:val="single" w:sz="4" w:space="0" w:color="auto"/>
              <w:right w:val="single" w:sz="4" w:space="0" w:color="auto"/>
            </w:tcBorders>
            <w:vAlign w:val="center"/>
          </w:tcPr>
          <w:p w14:paraId="6E9F6712" w14:textId="77777777" w:rsidR="00A074C5" w:rsidRPr="001725FA" w:rsidRDefault="00A074C5">
            <w:pPr>
              <w:rPr>
                <w:rFonts w:ascii="Tahoma" w:hAnsi="Tahoma" w:cs="Tahoma"/>
                <w:lang w:val="sr-Cyrl-RS"/>
              </w:rPr>
            </w:pPr>
          </w:p>
        </w:tc>
      </w:tr>
      <w:tr w:rsidR="00A074C5" w:rsidRPr="001725FA" w14:paraId="6E9F6716" w14:textId="77777777">
        <w:trPr>
          <w:trHeight w:val="288"/>
        </w:trPr>
        <w:tc>
          <w:tcPr>
            <w:tcW w:w="715" w:type="dxa"/>
            <w:tcBorders>
              <w:right w:val="single" w:sz="4" w:space="0" w:color="auto"/>
            </w:tcBorders>
          </w:tcPr>
          <w:p w14:paraId="6E9F6714" w14:textId="77777777" w:rsidR="00A074C5" w:rsidRPr="001725FA" w:rsidRDefault="001725FA">
            <w:pPr>
              <w:rPr>
                <w:rFonts w:ascii="Tahoma" w:hAnsi="Tahoma" w:cs="Tahoma"/>
                <w:lang w:val="sr-Cyrl-RS"/>
              </w:rPr>
            </w:pPr>
            <w:r w:rsidRPr="001725FA">
              <w:rPr>
                <w:rFonts w:ascii="Tahoma" w:hAnsi="Tahoma" w:cs="Tahoma"/>
                <w:lang w:val="sr-Cyrl-RS"/>
              </w:rPr>
              <w:t>Не</w:t>
            </w:r>
          </w:p>
        </w:tc>
        <w:tc>
          <w:tcPr>
            <w:tcW w:w="1085" w:type="dxa"/>
            <w:tcBorders>
              <w:top w:val="single" w:sz="4" w:space="0" w:color="auto"/>
              <w:left w:val="single" w:sz="4" w:space="0" w:color="auto"/>
              <w:bottom w:val="single" w:sz="4" w:space="0" w:color="auto"/>
              <w:right w:val="single" w:sz="4" w:space="0" w:color="auto"/>
            </w:tcBorders>
            <w:vAlign w:val="center"/>
          </w:tcPr>
          <w:p w14:paraId="6E9F6715" w14:textId="77777777" w:rsidR="00A074C5" w:rsidRPr="001725FA" w:rsidRDefault="00A074C5">
            <w:pPr>
              <w:rPr>
                <w:rFonts w:ascii="Tahoma" w:hAnsi="Tahoma" w:cs="Tahoma"/>
                <w:lang w:val="sr-Cyrl-RS"/>
              </w:rPr>
            </w:pPr>
          </w:p>
        </w:tc>
      </w:tr>
    </w:tbl>
    <w:p w14:paraId="6E9F6717" w14:textId="77777777" w:rsidR="00A074C5" w:rsidRPr="001725FA" w:rsidRDefault="00A074C5">
      <w:pPr>
        <w:spacing w:before="60" w:after="60"/>
        <w:jc w:val="both"/>
        <w:rPr>
          <w:rFonts w:ascii="Tahoma" w:hAnsi="Tahoma" w:cs="Tahoma"/>
          <w:highlight w:val="yellow"/>
          <w:lang w:val="sr-Cyrl-RS"/>
        </w:rPr>
      </w:pPr>
    </w:p>
    <w:p w14:paraId="6E9F6718" w14:textId="77777777" w:rsidR="00A074C5" w:rsidRPr="001725FA" w:rsidRDefault="001725FA">
      <w:pPr>
        <w:spacing w:before="60" w:after="60"/>
        <w:jc w:val="both"/>
        <w:rPr>
          <w:rFonts w:ascii="Tahoma" w:hAnsi="Tahoma" w:cs="Tahoma"/>
          <w:lang w:val="sr-Cyrl-RS"/>
        </w:rPr>
      </w:pPr>
      <w:r w:rsidRPr="001725FA">
        <w:rPr>
          <w:rFonts w:ascii="Tahoma" w:hAnsi="Tahoma" w:cs="Tahoma"/>
          <w:lang w:val="sr-Cyrl-RS"/>
        </w:rPr>
        <w:t xml:space="preserve">- </w:t>
      </w:r>
      <w:r w:rsidRPr="001725FA">
        <w:rPr>
          <w:rFonts w:ascii="Tahoma" w:eastAsia="Calibri" w:hAnsi="Tahoma" w:cs="Tahoma"/>
          <w:lang w:val="sr-Cyrl-RS"/>
        </w:rPr>
        <w:t>Ако је одговор Да, молимо наведите које позиције и/или тела са улогама у систему ФУК постоје у Вашој ЛС и од када, тј., колико времена већ функционишу и на који начин су формализована (решења о именовањима и сл.):</w:t>
      </w:r>
    </w:p>
    <w:tbl>
      <w:tblPr>
        <w:tblStyle w:val="TableGrid"/>
        <w:tblW w:w="0" w:type="auto"/>
        <w:tblLook w:val="04A0" w:firstRow="1" w:lastRow="0" w:firstColumn="1" w:lastColumn="0" w:noHBand="0" w:noVBand="1"/>
      </w:tblPr>
      <w:tblGrid>
        <w:gridCol w:w="8296"/>
      </w:tblGrid>
      <w:tr w:rsidR="00A074C5" w:rsidRPr="001725FA" w14:paraId="6E9F671A" w14:textId="77777777">
        <w:trPr>
          <w:trHeight w:val="567"/>
        </w:trPr>
        <w:tc>
          <w:tcPr>
            <w:tcW w:w="8296" w:type="dxa"/>
          </w:tcPr>
          <w:p w14:paraId="6E9F6719" w14:textId="77777777" w:rsidR="00A074C5" w:rsidRPr="001725FA" w:rsidRDefault="00A074C5">
            <w:pPr>
              <w:rPr>
                <w:rFonts w:ascii="Tahoma" w:hAnsi="Tahoma" w:cs="Tahoma"/>
                <w:lang w:val="sr-Cyrl-RS"/>
              </w:rPr>
            </w:pPr>
          </w:p>
        </w:tc>
      </w:tr>
    </w:tbl>
    <w:p w14:paraId="6E9F671B" w14:textId="77777777" w:rsidR="00A074C5" w:rsidRPr="001725FA" w:rsidRDefault="00A074C5">
      <w:pPr>
        <w:spacing w:before="60" w:after="60"/>
        <w:jc w:val="both"/>
        <w:rPr>
          <w:rFonts w:ascii="Tahoma" w:hAnsi="Tahoma" w:cs="Tahoma"/>
          <w:lang w:val="sr-Cyrl-RS"/>
        </w:rPr>
      </w:pPr>
    </w:p>
    <w:p w14:paraId="6E9F671C" w14:textId="77777777" w:rsidR="00A074C5" w:rsidRPr="001725FA" w:rsidRDefault="001725FA">
      <w:pPr>
        <w:spacing w:before="60" w:after="60"/>
        <w:jc w:val="both"/>
        <w:rPr>
          <w:rFonts w:ascii="Tahoma" w:hAnsi="Tahoma" w:cs="Tahoma"/>
          <w:lang w:val="sr-Cyrl-RS"/>
        </w:rPr>
      </w:pPr>
      <w:r w:rsidRPr="001725FA">
        <w:rPr>
          <w:rFonts w:ascii="Tahoma" w:hAnsi="Tahoma" w:cs="Tahoma"/>
          <w:lang w:val="sr-Cyrl-RS"/>
        </w:rPr>
        <w:t>- Ако је одговор Не, молимо наведите да ли сте започели неке активности у правцу одређивања носилаца ФУК система у Вашој ЛС и да ли постоји спремност да се то учини, као и да ли сте упознати са одговорностима руководиоца КЈС у погледу ФУК сходно прописима, могућностима преноса овлашћења и одговорности из обухвата ФУК на друга лица, одговорностима руководилаца ужих организационих јединица у погледу ФУК:</w:t>
      </w:r>
    </w:p>
    <w:tbl>
      <w:tblPr>
        <w:tblStyle w:val="TableGrid"/>
        <w:tblW w:w="0" w:type="auto"/>
        <w:tblLook w:val="04A0" w:firstRow="1" w:lastRow="0" w:firstColumn="1" w:lastColumn="0" w:noHBand="0" w:noVBand="1"/>
      </w:tblPr>
      <w:tblGrid>
        <w:gridCol w:w="8296"/>
      </w:tblGrid>
      <w:tr w:rsidR="00A074C5" w:rsidRPr="001725FA" w14:paraId="6E9F671E" w14:textId="77777777">
        <w:trPr>
          <w:trHeight w:val="567"/>
        </w:trPr>
        <w:tc>
          <w:tcPr>
            <w:tcW w:w="8296" w:type="dxa"/>
          </w:tcPr>
          <w:p w14:paraId="6E9F671D" w14:textId="77777777" w:rsidR="00A074C5" w:rsidRPr="001725FA" w:rsidRDefault="00A074C5">
            <w:pPr>
              <w:rPr>
                <w:rFonts w:ascii="Tahoma" w:hAnsi="Tahoma" w:cs="Tahoma"/>
                <w:lang w:val="sr-Cyrl-RS"/>
              </w:rPr>
            </w:pPr>
          </w:p>
        </w:tc>
      </w:tr>
    </w:tbl>
    <w:p w14:paraId="6E9F671F" w14:textId="030F0E90" w:rsidR="00A074C5" w:rsidRPr="001725FA" w:rsidRDefault="00A074C5">
      <w:pPr>
        <w:spacing w:before="60" w:after="60"/>
        <w:jc w:val="both"/>
        <w:rPr>
          <w:rFonts w:ascii="Tahoma" w:hAnsi="Tahoma" w:cs="Tahoma"/>
          <w:lang w:val="sr-Cyrl-RS"/>
        </w:rPr>
      </w:pPr>
    </w:p>
    <w:p w14:paraId="73AE5DA3" w14:textId="77777777" w:rsidR="007921DE" w:rsidRPr="001725FA" w:rsidRDefault="007921DE">
      <w:pPr>
        <w:spacing w:before="60" w:after="60"/>
        <w:jc w:val="both"/>
        <w:rPr>
          <w:rFonts w:ascii="Tahoma" w:hAnsi="Tahoma" w:cs="Tahoma"/>
          <w:lang w:val="sr-Cyrl-RS"/>
        </w:rPr>
      </w:pPr>
    </w:p>
    <w:p w14:paraId="6E9F6720" w14:textId="77777777" w:rsidR="00A074C5" w:rsidRPr="001725FA" w:rsidRDefault="001725FA">
      <w:pPr>
        <w:pStyle w:val="ListParagraph"/>
        <w:numPr>
          <w:ilvl w:val="0"/>
          <w:numId w:val="6"/>
        </w:numPr>
        <w:spacing w:before="60" w:after="60"/>
        <w:jc w:val="both"/>
        <w:rPr>
          <w:rFonts w:ascii="Tahoma" w:hAnsi="Tahoma" w:cs="Tahoma"/>
          <w:b/>
          <w:bCs/>
          <w:lang w:val="sr-Cyrl-RS"/>
        </w:rPr>
      </w:pPr>
      <w:r w:rsidRPr="001725FA">
        <w:rPr>
          <w:rFonts w:ascii="Tahoma" w:hAnsi="Tahoma" w:cs="Tahoma"/>
          <w:b/>
          <w:bCs/>
          <w:lang w:val="sr-Cyrl-RS"/>
        </w:rPr>
        <w:t>Статус у погледу система ФУК у ЛС (подносиоцу пријаве) и образложење потреба за подршком</w:t>
      </w:r>
    </w:p>
    <w:p w14:paraId="6E9F6721" w14:textId="77777777" w:rsidR="00A074C5" w:rsidRPr="001725FA" w:rsidRDefault="00A074C5">
      <w:pPr>
        <w:jc w:val="both"/>
        <w:rPr>
          <w:rFonts w:ascii="Tahoma" w:hAnsi="Tahoma" w:cs="Tahoma"/>
          <w:lang w:val="sr-Cyrl-RS"/>
        </w:rPr>
      </w:pPr>
    </w:p>
    <w:p w14:paraId="6E9F6722" w14:textId="77777777" w:rsidR="00A074C5" w:rsidRPr="001725FA" w:rsidRDefault="001725FA">
      <w:pPr>
        <w:jc w:val="both"/>
        <w:rPr>
          <w:rFonts w:ascii="Tahoma" w:hAnsi="Tahoma" w:cs="Tahoma"/>
          <w:lang w:val="sr-Cyrl-RS"/>
        </w:rPr>
      </w:pPr>
      <w:r w:rsidRPr="001725FA">
        <w:rPr>
          <w:rFonts w:ascii="Tahoma" w:hAnsi="Tahoma" w:cs="Tahoma"/>
          <w:b/>
          <w:bCs/>
          <w:lang w:val="sr-Cyrl-RS"/>
        </w:rPr>
        <w:t>2.1.</w:t>
      </w:r>
      <w:r w:rsidRPr="001725FA">
        <w:rPr>
          <w:rFonts w:ascii="Tahoma" w:hAnsi="Tahoma" w:cs="Tahoma"/>
          <w:lang w:val="sr-Cyrl-RS"/>
        </w:rPr>
        <w:t xml:space="preserve"> У односу на конкретну ситуацију у Вашој ЛС, да ли пријаву по овом конкурсу подносите за подршку </w:t>
      </w:r>
      <w:r w:rsidRPr="001725FA">
        <w:rPr>
          <w:rFonts w:ascii="Tahoma" w:hAnsi="Tahoma" w:cs="Tahoma"/>
          <w:b/>
          <w:bCs/>
          <w:lang w:val="sr-Cyrl-RS"/>
        </w:rPr>
        <w:t>за увођење или за унапређење</w:t>
      </w:r>
      <w:r w:rsidRPr="001725FA">
        <w:rPr>
          <w:rFonts w:ascii="Tahoma" w:hAnsi="Tahoma" w:cs="Tahoma"/>
          <w:lang w:val="sr-Cyrl-RS"/>
        </w:rPr>
        <w:t xml:space="preserve"> система ФУК? Свака од опција је једнако релевантна и нема разлике у бодовању, али је неопходно да се сагледа конкретан статус у погледу система ФУК по изјашњењу ЛС. Молимо да обележите одговарајуће поље са X – само једно поље које конкретније одговара потреби Ваше ЛС: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993"/>
      </w:tblGrid>
      <w:tr w:rsidR="00A074C5" w:rsidRPr="001725FA" w14:paraId="6E9F6725" w14:textId="77777777">
        <w:trPr>
          <w:trHeight w:val="288"/>
        </w:trPr>
        <w:tc>
          <w:tcPr>
            <w:tcW w:w="3969" w:type="dxa"/>
            <w:tcBorders>
              <w:right w:val="single" w:sz="4" w:space="0" w:color="auto"/>
            </w:tcBorders>
          </w:tcPr>
          <w:p w14:paraId="6E9F6723" w14:textId="77777777" w:rsidR="00A074C5" w:rsidRPr="001725FA" w:rsidRDefault="001725FA">
            <w:pPr>
              <w:rPr>
                <w:rFonts w:ascii="Tahoma" w:hAnsi="Tahoma" w:cs="Tahoma"/>
                <w:lang w:val="sr-Cyrl-RS"/>
              </w:rPr>
            </w:pPr>
            <w:r w:rsidRPr="001725FA">
              <w:rPr>
                <w:rFonts w:ascii="Tahoma" w:hAnsi="Tahoma" w:cs="Tahoma"/>
                <w:lang w:val="sr-Cyrl-RS"/>
              </w:rPr>
              <w:lastRenderedPageBreak/>
              <w:t>Подршка за увођење система ФУК</w:t>
            </w:r>
          </w:p>
        </w:tc>
        <w:tc>
          <w:tcPr>
            <w:tcW w:w="993" w:type="dxa"/>
            <w:tcBorders>
              <w:top w:val="single" w:sz="4" w:space="0" w:color="auto"/>
              <w:left w:val="single" w:sz="4" w:space="0" w:color="auto"/>
              <w:bottom w:val="single" w:sz="4" w:space="0" w:color="auto"/>
              <w:right w:val="single" w:sz="4" w:space="0" w:color="auto"/>
            </w:tcBorders>
            <w:vAlign w:val="center"/>
          </w:tcPr>
          <w:p w14:paraId="6E9F6724" w14:textId="77777777" w:rsidR="00A074C5" w:rsidRPr="001725FA" w:rsidRDefault="00A074C5">
            <w:pPr>
              <w:rPr>
                <w:rFonts w:ascii="Tahoma" w:hAnsi="Tahoma" w:cs="Tahoma"/>
                <w:lang w:val="sr-Cyrl-RS"/>
              </w:rPr>
            </w:pPr>
          </w:p>
        </w:tc>
      </w:tr>
      <w:tr w:rsidR="00A074C5" w:rsidRPr="001725FA" w14:paraId="6E9F6728" w14:textId="77777777">
        <w:trPr>
          <w:trHeight w:val="288"/>
        </w:trPr>
        <w:tc>
          <w:tcPr>
            <w:tcW w:w="3969" w:type="dxa"/>
            <w:tcBorders>
              <w:right w:val="single" w:sz="4" w:space="0" w:color="auto"/>
            </w:tcBorders>
          </w:tcPr>
          <w:p w14:paraId="6E9F6726" w14:textId="77777777" w:rsidR="00A074C5" w:rsidRPr="001725FA" w:rsidRDefault="001725FA">
            <w:pPr>
              <w:rPr>
                <w:rFonts w:ascii="Tahoma" w:hAnsi="Tahoma" w:cs="Tahoma"/>
                <w:lang w:val="sr-Cyrl-RS"/>
              </w:rPr>
            </w:pPr>
            <w:r w:rsidRPr="001725FA">
              <w:rPr>
                <w:rFonts w:ascii="Tahoma" w:hAnsi="Tahoma" w:cs="Tahoma"/>
                <w:lang w:val="sr-Cyrl-RS"/>
              </w:rPr>
              <w:t>Подршка за унапређење система ФУК</w:t>
            </w:r>
          </w:p>
        </w:tc>
        <w:tc>
          <w:tcPr>
            <w:tcW w:w="993" w:type="dxa"/>
            <w:tcBorders>
              <w:top w:val="single" w:sz="4" w:space="0" w:color="auto"/>
              <w:left w:val="single" w:sz="4" w:space="0" w:color="auto"/>
              <w:bottom w:val="single" w:sz="4" w:space="0" w:color="auto"/>
              <w:right w:val="single" w:sz="4" w:space="0" w:color="auto"/>
            </w:tcBorders>
            <w:vAlign w:val="center"/>
          </w:tcPr>
          <w:p w14:paraId="6E9F6727" w14:textId="77777777" w:rsidR="00A074C5" w:rsidRPr="001725FA" w:rsidRDefault="00A074C5">
            <w:pPr>
              <w:rPr>
                <w:rFonts w:ascii="Tahoma" w:hAnsi="Tahoma" w:cs="Tahoma"/>
                <w:lang w:val="sr-Cyrl-RS"/>
              </w:rPr>
            </w:pPr>
          </w:p>
        </w:tc>
      </w:tr>
    </w:tbl>
    <w:p w14:paraId="6E9F6729" w14:textId="77777777" w:rsidR="00A074C5" w:rsidRPr="001725FA" w:rsidRDefault="00A074C5">
      <w:pPr>
        <w:spacing w:before="60" w:after="60"/>
        <w:jc w:val="both"/>
        <w:rPr>
          <w:rFonts w:ascii="Tahoma" w:hAnsi="Tahoma" w:cs="Tahoma"/>
          <w:lang w:val="sr-Cyrl-RS"/>
        </w:rPr>
      </w:pPr>
    </w:p>
    <w:p w14:paraId="6E9F672A" w14:textId="77777777" w:rsidR="00A074C5" w:rsidRPr="001725FA" w:rsidRDefault="001725FA">
      <w:pPr>
        <w:spacing w:before="60" w:after="60"/>
        <w:jc w:val="both"/>
        <w:rPr>
          <w:rFonts w:ascii="Tahoma" w:hAnsi="Tahoma" w:cs="Tahoma"/>
          <w:lang w:val="sr-Cyrl-RS"/>
        </w:rPr>
      </w:pPr>
      <w:r w:rsidRPr="001725FA">
        <w:rPr>
          <w:rFonts w:ascii="Tahoma" w:hAnsi="Tahoma" w:cs="Tahoma"/>
          <w:lang w:val="sr-Cyrl-RS"/>
        </w:rPr>
        <w:t xml:space="preserve">- Уколико је Вашој ЛС потребна подршка </w:t>
      </w:r>
      <w:r w:rsidRPr="001725FA">
        <w:rPr>
          <w:rFonts w:ascii="Tahoma" w:hAnsi="Tahoma" w:cs="Tahoma"/>
          <w:b/>
          <w:bCs/>
          <w:lang w:val="sr-Cyrl-RS"/>
        </w:rPr>
        <w:t>за увођење система ФУК</w:t>
      </w:r>
      <w:r w:rsidRPr="001725FA">
        <w:rPr>
          <w:rFonts w:ascii="Tahoma" w:hAnsi="Tahoma" w:cs="Tahoma"/>
          <w:lang w:val="sr-Cyrl-RS"/>
        </w:rPr>
        <w:t>, молимо да образложите да ли је било претходних покушаја да се уведе систем, шта је по том питању до сада већ предузето и који су главни разлози због којих ФУК још увек не функционише у Вашој ЛС (</w:t>
      </w:r>
      <w:r w:rsidRPr="001725FA">
        <w:rPr>
          <w:rFonts w:ascii="Tahoma" w:hAnsi="Tahoma" w:cs="Tahoma"/>
          <w:i/>
          <w:iCs/>
          <w:lang w:val="sr-Cyrl-RS"/>
        </w:rPr>
        <w:t xml:space="preserve">одговарају само </w:t>
      </w:r>
      <w:proofErr w:type="spellStart"/>
      <w:r w:rsidRPr="001725FA">
        <w:rPr>
          <w:rFonts w:ascii="Tahoma" w:hAnsi="Tahoma" w:cs="Tahoma"/>
          <w:i/>
          <w:iCs/>
          <w:lang w:val="sr-Cyrl-RS"/>
        </w:rPr>
        <w:t>апликанти</w:t>
      </w:r>
      <w:proofErr w:type="spellEnd"/>
      <w:r w:rsidRPr="001725FA">
        <w:rPr>
          <w:rFonts w:ascii="Tahoma" w:hAnsi="Tahoma" w:cs="Tahoma"/>
          <w:i/>
          <w:iCs/>
          <w:lang w:val="sr-Cyrl-RS"/>
        </w:rPr>
        <w:t xml:space="preserve"> који су назначили да је потребна подршка за увођење система ФУК</w:t>
      </w:r>
      <w:r w:rsidRPr="001725FA">
        <w:rPr>
          <w:rFonts w:ascii="Tahoma" w:hAnsi="Tahoma" w:cs="Tahoma"/>
          <w:lang w:val="sr-Cyrl-RS"/>
        </w:rPr>
        <w:t>):</w:t>
      </w:r>
    </w:p>
    <w:tbl>
      <w:tblPr>
        <w:tblStyle w:val="TableGrid"/>
        <w:tblW w:w="0" w:type="auto"/>
        <w:tblLook w:val="04A0" w:firstRow="1" w:lastRow="0" w:firstColumn="1" w:lastColumn="0" w:noHBand="0" w:noVBand="1"/>
      </w:tblPr>
      <w:tblGrid>
        <w:gridCol w:w="8296"/>
      </w:tblGrid>
      <w:tr w:rsidR="00A074C5" w:rsidRPr="001725FA" w14:paraId="6E9F672C" w14:textId="77777777">
        <w:trPr>
          <w:trHeight w:val="567"/>
        </w:trPr>
        <w:tc>
          <w:tcPr>
            <w:tcW w:w="9016" w:type="dxa"/>
          </w:tcPr>
          <w:p w14:paraId="6E9F672B" w14:textId="77777777" w:rsidR="00A074C5" w:rsidRPr="001725FA" w:rsidRDefault="00A074C5">
            <w:pPr>
              <w:rPr>
                <w:rFonts w:ascii="Tahoma" w:hAnsi="Tahoma" w:cs="Tahoma"/>
                <w:lang w:val="sr-Cyrl-RS"/>
              </w:rPr>
            </w:pPr>
          </w:p>
        </w:tc>
      </w:tr>
    </w:tbl>
    <w:p w14:paraId="6E9F672D" w14:textId="77777777" w:rsidR="00A074C5" w:rsidRPr="001725FA" w:rsidRDefault="00A074C5">
      <w:pPr>
        <w:spacing w:before="60" w:after="60"/>
        <w:jc w:val="both"/>
        <w:rPr>
          <w:rFonts w:ascii="Tahoma" w:hAnsi="Tahoma" w:cs="Tahoma"/>
          <w:lang w:val="sr-Cyrl-RS"/>
        </w:rPr>
      </w:pPr>
    </w:p>
    <w:p w14:paraId="6E9F672E" w14:textId="27172687" w:rsidR="00A074C5" w:rsidRPr="001725FA" w:rsidRDefault="001725FA">
      <w:pPr>
        <w:spacing w:before="60" w:after="60"/>
        <w:jc w:val="both"/>
        <w:rPr>
          <w:rFonts w:ascii="Tahoma" w:hAnsi="Tahoma" w:cs="Tahoma"/>
          <w:i/>
          <w:iCs/>
          <w:color w:val="FF0000"/>
          <w:lang w:val="sr-Cyrl-RS"/>
        </w:rPr>
      </w:pPr>
      <w:r w:rsidRPr="001725FA">
        <w:rPr>
          <w:rFonts w:ascii="Tahoma" w:hAnsi="Tahoma" w:cs="Tahoma"/>
          <w:lang w:val="sr-Cyrl-RS"/>
        </w:rPr>
        <w:t xml:space="preserve">- Уколико је Вашој ЛС потребна подршка </w:t>
      </w:r>
      <w:r w:rsidRPr="001725FA">
        <w:rPr>
          <w:rFonts w:ascii="Tahoma" w:hAnsi="Tahoma" w:cs="Tahoma"/>
          <w:b/>
          <w:bCs/>
          <w:lang w:val="sr-Cyrl-RS"/>
        </w:rPr>
        <w:t>за унапређење система ФУК</w:t>
      </w:r>
      <w:r w:rsidRPr="001725FA">
        <w:rPr>
          <w:rFonts w:ascii="Tahoma" w:hAnsi="Tahoma" w:cs="Tahoma"/>
          <w:lang w:val="sr-Cyrl-RS"/>
        </w:rPr>
        <w:t>, молимо да појасните од када се почело са спровођењем ФУК, који су кључни кораци до сада предузети као и која је главна област у систему ФУК за чије унапређење је потребна подршка у Вашој ЛС (</w:t>
      </w:r>
      <w:r w:rsidRPr="001725FA">
        <w:rPr>
          <w:rFonts w:ascii="Tahoma" w:hAnsi="Tahoma" w:cs="Tahoma"/>
          <w:i/>
          <w:iCs/>
          <w:lang w:val="sr-Cyrl-RS"/>
        </w:rPr>
        <w:t xml:space="preserve">одговарају само </w:t>
      </w:r>
      <w:proofErr w:type="spellStart"/>
      <w:r w:rsidRPr="001725FA">
        <w:rPr>
          <w:rFonts w:ascii="Tahoma" w:hAnsi="Tahoma" w:cs="Tahoma"/>
          <w:i/>
          <w:iCs/>
          <w:lang w:val="sr-Cyrl-RS"/>
        </w:rPr>
        <w:t>апликанти</w:t>
      </w:r>
      <w:proofErr w:type="spellEnd"/>
      <w:r w:rsidRPr="001725FA">
        <w:rPr>
          <w:rFonts w:ascii="Tahoma" w:hAnsi="Tahoma" w:cs="Tahoma"/>
          <w:i/>
          <w:iCs/>
          <w:lang w:val="sr-Cyrl-RS"/>
        </w:rPr>
        <w:t xml:space="preserve"> који су назначили да је потребна подршка за ун</w:t>
      </w:r>
      <w:r>
        <w:rPr>
          <w:rFonts w:ascii="Tahoma" w:hAnsi="Tahoma" w:cs="Tahoma"/>
          <w:i/>
          <w:iCs/>
          <w:lang w:val="sr-Cyrl-RS"/>
        </w:rPr>
        <w:t>а</w:t>
      </w:r>
      <w:r w:rsidRPr="001725FA">
        <w:rPr>
          <w:rFonts w:ascii="Tahoma" w:hAnsi="Tahoma" w:cs="Tahoma"/>
          <w:i/>
          <w:iCs/>
          <w:lang w:val="sr-Cyrl-RS"/>
        </w:rPr>
        <w:t>пређење система ФУК):</w:t>
      </w:r>
    </w:p>
    <w:tbl>
      <w:tblPr>
        <w:tblStyle w:val="TableGrid"/>
        <w:tblW w:w="0" w:type="auto"/>
        <w:tblLook w:val="04A0" w:firstRow="1" w:lastRow="0" w:firstColumn="1" w:lastColumn="0" w:noHBand="0" w:noVBand="1"/>
      </w:tblPr>
      <w:tblGrid>
        <w:gridCol w:w="8296"/>
      </w:tblGrid>
      <w:tr w:rsidR="00A074C5" w:rsidRPr="001725FA" w14:paraId="6E9F6730" w14:textId="77777777">
        <w:trPr>
          <w:trHeight w:val="567"/>
        </w:trPr>
        <w:tc>
          <w:tcPr>
            <w:tcW w:w="9016" w:type="dxa"/>
          </w:tcPr>
          <w:p w14:paraId="6E9F672F" w14:textId="77777777" w:rsidR="00A074C5" w:rsidRPr="001725FA" w:rsidRDefault="00A074C5">
            <w:pPr>
              <w:rPr>
                <w:rFonts w:ascii="Tahoma" w:hAnsi="Tahoma" w:cs="Tahoma"/>
                <w:lang w:val="sr-Cyrl-RS"/>
              </w:rPr>
            </w:pPr>
          </w:p>
        </w:tc>
      </w:tr>
    </w:tbl>
    <w:p w14:paraId="6E9F6731" w14:textId="77777777" w:rsidR="00A074C5" w:rsidRPr="001725FA" w:rsidRDefault="00A074C5">
      <w:pPr>
        <w:spacing w:before="60" w:after="60"/>
        <w:jc w:val="both"/>
        <w:rPr>
          <w:rFonts w:ascii="Tahoma" w:hAnsi="Tahoma" w:cs="Tahoma"/>
          <w:lang w:val="sr-Cyrl-RS"/>
        </w:rPr>
      </w:pPr>
    </w:p>
    <w:p w14:paraId="6E9F6732" w14:textId="77777777" w:rsidR="00A074C5" w:rsidRPr="001725FA" w:rsidRDefault="001725FA">
      <w:pPr>
        <w:spacing w:before="60" w:after="60"/>
        <w:jc w:val="both"/>
        <w:rPr>
          <w:rFonts w:ascii="Tahoma" w:hAnsi="Tahoma" w:cs="Tahoma"/>
          <w:lang w:val="sr-Cyrl-RS"/>
        </w:rPr>
      </w:pPr>
      <w:r w:rsidRPr="001725FA">
        <w:rPr>
          <w:rFonts w:ascii="Tahoma" w:hAnsi="Tahoma" w:cs="Tahoma"/>
          <w:b/>
          <w:bCs/>
          <w:lang w:val="sr-Cyrl-RS"/>
        </w:rPr>
        <w:t>2.2.</w:t>
      </w:r>
      <w:r w:rsidRPr="001725FA">
        <w:rPr>
          <w:rFonts w:ascii="Tahoma" w:hAnsi="Tahoma" w:cs="Tahoma"/>
          <w:lang w:val="sr-Cyrl-RS"/>
        </w:rPr>
        <w:t xml:space="preserve"> Развојни оквир ЛС – постојање визије и развојних/стратешких циљева: Акционо планирање за потребе успостављања, одржавања и ажурирања система ФУК ослања се на визију/жељено стање и приоритетне циљеве развоја ЛС који се желе постићи на дужи рок. Молимо наведите да ли су у Вашој ЛС дефинисани развојна визија и приоритетни циљеви, тј., означите одговарајући одговор са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085"/>
      </w:tblGrid>
      <w:tr w:rsidR="00A074C5" w:rsidRPr="001725FA" w14:paraId="6E9F6735" w14:textId="77777777">
        <w:trPr>
          <w:trHeight w:val="288"/>
        </w:trPr>
        <w:tc>
          <w:tcPr>
            <w:tcW w:w="715" w:type="dxa"/>
            <w:tcBorders>
              <w:right w:val="single" w:sz="4" w:space="0" w:color="auto"/>
            </w:tcBorders>
          </w:tcPr>
          <w:p w14:paraId="6E9F6733" w14:textId="77777777" w:rsidR="00A074C5" w:rsidRPr="001725FA" w:rsidRDefault="001725FA">
            <w:pPr>
              <w:rPr>
                <w:rFonts w:ascii="Tahoma" w:hAnsi="Tahoma" w:cs="Tahoma"/>
                <w:lang w:val="sr-Cyrl-RS"/>
              </w:rPr>
            </w:pPr>
            <w:r w:rsidRPr="001725FA">
              <w:rPr>
                <w:rFonts w:ascii="Tahoma" w:hAnsi="Tahoma" w:cs="Tahoma"/>
                <w:lang w:val="sr-Cyrl-RS"/>
              </w:rPr>
              <w:t>Да</w:t>
            </w:r>
          </w:p>
        </w:tc>
        <w:tc>
          <w:tcPr>
            <w:tcW w:w="1085" w:type="dxa"/>
            <w:tcBorders>
              <w:top w:val="single" w:sz="4" w:space="0" w:color="auto"/>
              <w:left w:val="single" w:sz="4" w:space="0" w:color="auto"/>
              <w:bottom w:val="single" w:sz="4" w:space="0" w:color="auto"/>
              <w:right w:val="single" w:sz="4" w:space="0" w:color="auto"/>
            </w:tcBorders>
            <w:vAlign w:val="center"/>
          </w:tcPr>
          <w:p w14:paraId="6E9F6734" w14:textId="77777777" w:rsidR="00A074C5" w:rsidRPr="001725FA" w:rsidRDefault="00A074C5">
            <w:pPr>
              <w:rPr>
                <w:rFonts w:ascii="Tahoma" w:hAnsi="Tahoma" w:cs="Tahoma"/>
                <w:lang w:val="sr-Cyrl-RS"/>
              </w:rPr>
            </w:pPr>
          </w:p>
        </w:tc>
      </w:tr>
      <w:tr w:rsidR="00A074C5" w:rsidRPr="001725FA" w14:paraId="6E9F6738" w14:textId="77777777">
        <w:trPr>
          <w:trHeight w:val="288"/>
        </w:trPr>
        <w:tc>
          <w:tcPr>
            <w:tcW w:w="715" w:type="dxa"/>
            <w:tcBorders>
              <w:right w:val="single" w:sz="4" w:space="0" w:color="auto"/>
            </w:tcBorders>
          </w:tcPr>
          <w:p w14:paraId="6E9F6736" w14:textId="77777777" w:rsidR="00A074C5" w:rsidRPr="001725FA" w:rsidRDefault="001725FA">
            <w:pPr>
              <w:rPr>
                <w:rFonts w:ascii="Tahoma" w:hAnsi="Tahoma" w:cs="Tahoma"/>
                <w:lang w:val="sr-Cyrl-RS"/>
              </w:rPr>
            </w:pPr>
            <w:r w:rsidRPr="001725FA">
              <w:rPr>
                <w:rFonts w:ascii="Tahoma" w:hAnsi="Tahoma" w:cs="Tahoma"/>
                <w:lang w:val="sr-Cyrl-RS"/>
              </w:rPr>
              <w:t>Не</w:t>
            </w:r>
          </w:p>
        </w:tc>
        <w:tc>
          <w:tcPr>
            <w:tcW w:w="1085" w:type="dxa"/>
            <w:tcBorders>
              <w:top w:val="single" w:sz="4" w:space="0" w:color="auto"/>
              <w:left w:val="single" w:sz="4" w:space="0" w:color="auto"/>
              <w:bottom w:val="single" w:sz="4" w:space="0" w:color="auto"/>
              <w:right w:val="single" w:sz="4" w:space="0" w:color="auto"/>
            </w:tcBorders>
            <w:vAlign w:val="center"/>
          </w:tcPr>
          <w:p w14:paraId="6E9F6737" w14:textId="77777777" w:rsidR="00A074C5" w:rsidRPr="001725FA" w:rsidRDefault="00A074C5">
            <w:pPr>
              <w:rPr>
                <w:rFonts w:ascii="Tahoma" w:hAnsi="Tahoma" w:cs="Tahoma"/>
                <w:lang w:val="sr-Cyrl-RS"/>
              </w:rPr>
            </w:pPr>
          </w:p>
        </w:tc>
      </w:tr>
    </w:tbl>
    <w:p w14:paraId="6E9F6739" w14:textId="77777777" w:rsidR="00A074C5" w:rsidRPr="001725FA" w:rsidRDefault="00A074C5">
      <w:pPr>
        <w:spacing w:before="60" w:after="60"/>
        <w:jc w:val="both"/>
        <w:rPr>
          <w:rFonts w:ascii="Tahoma" w:hAnsi="Tahoma" w:cs="Tahoma"/>
          <w:lang w:val="sr-Cyrl-RS"/>
        </w:rPr>
      </w:pPr>
    </w:p>
    <w:p w14:paraId="6E9F673A" w14:textId="77777777" w:rsidR="00A074C5" w:rsidRPr="001725FA" w:rsidRDefault="001725FA">
      <w:pPr>
        <w:spacing w:before="60" w:after="60"/>
        <w:jc w:val="both"/>
        <w:rPr>
          <w:rFonts w:ascii="Tahoma" w:hAnsi="Tahoma" w:cs="Tahoma"/>
          <w:lang w:val="sr-Cyrl-RS"/>
        </w:rPr>
      </w:pPr>
      <w:r w:rsidRPr="001725FA">
        <w:rPr>
          <w:rFonts w:ascii="Tahoma" w:hAnsi="Tahoma" w:cs="Tahoma"/>
          <w:lang w:val="sr-Cyrl-RS"/>
        </w:rPr>
        <w:t xml:space="preserve">- Ако је одговор Да, молимо наведите којим кровним планским документом/документима су дефинисани развојна визија и приоритетни циљеви Ваше ЛС, када је документ усвојен и на који период се односи:    </w:t>
      </w:r>
    </w:p>
    <w:tbl>
      <w:tblPr>
        <w:tblStyle w:val="TableGrid"/>
        <w:tblW w:w="0" w:type="auto"/>
        <w:tblLook w:val="04A0" w:firstRow="1" w:lastRow="0" w:firstColumn="1" w:lastColumn="0" w:noHBand="0" w:noVBand="1"/>
      </w:tblPr>
      <w:tblGrid>
        <w:gridCol w:w="8296"/>
      </w:tblGrid>
      <w:tr w:rsidR="00A074C5" w:rsidRPr="001725FA" w14:paraId="6E9F673C" w14:textId="77777777">
        <w:trPr>
          <w:trHeight w:val="567"/>
        </w:trPr>
        <w:tc>
          <w:tcPr>
            <w:tcW w:w="8296" w:type="dxa"/>
          </w:tcPr>
          <w:p w14:paraId="6E9F673B" w14:textId="77777777" w:rsidR="00A074C5" w:rsidRPr="001725FA" w:rsidRDefault="00A074C5">
            <w:pPr>
              <w:rPr>
                <w:rFonts w:ascii="Tahoma" w:hAnsi="Tahoma" w:cs="Tahoma"/>
                <w:lang w:val="sr-Cyrl-RS"/>
              </w:rPr>
            </w:pPr>
          </w:p>
        </w:tc>
      </w:tr>
    </w:tbl>
    <w:p w14:paraId="6E9F673D" w14:textId="77777777" w:rsidR="00A074C5" w:rsidRPr="001725FA" w:rsidRDefault="00A074C5">
      <w:pPr>
        <w:spacing w:before="60" w:after="60"/>
        <w:jc w:val="both"/>
        <w:rPr>
          <w:rFonts w:ascii="Tahoma" w:hAnsi="Tahoma" w:cs="Tahoma"/>
          <w:lang w:val="sr-Cyrl-RS"/>
        </w:rPr>
      </w:pPr>
    </w:p>
    <w:p w14:paraId="6E9F673E" w14:textId="77777777" w:rsidR="00A074C5" w:rsidRPr="001725FA" w:rsidRDefault="001725FA">
      <w:pPr>
        <w:spacing w:before="60" w:after="60"/>
        <w:jc w:val="both"/>
        <w:rPr>
          <w:rFonts w:ascii="Tahoma" w:hAnsi="Tahoma" w:cs="Tahoma"/>
          <w:lang w:val="sr-Cyrl-RS"/>
        </w:rPr>
      </w:pPr>
      <w:r w:rsidRPr="001725FA">
        <w:rPr>
          <w:rFonts w:ascii="Tahoma" w:hAnsi="Tahoma" w:cs="Tahoma"/>
          <w:lang w:val="sr-Cyrl-RS"/>
        </w:rPr>
        <w:t>- Ако је одговор Не, молимо наведите да ли сте у процесу израде плана развоја ЛС и када сте започели процес, односно да ли имате неке друге важеће планске документе (стратегија/програм/план) на основу којих је могуће идентификовати развојну визију и приоритетне циљеве Ваше ЛС:</w:t>
      </w:r>
    </w:p>
    <w:tbl>
      <w:tblPr>
        <w:tblStyle w:val="TableGrid"/>
        <w:tblW w:w="0" w:type="auto"/>
        <w:tblLook w:val="04A0" w:firstRow="1" w:lastRow="0" w:firstColumn="1" w:lastColumn="0" w:noHBand="0" w:noVBand="1"/>
      </w:tblPr>
      <w:tblGrid>
        <w:gridCol w:w="8296"/>
      </w:tblGrid>
      <w:tr w:rsidR="00A074C5" w:rsidRPr="001725FA" w14:paraId="6E9F6740" w14:textId="77777777">
        <w:trPr>
          <w:trHeight w:val="567"/>
        </w:trPr>
        <w:tc>
          <w:tcPr>
            <w:tcW w:w="8296" w:type="dxa"/>
          </w:tcPr>
          <w:p w14:paraId="6E9F673F" w14:textId="77777777" w:rsidR="00A074C5" w:rsidRPr="001725FA" w:rsidRDefault="00A074C5">
            <w:pPr>
              <w:rPr>
                <w:rFonts w:ascii="Tahoma" w:hAnsi="Tahoma" w:cs="Tahoma"/>
                <w:lang w:val="sr-Cyrl-RS"/>
              </w:rPr>
            </w:pPr>
          </w:p>
        </w:tc>
      </w:tr>
    </w:tbl>
    <w:p w14:paraId="6E9F6741" w14:textId="77777777" w:rsidR="00A074C5" w:rsidRPr="001725FA" w:rsidRDefault="00A074C5">
      <w:pPr>
        <w:spacing w:before="60" w:after="60"/>
        <w:jc w:val="both"/>
        <w:rPr>
          <w:rFonts w:ascii="Tahoma" w:hAnsi="Tahoma" w:cs="Tahoma"/>
          <w:lang w:val="sr-Cyrl-RS"/>
        </w:rPr>
      </w:pPr>
    </w:p>
    <w:p w14:paraId="6E9F6742" w14:textId="77777777" w:rsidR="00A074C5" w:rsidRPr="001725FA" w:rsidRDefault="001725FA">
      <w:pPr>
        <w:spacing w:before="60" w:after="60"/>
        <w:jc w:val="both"/>
        <w:rPr>
          <w:rFonts w:ascii="Tahoma" w:hAnsi="Tahoma" w:cs="Tahoma"/>
          <w:i/>
          <w:iCs/>
          <w:color w:val="FF0000"/>
          <w:lang w:val="sr-Cyrl-RS"/>
        </w:rPr>
      </w:pPr>
      <w:r w:rsidRPr="001725FA">
        <w:rPr>
          <w:rFonts w:ascii="Tahoma" w:hAnsi="Tahoma" w:cs="Tahoma"/>
          <w:b/>
          <w:bCs/>
          <w:lang w:val="sr-Cyrl-RS"/>
        </w:rPr>
        <w:t>2.3.</w:t>
      </w:r>
      <w:r w:rsidRPr="001725FA">
        <w:rPr>
          <w:rFonts w:ascii="Tahoma" w:hAnsi="Tahoma" w:cs="Tahoma"/>
          <w:lang w:val="sr-Cyrl-RS"/>
        </w:rPr>
        <w:t xml:space="preserve"> Повезаност планских и буџетских процеса у ЛС – примена програмског буџетирања: Да ли се у оквиру Одлука о буџету Ваше ЛС исказују програмске информације (описи, циљеви и индикатори програма, програмских активности и пројеката)? Молимо објасните да ли се приликом утврђивања програмских информација у буџету руководите приоритетима дефинисаним у планским документима, да ли има поклапања/повезивања на нивоу циљева и индикатора, између пројеката дефинисаних локалним планским документима и пројеката наведених у Одлукама о буџету и сл.:  </w:t>
      </w:r>
    </w:p>
    <w:tbl>
      <w:tblPr>
        <w:tblStyle w:val="TableGrid"/>
        <w:tblW w:w="0" w:type="auto"/>
        <w:tblLook w:val="04A0" w:firstRow="1" w:lastRow="0" w:firstColumn="1" w:lastColumn="0" w:noHBand="0" w:noVBand="1"/>
      </w:tblPr>
      <w:tblGrid>
        <w:gridCol w:w="8296"/>
      </w:tblGrid>
      <w:tr w:rsidR="00A074C5" w:rsidRPr="001725FA" w14:paraId="6E9F6744" w14:textId="77777777">
        <w:trPr>
          <w:trHeight w:val="567"/>
        </w:trPr>
        <w:tc>
          <w:tcPr>
            <w:tcW w:w="8296" w:type="dxa"/>
          </w:tcPr>
          <w:p w14:paraId="6E9F6743" w14:textId="77777777" w:rsidR="00A074C5" w:rsidRPr="001725FA" w:rsidRDefault="00A074C5">
            <w:pPr>
              <w:rPr>
                <w:rFonts w:ascii="Tahoma" w:hAnsi="Tahoma" w:cs="Tahoma"/>
                <w:lang w:val="sr-Cyrl-RS"/>
              </w:rPr>
            </w:pPr>
          </w:p>
        </w:tc>
      </w:tr>
    </w:tbl>
    <w:p w14:paraId="6E9F6745" w14:textId="77777777" w:rsidR="00A074C5" w:rsidRPr="001725FA" w:rsidRDefault="00A074C5">
      <w:pPr>
        <w:spacing w:before="60" w:after="60"/>
        <w:jc w:val="both"/>
        <w:rPr>
          <w:rFonts w:ascii="Tahoma" w:hAnsi="Tahoma" w:cs="Tahoma"/>
          <w:b/>
          <w:bCs/>
          <w:lang w:val="sr-Cyrl-RS"/>
        </w:rPr>
      </w:pPr>
    </w:p>
    <w:p w14:paraId="6E9F6746" w14:textId="77777777" w:rsidR="00A074C5" w:rsidRPr="001725FA" w:rsidRDefault="001725FA">
      <w:pPr>
        <w:spacing w:before="60" w:after="60"/>
        <w:jc w:val="both"/>
        <w:rPr>
          <w:rFonts w:ascii="Tahoma" w:hAnsi="Tahoma" w:cs="Tahoma"/>
          <w:lang w:val="sr-Cyrl-RS"/>
        </w:rPr>
      </w:pPr>
      <w:r w:rsidRPr="001725FA">
        <w:rPr>
          <w:rFonts w:ascii="Tahoma" w:hAnsi="Tahoma" w:cs="Tahoma"/>
          <w:b/>
          <w:bCs/>
          <w:lang w:val="sr-Cyrl-RS"/>
        </w:rPr>
        <w:t>2.4.</w:t>
      </w:r>
      <w:r w:rsidRPr="001725FA">
        <w:rPr>
          <w:rFonts w:ascii="Tahoma" w:hAnsi="Tahoma" w:cs="Tahoma"/>
          <w:lang w:val="sr-Cyrl-RS"/>
        </w:rPr>
        <w:t xml:space="preserve"> Акционо планирање за потребе ФУК: Да ли у Вашој ЛС постоји план имплементације активности/акциони план или други документ, који се односи на успостављање, одржавање/развој и ажурирање система ФУК? Означите одговарајући одговор са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085"/>
      </w:tblGrid>
      <w:tr w:rsidR="00A074C5" w:rsidRPr="001725FA" w14:paraId="6E9F6749" w14:textId="77777777">
        <w:trPr>
          <w:trHeight w:val="288"/>
        </w:trPr>
        <w:tc>
          <w:tcPr>
            <w:tcW w:w="715" w:type="dxa"/>
            <w:tcBorders>
              <w:right w:val="single" w:sz="4" w:space="0" w:color="auto"/>
            </w:tcBorders>
          </w:tcPr>
          <w:p w14:paraId="6E9F6747" w14:textId="77777777" w:rsidR="00A074C5" w:rsidRPr="001725FA" w:rsidRDefault="001725FA">
            <w:pPr>
              <w:rPr>
                <w:rFonts w:ascii="Tahoma" w:hAnsi="Tahoma" w:cs="Tahoma"/>
                <w:lang w:val="sr-Cyrl-RS"/>
              </w:rPr>
            </w:pPr>
            <w:r w:rsidRPr="001725FA">
              <w:rPr>
                <w:rFonts w:ascii="Tahoma" w:hAnsi="Tahoma" w:cs="Tahoma"/>
                <w:lang w:val="sr-Cyrl-RS"/>
              </w:rPr>
              <w:t>Да</w:t>
            </w:r>
          </w:p>
        </w:tc>
        <w:tc>
          <w:tcPr>
            <w:tcW w:w="1085" w:type="dxa"/>
            <w:tcBorders>
              <w:top w:val="single" w:sz="4" w:space="0" w:color="auto"/>
              <w:left w:val="single" w:sz="4" w:space="0" w:color="auto"/>
              <w:bottom w:val="single" w:sz="4" w:space="0" w:color="auto"/>
              <w:right w:val="single" w:sz="4" w:space="0" w:color="auto"/>
            </w:tcBorders>
            <w:vAlign w:val="center"/>
          </w:tcPr>
          <w:p w14:paraId="6E9F6748" w14:textId="77777777" w:rsidR="00A074C5" w:rsidRPr="001725FA" w:rsidRDefault="00A074C5">
            <w:pPr>
              <w:rPr>
                <w:rFonts w:ascii="Tahoma" w:hAnsi="Tahoma" w:cs="Tahoma"/>
                <w:lang w:val="sr-Cyrl-RS"/>
              </w:rPr>
            </w:pPr>
          </w:p>
        </w:tc>
      </w:tr>
      <w:tr w:rsidR="00A074C5" w:rsidRPr="001725FA" w14:paraId="6E9F674C" w14:textId="77777777">
        <w:trPr>
          <w:trHeight w:val="288"/>
        </w:trPr>
        <w:tc>
          <w:tcPr>
            <w:tcW w:w="715" w:type="dxa"/>
            <w:tcBorders>
              <w:right w:val="single" w:sz="4" w:space="0" w:color="auto"/>
            </w:tcBorders>
          </w:tcPr>
          <w:p w14:paraId="6E9F674A" w14:textId="77777777" w:rsidR="00A074C5" w:rsidRPr="001725FA" w:rsidRDefault="001725FA">
            <w:pPr>
              <w:rPr>
                <w:rFonts w:ascii="Tahoma" w:hAnsi="Tahoma" w:cs="Tahoma"/>
                <w:lang w:val="sr-Cyrl-RS"/>
              </w:rPr>
            </w:pPr>
            <w:r w:rsidRPr="001725FA">
              <w:rPr>
                <w:rFonts w:ascii="Tahoma" w:hAnsi="Tahoma" w:cs="Tahoma"/>
                <w:lang w:val="sr-Cyrl-RS"/>
              </w:rPr>
              <w:t>Не</w:t>
            </w:r>
          </w:p>
        </w:tc>
        <w:tc>
          <w:tcPr>
            <w:tcW w:w="1085" w:type="dxa"/>
            <w:tcBorders>
              <w:top w:val="single" w:sz="4" w:space="0" w:color="auto"/>
              <w:left w:val="single" w:sz="4" w:space="0" w:color="auto"/>
              <w:bottom w:val="single" w:sz="4" w:space="0" w:color="auto"/>
              <w:right w:val="single" w:sz="4" w:space="0" w:color="auto"/>
            </w:tcBorders>
            <w:vAlign w:val="center"/>
          </w:tcPr>
          <w:p w14:paraId="6E9F674B" w14:textId="77777777" w:rsidR="00A074C5" w:rsidRPr="001725FA" w:rsidRDefault="00A074C5">
            <w:pPr>
              <w:rPr>
                <w:rFonts w:ascii="Tahoma" w:hAnsi="Tahoma" w:cs="Tahoma"/>
                <w:lang w:val="sr-Cyrl-RS"/>
              </w:rPr>
            </w:pPr>
          </w:p>
        </w:tc>
      </w:tr>
    </w:tbl>
    <w:p w14:paraId="6E9F674D" w14:textId="77777777" w:rsidR="00A074C5" w:rsidRPr="001725FA" w:rsidRDefault="00A074C5">
      <w:pPr>
        <w:spacing w:before="60" w:after="60"/>
        <w:jc w:val="both"/>
        <w:rPr>
          <w:rFonts w:ascii="Tahoma" w:hAnsi="Tahoma" w:cs="Tahoma"/>
          <w:lang w:val="sr-Cyrl-RS"/>
        </w:rPr>
      </w:pPr>
    </w:p>
    <w:p w14:paraId="6E9F674E" w14:textId="77777777" w:rsidR="00A074C5" w:rsidRPr="001725FA" w:rsidRDefault="001725FA">
      <w:pPr>
        <w:spacing w:before="60" w:after="60"/>
        <w:jc w:val="both"/>
        <w:rPr>
          <w:rFonts w:ascii="Tahoma" w:hAnsi="Tahoma" w:cs="Tahoma"/>
          <w:i/>
          <w:iCs/>
          <w:color w:val="FF0000"/>
          <w:lang w:val="sr-Cyrl-RS"/>
        </w:rPr>
      </w:pPr>
      <w:r w:rsidRPr="001725FA">
        <w:rPr>
          <w:rFonts w:ascii="Tahoma" w:hAnsi="Tahoma" w:cs="Tahoma"/>
          <w:lang w:val="sr-Cyrl-RS"/>
        </w:rPr>
        <w:t>- Ако је одговор Да, молимо наведите када је први пут израђен Акциони план за ФУК, да ли вршите редовно годишње ажурирање овог документа (када је последњи пут извршено ажурирање), и који су његови главни елементи:</w:t>
      </w:r>
    </w:p>
    <w:tbl>
      <w:tblPr>
        <w:tblStyle w:val="TableGrid"/>
        <w:tblW w:w="0" w:type="auto"/>
        <w:tblLook w:val="04A0" w:firstRow="1" w:lastRow="0" w:firstColumn="1" w:lastColumn="0" w:noHBand="0" w:noVBand="1"/>
      </w:tblPr>
      <w:tblGrid>
        <w:gridCol w:w="8296"/>
      </w:tblGrid>
      <w:tr w:rsidR="00A074C5" w:rsidRPr="001725FA" w14:paraId="6E9F6750" w14:textId="77777777">
        <w:trPr>
          <w:trHeight w:val="567"/>
        </w:trPr>
        <w:tc>
          <w:tcPr>
            <w:tcW w:w="8296" w:type="dxa"/>
          </w:tcPr>
          <w:p w14:paraId="6E9F674F" w14:textId="77777777" w:rsidR="00A074C5" w:rsidRPr="001725FA" w:rsidRDefault="00A074C5">
            <w:pPr>
              <w:rPr>
                <w:rFonts w:ascii="Tahoma" w:hAnsi="Tahoma" w:cs="Tahoma"/>
                <w:lang w:val="sr-Cyrl-RS"/>
              </w:rPr>
            </w:pPr>
          </w:p>
        </w:tc>
      </w:tr>
    </w:tbl>
    <w:p w14:paraId="6E9F6751" w14:textId="77777777" w:rsidR="00A074C5" w:rsidRPr="001725FA" w:rsidRDefault="00A074C5">
      <w:pPr>
        <w:spacing w:before="60" w:after="60"/>
        <w:jc w:val="both"/>
        <w:rPr>
          <w:rFonts w:ascii="Tahoma" w:hAnsi="Tahoma" w:cs="Tahoma"/>
          <w:lang w:val="sr-Cyrl-RS"/>
        </w:rPr>
      </w:pPr>
    </w:p>
    <w:p w14:paraId="6E9F6752" w14:textId="77777777" w:rsidR="00A074C5" w:rsidRPr="001725FA" w:rsidRDefault="001725FA">
      <w:pPr>
        <w:spacing w:before="60" w:after="60"/>
        <w:jc w:val="both"/>
        <w:rPr>
          <w:rFonts w:ascii="Tahoma" w:hAnsi="Tahoma" w:cs="Tahoma"/>
          <w:i/>
          <w:iCs/>
          <w:color w:val="FF0000"/>
          <w:lang w:val="sr-Cyrl-RS"/>
        </w:rPr>
      </w:pPr>
      <w:r w:rsidRPr="001725FA">
        <w:rPr>
          <w:rFonts w:ascii="Tahoma" w:hAnsi="Tahoma" w:cs="Tahoma"/>
          <w:lang w:val="sr-Cyrl-RS"/>
        </w:rPr>
        <w:t>- Ако је одговор Не, молимо образложите да ли сте до сада радили на припреми Акционог плана за ФУК, да ли сте упознати са сврхом овог документа и да ли у Вашој ЛС постоји спремност за израду овог документа (аргументе можете поткрепити реферисањем на неке друге постојеће процесе/праксе акционог планирања на нивоу ЛС, на израду средњорочног плана ЛС, годишњих програма рада различитих организационих јединица и сл.):</w:t>
      </w:r>
    </w:p>
    <w:tbl>
      <w:tblPr>
        <w:tblStyle w:val="TableGrid"/>
        <w:tblW w:w="0" w:type="auto"/>
        <w:tblLook w:val="04A0" w:firstRow="1" w:lastRow="0" w:firstColumn="1" w:lastColumn="0" w:noHBand="0" w:noVBand="1"/>
      </w:tblPr>
      <w:tblGrid>
        <w:gridCol w:w="8296"/>
      </w:tblGrid>
      <w:tr w:rsidR="00A074C5" w:rsidRPr="001725FA" w14:paraId="6E9F6754" w14:textId="77777777">
        <w:trPr>
          <w:trHeight w:val="567"/>
        </w:trPr>
        <w:tc>
          <w:tcPr>
            <w:tcW w:w="9016" w:type="dxa"/>
          </w:tcPr>
          <w:p w14:paraId="6E9F6753" w14:textId="77777777" w:rsidR="00A074C5" w:rsidRPr="001725FA" w:rsidRDefault="00A074C5">
            <w:pPr>
              <w:rPr>
                <w:rFonts w:ascii="Tahoma" w:hAnsi="Tahoma" w:cs="Tahoma"/>
                <w:lang w:val="sr-Cyrl-RS"/>
              </w:rPr>
            </w:pPr>
          </w:p>
        </w:tc>
      </w:tr>
    </w:tbl>
    <w:p w14:paraId="6E9F6755" w14:textId="77777777" w:rsidR="00A074C5" w:rsidRPr="001725FA" w:rsidRDefault="00A074C5">
      <w:pPr>
        <w:spacing w:before="60" w:after="60"/>
        <w:jc w:val="both"/>
        <w:rPr>
          <w:rFonts w:ascii="Tahoma" w:hAnsi="Tahoma" w:cs="Tahoma"/>
          <w:lang w:val="sr-Cyrl-RS"/>
        </w:rPr>
      </w:pPr>
    </w:p>
    <w:p w14:paraId="6E9F6756" w14:textId="77777777" w:rsidR="00A074C5" w:rsidRPr="001725FA" w:rsidRDefault="001725FA">
      <w:pPr>
        <w:spacing w:before="60" w:after="60"/>
        <w:jc w:val="both"/>
        <w:rPr>
          <w:rFonts w:ascii="Tahoma" w:hAnsi="Tahoma" w:cs="Tahoma"/>
          <w:lang w:val="sr-Cyrl-RS"/>
        </w:rPr>
      </w:pPr>
      <w:r w:rsidRPr="001725FA">
        <w:rPr>
          <w:rFonts w:ascii="Tahoma" w:hAnsi="Tahoma" w:cs="Tahoma"/>
          <w:b/>
          <w:bCs/>
          <w:lang w:val="sr-Cyrl-RS"/>
        </w:rPr>
        <w:t>2.5.</w:t>
      </w:r>
      <w:r w:rsidRPr="001725FA">
        <w:rPr>
          <w:rFonts w:ascii="Tahoma" w:hAnsi="Tahoma" w:cs="Tahoma"/>
          <w:lang w:val="sr-Cyrl-RS"/>
        </w:rPr>
        <w:t xml:space="preserve"> Пословни процеси и процедуре у контексту ФУК: Да ли у Вашој ЛС постоји листа пословних процеса, мапе по пословном процесу и израђен опис пратећих процедура (или било шта од наведеног, бар делимично разрађено)? Молимо означите одговарајући одговор са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085"/>
      </w:tblGrid>
      <w:tr w:rsidR="00A074C5" w:rsidRPr="001725FA" w14:paraId="6E9F6759" w14:textId="77777777">
        <w:trPr>
          <w:trHeight w:val="288"/>
        </w:trPr>
        <w:tc>
          <w:tcPr>
            <w:tcW w:w="715" w:type="dxa"/>
            <w:tcBorders>
              <w:right w:val="single" w:sz="4" w:space="0" w:color="auto"/>
            </w:tcBorders>
          </w:tcPr>
          <w:p w14:paraId="6E9F6757" w14:textId="77777777" w:rsidR="00A074C5" w:rsidRPr="001725FA" w:rsidRDefault="001725FA">
            <w:pPr>
              <w:rPr>
                <w:rFonts w:ascii="Tahoma" w:hAnsi="Tahoma" w:cs="Tahoma"/>
                <w:lang w:val="sr-Cyrl-RS"/>
              </w:rPr>
            </w:pPr>
            <w:r w:rsidRPr="001725FA">
              <w:rPr>
                <w:rFonts w:ascii="Tahoma" w:hAnsi="Tahoma" w:cs="Tahoma"/>
                <w:lang w:val="sr-Cyrl-RS"/>
              </w:rPr>
              <w:lastRenderedPageBreak/>
              <w:t>Да</w:t>
            </w:r>
          </w:p>
        </w:tc>
        <w:tc>
          <w:tcPr>
            <w:tcW w:w="1085" w:type="dxa"/>
            <w:tcBorders>
              <w:top w:val="single" w:sz="4" w:space="0" w:color="auto"/>
              <w:left w:val="single" w:sz="4" w:space="0" w:color="auto"/>
              <w:bottom w:val="single" w:sz="4" w:space="0" w:color="auto"/>
              <w:right w:val="single" w:sz="4" w:space="0" w:color="auto"/>
            </w:tcBorders>
            <w:vAlign w:val="center"/>
          </w:tcPr>
          <w:p w14:paraId="6E9F6758" w14:textId="77777777" w:rsidR="00A074C5" w:rsidRPr="001725FA" w:rsidRDefault="00A074C5">
            <w:pPr>
              <w:rPr>
                <w:rFonts w:ascii="Tahoma" w:hAnsi="Tahoma" w:cs="Tahoma"/>
                <w:lang w:val="sr-Cyrl-RS"/>
              </w:rPr>
            </w:pPr>
          </w:p>
        </w:tc>
      </w:tr>
      <w:tr w:rsidR="00A074C5" w:rsidRPr="001725FA" w14:paraId="6E9F675C" w14:textId="77777777">
        <w:trPr>
          <w:trHeight w:val="288"/>
        </w:trPr>
        <w:tc>
          <w:tcPr>
            <w:tcW w:w="715" w:type="dxa"/>
            <w:tcBorders>
              <w:right w:val="single" w:sz="4" w:space="0" w:color="auto"/>
            </w:tcBorders>
          </w:tcPr>
          <w:p w14:paraId="6E9F675A" w14:textId="77777777" w:rsidR="00A074C5" w:rsidRPr="001725FA" w:rsidRDefault="001725FA">
            <w:pPr>
              <w:rPr>
                <w:rFonts w:ascii="Tahoma" w:hAnsi="Tahoma" w:cs="Tahoma"/>
                <w:lang w:val="sr-Cyrl-RS"/>
              </w:rPr>
            </w:pPr>
            <w:r w:rsidRPr="001725FA">
              <w:rPr>
                <w:rFonts w:ascii="Tahoma" w:hAnsi="Tahoma" w:cs="Tahoma"/>
                <w:lang w:val="sr-Cyrl-RS"/>
              </w:rPr>
              <w:t>Не</w:t>
            </w:r>
          </w:p>
        </w:tc>
        <w:tc>
          <w:tcPr>
            <w:tcW w:w="1085" w:type="dxa"/>
            <w:tcBorders>
              <w:top w:val="single" w:sz="4" w:space="0" w:color="auto"/>
              <w:left w:val="single" w:sz="4" w:space="0" w:color="auto"/>
              <w:bottom w:val="single" w:sz="4" w:space="0" w:color="auto"/>
              <w:right w:val="single" w:sz="4" w:space="0" w:color="auto"/>
            </w:tcBorders>
            <w:vAlign w:val="center"/>
          </w:tcPr>
          <w:p w14:paraId="6E9F675B" w14:textId="77777777" w:rsidR="00A074C5" w:rsidRPr="001725FA" w:rsidRDefault="00A074C5">
            <w:pPr>
              <w:rPr>
                <w:rFonts w:ascii="Tahoma" w:hAnsi="Tahoma" w:cs="Tahoma"/>
                <w:lang w:val="sr-Cyrl-RS"/>
              </w:rPr>
            </w:pPr>
          </w:p>
        </w:tc>
      </w:tr>
    </w:tbl>
    <w:p w14:paraId="6E9F675D" w14:textId="77777777" w:rsidR="00A074C5" w:rsidRPr="001725FA" w:rsidRDefault="00A074C5">
      <w:pPr>
        <w:spacing w:before="60" w:after="60"/>
        <w:jc w:val="both"/>
        <w:rPr>
          <w:rFonts w:ascii="Tahoma" w:hAnsi="Tahoma" w:cs="Tahoma"/>
          <w:lang w:val="sr-Cyrl-RS"/>
        </w:rPr>
      </w:pPr>
    </w:p>
    <w:p w14:paraId="6E9F675E" w14:textId="77777777" w:rsidR="00A074C5" w:rsidRPr="001725FA" w:rsidRDefault="001725FA">
      <w:pPr>
        <w:spacing w:before="60" w:after="60"/>
        <w:jc w:val="both"/>
        <w:rPr>
          <w:rFonts w:ascii="Tahoma" w:hAnsi="Tahoma" w:cs="Tahoma"/>
          <w:i/>
          <w:iCs/>
          <w:color w:val="FF0000"/>
          <w:lang w:val="sr-Cyrl-RS"/>
        </w:rPr>
      </w:pPr>
      <w:r w:rsidRPr="001725FA">
        <w:rPr>
          <w:rFonts w:ascii="Tahoma" w:hAnsi="Tahoma" w:cs="Tahoma"/>
          <w:lang w:val="sr-Cyrl-RS"/>
        </w:rPr>
        <w:t>- Ако је одговор Да, молимо објасните шта је од наведеног израђено (попис/листа пословних процеса, мапе по пословном процесу, опис пратећих процедура), када и у којој мери (да ли је израда завршена или сте у процесу рада на овој документацији), да ли сте користили обрасце препоручене од стране МФИН/ЦЈХ. Молимо наведите главна стечена искуства из досадашњег рада на овим документима, изазове и аспекте у којима видите потребу за унапређењем и подршком:</w:t>
      </w:r>
    </w:p>
    <w:tbl>
      <w:tblPr>
        <w:tblStyle w:val="TableGrid"/>
        <w:tblW w:w="0" w:type="auto"/>
        <w:tblLook w:val="04A0" w:firstRow="1" w:lastRow="0" w:firstColumn="1" w:lastColumn="0" w:noHBand="0" w:noVBand="1"/>
      </w:tblPr>
      <w:tblGrid>
        <w:gridCol w:w="8296"/>
      </w:tblGrid>
      <w:tr w:rsidR="00A074C5" w:rsidRPr="001725FA" w14:paraId="6E9F6760" w14:textId="77777777">
        <w:trPr>
          <w:trHeight w:val="567"/>
        </w:trPr>
        <w:tc>
          <w:tcPr>
            <w:tcW w:w="9016" w:type="dxa"/>
          </w:tcPr>
          <w:p w14:paraId="6E9F675F" w14:textId="77777777" w:rsidR="00A074C5" w:rsidRPr="001725FA" w:rsidRDefault="00A074C5">
            <w:pPr>
              <w:rPr>
                <w:rFonts w:ascii="Tahoma" w:hAnsi="Tahoma" w:cs="Tahoma"/>
                <w:lang w:val="sr-Cyrl-RS"/>
              </w:rPr>
            </w:pPr>
          </w:p>
        </w:tc>
      </w:tr>
    </w:tbl>
    <w:p w14:paraId="6E9F6761" w14:textId="77777777" w:rsidR="00A074C5" w:rsidRPr="001725FA" w:rsidRDefault="00A074C5">
      <w:pPr>
        <w:spacing w:before="60" w:after="60"/>
        <w:jc w:val="both"/>
        <w:rPr>
          <w:rFonts w:ascii="Tahoma" w:hAnsi="Tahoma" w:cs="Tahoma"/>
          <w:lang w:val="sr-Cyrl-RS"/>
        </w:rPr>
      </w:pPr>
    </w:p>
    <w:p w14:paraId="6E9F6762" w14:textId="77777777" w:rsidR="00A074C5" w:rsidRPr="001725FA" w:rsidRDefault="001725FA">
      <w:pPr>
        <w:spacing w:before="60" w:after="60"/>
        <w:jc w:val="both"/>
        <w:rPr>
          <w:rFonts w:ascii="Tahoma" w:hAnsi="Tahoma" w:cs="Tahoma"/>
          <w:i/>
          <w:iCs/>
          <w:color w:val="FF0000"/>
          <w:lang w:val="sr-Cyrl-RS"/>
        </w:rPr>
      </w:pPr>
      <w:r w:rsidRPr="001725FA">
        <w:rPr>
          <w:rFonts w:ascii="Tahoma" w:hAnsi="Tahoma" w:cs="Tahoma"/>
          <w:lang w:val="sr-Cyrl-RS"/>
        </w:rPr>
        <w:t>- Ако је одговор Не, молимо наведите да ли сте упознати са сврхом ових документа и са постојањем препоручених образаца у оквиру Приручника за ФУК (МФИН/ЦЈХ), да ли у Вашој ЛС постоји спремност за израду ових документа и разлоге због којих то до сада није учињено:</w:t>
      </w:r>
    </w:p>
    <w:tbl>
      <w:tblPr>
        <w:tblStyle w:val="TableGrid"/>
        <w:tblW w:w="0" w:type="auto"/>
        <w:tblLook w:val="04A0" w:firstRow="1" w:lastRow="0" w:firstColumn="1" w:lastColumn="0" w:noHBand="0" w:noVBand="1"/>
      </w:tblPr>
      <w:tblGrid>
        <w:gridCol w:w="8296"/>
      </w:tblGrid>
      <w:tr w:rsidR="00A074C5" w:rsidRPr="001725FA" w14:paraId="6E9F6764" w14:textId="77777777">
        <w:trPr>
          <w:trHeight w:val="567"/>
        </w:trPr>
        <w:tc>
          <w:tcPr>
            <w:tcW w:w="9016" w:type="dxa"/>
          </w:tcPr>
          <w:p w14:paraId="6E9F6763" w14:textId="77777777" w:rsidR="00A074C5" w:rsidRPr="001725FA" w:rsidRDefault="00A074C5">
            <w:pPr>
              <w:rPr>
                <w:rFonts w:ascii="Tahoma" w:hAnsi="Tahoma" w:cs="Tahoma"/>
                <w:lang w:val="sr-Cyrl-RS"/>
              </w:rPr>
            </w:pPr>
          </w:p>
        </w:tc>
      </w:tr>
    </w:tbl>
    <w:p w14:paraId="6E9F6765" w14:textId="77777777" w:rsidR="00A074C5" w:rsidRPr="001725FA" w:rsidRDefault="00A074C5">
      <w:pPr>
        <w:spacing w:before="60" w:after="60"/>
        <w:jc w:val="both"/>
        <w:rPr>
          <w:rFonts w:ascii="Tahoma" w:hAnsi="Tahoma" w:cs="Tahoma"/>
          <w:lang w:val="sr-Cyrl-RS"/>
        </w:rPr>
      </w:pPr>
    </w:p>
    <w:p w14:paraId="6E9F6766" w14:textId="77777777" w:rsidR="00A074C5" w:rsidRPr="001725FA" w:rsidRDefault="001725FA">
      <w:pPr>
        <w:spacing w:before="60" w:after="60"/>
        <w:jc w:val="both"/>
        <w:rPr>
          <w:rFonts w:ascii="Tahoma" w:hAnsi="Tahoma" w:cs="Tahoma"/>
          <w:lang w:val="sr-Cyrl-RS"/>
        </w:rPr>
      </w:pPr>
      <w:r w:rsidRPr="001725FA">
        <w:rPr>
          <w:rFonts w:ascii="Tahoma" w:hAnsi="Tahoma" w:cs="Tahoma"/>
          <w:b/>
          <w:bCs/>
          <w:lang w:val="sr-Cyrl-RS"/>
        </w:rPr>
        <w:t>2.6.</w:t>
      </w:r>
      <w:r w:rsidRPr="001725FA">
        <w:rPr>
          <w:rFonts w:ascii="Tahoma" w:hAnsi="Tahoma" w:cs="Tahoma"/>
          <w:lang w:val="sr-Cyrl-RS"/>
        </w:rPr>
        <w:t xml:space="preserve"> Управљање ризицима у контексту ФУК: Да ли је у Вашој ЛС сачињен регистар ризика, и/или је усвојена Стратегија управљања ризицима, или постоји евентуално други документ(и) у оквиру којег се пописују и процењују потенцијални ризици који могу негативно утицати на реализацију постављених циљева? Молимо означите одговарајући одговор са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085"/>
      </w:tblGrid>
      <w:tr w:rsidR="00A074C5" w:rsidRPr="001725FA" w14:paraId="6E9F6769" w14:textId="77777777">
        <w:trPr>
          <w:trHeight w:val="288"/>
        </w:trPr>
        <w:tc>
          <w:tcPr>
            <w:tcW w:w="715" w:type="dxa"/>
            <w:tcBorders>
              <w:right w:val="single" w:sz="4" w:space="0" w:color="auto"/>
            </w:tcBorders>
          </w:tcPr>
          <w:p w14:paraId="6E9F6767" w14:textId="77777777" w:rsidR="00A074C5" w:rsidRPr="001725FA" w:rsidRDefault="001725FA">
            <w:pPr>
              <w:rPr>
                <w:rFonts w:ascii="Tahoma" w:hAnsi="Tahoma" w:cs="Tahoma"/>
                <w:lang w:val="sr-Cyrl-RS"/>
              </w:rPr>
            </w:pPr>
            <w:r w:rsidRPr="001725FA">
              <w:rPr>
                <w:rFonts w:ascii="Tahoma" w:hAnsi="Tahoma" w:cs="Tahoma"/>
                <w:lang w:val="sr-Cyrl-RS"/>
              </w:rPr>
              <w:t>Да</w:t>
            </w:r>
          </w:p>
        </w:tc>
        <w:tc>
          <w:tcPr>
            <w:tcW w:w="1085" w:type="dxa"/>
            <w:tcBorders>
              <w:top w:val="single" w:sz="4" w:space="0" w:color="auto"/>
              <w:left w:val="single" w:sz="4" w:space="0" w:color="auto"/>
              <w:bottom w:val="single" w:sz="4" w:space="0" w:color="auto"/>
              <w:right w:val="single" w:sz="4" w:space="0" w:color="auto"/>
            </w:tcBorders>
            <w:vAlign w:val="center"/>
          </w:tcPr>
          <w:p w14:paraId="6E9F6768" w14:textId="77777777" w:rsidR="00A074C5" w:rsidRPr="001725FA" w:rsidRDefault="00A074C5">
            <w:pPr>
              <w:rPr>
                <w:rFonts w:ascii="Tahoma" w:hAnsi="Tahoma" w:cs="Tahoma"/>
                <w:lang w:val="sr-Cyrl-RS"/>
              </w:rPr>
            </w:pPr>
          </w:p>
        </w:tc>
      </w:tr>
      <w:tr w:rsidR="00A074C5" w:rsidRPr="001725FA" w14:paraId="6E9F676C" w14:textId="77777777">
        <w:trPr>
          <w:trHeight w:val="288"/>
        </w:trPr>
        <w:tc>
          <w:tcPr>
            <w:tcW w:w="715" w:type="dxa"/>
            <w:tcBorders>
              <w:right w:val="single" w:sz="4" w:space="0" w:color="auto"/>
            </w:tcBorders>
          </w:tcPr>
          <w:p w14:paraId="6E9F676A" w14:textId="77777777" w:rsidR="00A074C5" w:rsidRPr="001725FA" w:rsidRDefault="001725FA">
            <w:pPr>
              <w:rPr>
                <w:rFonts w:ascii="Tahoma" w:hAnsi="Tahoma" w:cs="Tahoma"/>
                <w:lang w:val="sr-Cyrl-RS"/>
              </w:rPr>
            </w:pPr>
            <w:r w:rsidRPr="001725FA">
              <w:rPr>
                <w:rFonts w:ascii="Tahoma" w:hAnsi="Tahoma" w:cs="Tahoma"/>
                <w:lang w:val="sr-Cyrl-RS"/>
              </w:rPr>
              <w:t>Не</w:t>
            </w:r>
          </w:p>
        </w:tc>
        <w:tc>
          <w:tcPr>
            <w:tcW w:w="1085" w:type="dxa"/>
            <w:tcBorders>
              <w:top w:val="single" w:sz="4" w:space="0" w:color="auto"/>
              <w:left w:val="single" w:sz="4" w:space="0" w:color="auto"/>
              <w:bottom w:val="single" w:sz="4" w:space="0" w:color="auto"/>
              <w:right w:val="single" w:sz="4" w:space="0" w:color="auto"/>
            </w:tcBorders>
            <w:vAlign w:val="center"/>
          </w:tcPr>
          <w:p w14:paraId="6E9F676B" w14:textId="77777777" w:rsidR="00A074C5" w:rsidRPr="001725FA" w:rsidRDefault="00A074C5">
            <w:pPr>
              <w:rPr>
                <w:rFonts w:ascii="Tahoma" w:hAnsi="Tahoma" w:cs="Tahoma"/>
                <w:lang w:val="sr-Cyrl-RS"/>
              </w:rPr>
            </w:pPr>
          </w:p>
        </w:tc>
      </w:tr>
    </w:tbl>
    <w:p w14:paraId="6E9F676D" w14:textId="77777777" w:rsidR="00A074C5" w:rsidRPr="001725FA" w:rsidRDefault="00A074C5">
      <w:pPr>
        <w:spacing w:before="60" w:after="60"/>
        <w:jc w:val="both"/>
        <w:rPr>
          <w:rFonts w:ascii="Tahoma" w:hAnsi="Tahoma" w:cs="Tahoma"/>
          <w:lang w:val="sr-Cyrl-RS"/>
        </w:rPr>
      </w:pPr>
    </w:p>
    <w:p w14:paraId="6E9F676E" w14:textId="77777777" w:rsidR="00A074C5" w:rsidRPr="001725FA" w:rsidRDefault="001725FA">
      <w:pPr>
        <w:spacing w:before="60" w:after="60"/>
        <w:jc w:val="both"/>
        <w:rPr>
          <w:rFonts w:ascii="Tahoma" w:hAnsi="Tahoma" w:cs="Tahoma"/>
          <w:color w:val="FF0000"/>
          <w:lang w:val="sr-Cyrl-RS"/>
        </w:rPr>
      </w:pPr>
      <w:r w:rsidRPr="001725FA">
        <w:rPr>
          <w:rFonts w:ascii="Tahoma" w:hAnsi="Tahoma" w:cs="Tahoma"/>
          <w:lang w:val="sr-Cyrl-RS"/>
        </w:rPr>
        <w:t>- Ако је одговор Да, молимо објасните шта је од наведеног израђено (регистар ризика, Стратегија управљања ризицима, или други документ који се односи на управљање ризицима), када је израђено (усвојено) и да ли сте користили обрасце препоручене од стране МФИН/ЦЈХ. Молимо наведите главна стечена искуства из досадашњег рада на овим документима, изазове и аспекте у којима видите потребу за унапређењем и подршком:</w:t>
      </w:r>
    </w:p>
    <w:tbl>
      <w:tblPr>
        <w:tblStyle w:val="TableGrid"/>
        <w:tblW w:w="0" w:type="auto"/>
        <w:tblLook w:val="04A0" w:firstRow="1" w:lastRow="0" w:firstColumn="1" w:lastColumn="0" w:noHBand="0" w:noVBand="1"/>
      </w:tblPr>
      <w:tblGrid>
        <w:gridCol w:w="8296"/>
      </w:tblGrid>
      <w:tr w:rsidR="00A074C5" w:rsidRPr="001725FA" w14:paraId="6E9F6770" w14:textId="77777777">
        <w:trPr>
          <w:trHeight w:val="567"/>
        </w:trPr>
        <w:tc>
          <w:tcPr>
            <w:tcW w:w="9016" w:type="dxa"/>
          </w:tcPr>
          <w:p w14:paraId="6E9F676F" w14:textId="77777777" w:rsidR="00A074C5" w:rsidRPr="001725FA" w:rsidRDefault="00A074C5">
            <w:pPr>
              <w:rPr>
                <w:rFonts w:ascii="Tahoma" w:hAnsi="Tahoma" w:cs="Tahoma"/>
                <w:lang w:val="sr-Cyrl-RS"/>
              </w:rPr>
            </w:pPr>
          </w:p>
        </w:tc>
      </w:tr>
    </w:tbl>
    <w:p w14:paraId="6E9F6771" w14:textId="77777777" w:rsidR="00A074C5" w:rsidRPr="001725FA" w:rsidRDefault="00A074C5">
      <w:pPr>
        <w:spacing w:before="60" w:after="60"/>
        <w:jc w:val="both"/>
        <w:rPr>
          <w:rFonts w:ascii="Tahoma" w:hAnsi="Tahoma" w:cs="Tahoma"/>
          <w:lang w:val="sr-Cyrl-RS"/>
        </w:rPr>
      </w:pPr>
    </w:p>
    <w:p w14:paraId="6E9F6772" w14:textId="77777777" w:rsidR="00A074C5" w:rsidRPr="001725FA" w:rsidRDefault="001725FA">
      <w:pPr>
        <w:spacing w:before="60" w:after="60"/>
        <w:jc w:val="both"/>
        <w:rPr>
          <w:rFonts w:ascii="Tahoma" w:hAnsi="Tahoma" w:cs="Tahoma"/>
          <w:color w:val="FF0000"/>
          <w:lang w:val="sr-Cyrl-RS"/>
        </w:rPr>
      </w:pPr>
      <w:r w:rsidRPr="001725FA">
        <w:rPr>
          <w:rFonts w:ascii="Tahoma" w:hAnsi="Tahoma" w:cs="Tahoma"/>
          <w:lang w:val="sr-Cyrl-RS"/>
        </w:rPr>
        <w:t xml:space="preserve">- Ако је одговор Не, молимо наведите да ли сте упознати са сврхом ових докумената, са обавезношћу Стратегије у складу са Правилником за ФУК и са постојањем препоручених модела/образаца ЦЈХ, као и да ли у Вашој ЛС постоји </w:t>
      </w:r>
      <w:r w:rsidRPr="001725FA">
        <w:rPr>
          <w:rFonts w:ascii="Tahoma" w:hAnsi="Tahoma" w:cs="Tahoma"/>
          <w:lang w:val="sr-Cyrl-RS"/>
        </w:rPr>
        <w:lastRenderedPageBreak/>
        <w:t>спремност за израду ових документа и разлоге због којих то до сада није учињено:</w:t>
      </w:r>
    </w:p>
    <w:tbl>
      <w:tblPr>
        <w:tblStyle w:val="TableGrid"/>
        <w:tblW w:w="0" w:type="auto"/>
        <w:tblLook w:val="04A0" w:firstRow="1" w:lastRow="0" w:firstColumn="1" w:lastColumn="0" w:noHBand="0" w:noVBand="1"/>
      </w:tblPr>
      <w:tblGrid>
        <w:gridCol w:w="8296"/>
      </w:tblGrid>
      <w:tr w:rsidR="00A074C5" w:rsidRPr="001725FA" w14:paraId="6E9F6774" w14:textId="77777777">
        <w:trPr>
          <w:trHeight w:val="567"/>
        </w:trPr>
        <w:tc>
          <w:tcPr>
            <w:tcW w:w="9016" w:type="dxa"/>
          </w:tcPr>
          <w:p w14:paraId="6E9F6773" w14:textId="77777777" w:rsidR="00A074C5" w:rsidRPr="001725FA" w:rsidRDefault="00A074C5">
            <w:pPr>
              <w:rPr>
                <w:rFonts w:ascii="Tahoma" w:hAnsi="Tahoma" w:cs="Tahoma"/>
                <w:lang w:val="sr-Cyrl-RS"/>
              </w:rPr>
            </w:pPr>
          </w:p>
        </w:tc>
      </w:tr>
    </w:tbl>
    <w:p w14:paraId="6E9F6775" w14:textId="77777777" w:rsidR="00A074C5" w:rsidRPr="001725FA" w:rsidRDefault="00A074C5">
      <w:pPr>
        <w:spacing w:before="60" w:after="60"/>
        <w:jc w:val="both"/>
        <w:rPr>
          <w:rFonts w:ascii="Tahoma" w:hAnsi="Tahoma" w:cs="Tahoma"/>
          <w:lang w:val="sr-Cyrl-RS"/>
        </w:rPr>
      </w:pPr>
    </w:p>
    <w:p w14:paraId="6E9F6776" w14:textId="77777777" w:rsidR="00A074C5" w:rsidRPr="001725FA" w:rsidRDefault="001725FA">
      <w:pPr>
        <w:spacing w:before="60" w:after="60"/>
        <w:jc w:val="both"/>
        <w:rPr>
          <w:rFonts w:ascii="Tahoma" w:hAnsi="Tahoma" w:cs="Tahoma"/>
          <w:lang w:val="sr-Cyrl-RS"/>
        </w:rPr>
      </w:pPr>
      <w:r w:rsidRPr="001725FA">
        <w:rPr>
          <w:rFonts w:ascii="Tahoma" w:hAnsi="Tahoma" w:cs="Tahoma"/>
          <w:b/>
          <w:bCs/>
          <w:lang w:val="sr-Cyrl-RS"/>
        </w:rPr>
        <w:t>2.7.</w:t>
      </w:r>
      <w:r w:rsidRPr="001725FA">
        <w:rPr>
          <w:rFonts w:ascii="Tahoma" w:hAnsi="Tahoma" w:cs="Tahoma"/>
          <w:lang w:val="sr-Cyrl-RS"/>
        </w:rPr>
        <w:t xml:space="preserve"> Годишње извештавање о адекватности и функционисању система ФУК: Да ли Ваша ЛС израђује и подноси годишњи извештај о систему ФУК коришћењем упитника који објављује МФИН/ЦЈХ? Молимо да обележите одговарајуће поље са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085"/>
      </w:tblGrid>
      <w:tr w:rsidR="00A074C5" w:rsidRPr="001725FA" w14:paraId="6E9F6779" w14:textId="77777777">
        <w:trPr>
          <w:trHeight w:val="288"/>
        </w:trPr>
        <w:tc>
          <w:tcPr>
            <w:tcW w:w="715" w:type="dxa"/>
            <w:tcBorders>
              <w:right w:val="single" w:sz="4" w:space="0" w:color="auto"/>
            </w:tcBorders>
          </w:tcPr>
          <w:p w14:paraId="6E9F6777" w14:textId="77777777" w:rsidR="00A074C5" w:rsidRPr="001725FA" w:rsidRDefault="001725FA">
            <w:pPr>
              <w:rPr>
                <w:rFonts w:ascii="Tahoma" w:hAnsi="Tahoma" w:cs="Tahoma"/>
                <w:lang w:val="sr-Cyrl-RS"/>
              </w:rPr>
            </w:pPr>
            <w:r w:rsidRPr="001725FA">
              <w:rPr>
                <w:rFonts w:ascii="Tahoma" w:hAnsi="Tahoma" w:cs="Tahoma"/>
                <w:lang w:val="sr-Cyrl-RS"/>
              </w:rPr>
              <w:t>Да</w:t>
            </w:r>
          </w:p>
        </w:tc>
        <w:tc>
          <w:tcPr>
            <w:tcW w:w="1085" w:type="dxa"/>
            <w:tcBorders>
              <w:top w:val="single" w:sz="4" w:space="0" w:color="auto"/>
              <w:left w:val="single" w:sz="4" w:space="0" w:color="auto"/>
              <w:bottom w:val="single" w:sz="4" w:space="0" w:color="auto"/>
              <w:right w:val="single" w:sz="4" w:space="0" w:color="auto"/>
            </w:tcBorders>
            <w:vAlign w:val="center"/>
          </w:tcPr>
          <w:p w14:paraId="6E9F6778" w14:textId="77777777" w:rsidR="00A074C5" w:rsidRPr="001725FA" w:rsidRDefault="00A074C5">
            <w:pPr>
              <w:rPr>
                <w:rFonts w:ascii="Tahoma" w:hAnsi="Tahoma" w:cs="Tahoma"/>
                <w:lang w:val="sr-Cyrl-RS"/>
              </w:rPr>
            </w:pPr>
          </w:p>
        </w:tc>
      </w:tr>
      <w:tr w:rsidR="00A074C5" w:rsidRPr="001725FA" w14:paraId="6E9F677C" w14:textId="77777777">
        <w:trPr>
          <w:trHeight w:val="288"/>
        </w:trPr>
        <w:tc>
          <w:tcPr>
            <w:tcW w:w="715" w:type="dxa"/>
            <w:tcBorders>
              <w:right w:val="single" w:sz="4" w:space="0" w:color="auto"/>
            </w:tcBorders>
          </w:tcPr>
          <w:p w14:paraId="6E9F677A" w14:textId="77777777" w:rsidR="00A074C5" w:rsidRPr="001725FA" w:rsidRDefault="001725FA">
            <w:pPr>
              <w:rPr>
                <w:rFonts w:ascii="Tahoma" w:hAnsi="Tahoma" w:cs="Tahoma"/>
                <w:lang w:val="sr-Cyrl-RS"/>
              </w:rPr>
            </w:pPr>
            <w:r w:rsidRPr="001725FA">
              <w:rPr>
                <w:rFonts w:ascii="Tahoma" w:hAnsi="Tahoma" w:cs="Tahoma"/>
                <w:lang w:val="sr-Cyrl-RS"/>
              </w:rPr>
              <w:t>Не</w:t>
            </w:r>
          </w:p>
        </w:tc>
        <w:tc>
          <w:tcPr>
            <w:tcW w:w="1085" w:type="dxa"/>
            <w:tcBorders>
              <w:top w:val="single" w:sz="4" w:space="0" w:color="auto"/>
              <w:left w:val="single" w:sz="4" w:space="0" w:color="auto"/>
              <w:bottom w:val="single" w:sz="4" w:space="0" w:color="auto"/>
              <w:right w:val="single" w:sz="4" w:space="0" w:color="auto"/>
            </w:tcBorders>
            <w:vAlign w:val="center"/>
          </w:tcPr>
          <w:p w14:paraId="6E9F677B" w14:textId="77777777" w:rsidR="00A074C5" w:rsidRPr="001725FA" w:rsidRDefault="00A074C5">
            <w:pPr>
              <w:rPr>
                <w:rFonts w:ascii="Tahoma" w:hAnsi="Tahoma" w:cs="Tahoma"/>
                <w:lang w:val="sr-Cyrl-RS"/>
              </w:rPr>
            </w:pPr>
          </w:p>
        </w:tc>
      </w:tr>
    </w:tbl>
    <w:p w14:paraId="6E9F677D" w14:textId="77777777" w:rsidR="00A074C5" w:rsidRPr="001725FA" w:rsidRDefault="00A074C5">
      <w:pPr>
        <w:spacing w:before="60" w:after="60"/>
        <w:jc w:val="both"/>
        <w:rPr>
          <w:rFonts w:ascii="Tahoma" w:hAnsi="Tahoma" w:cs="Tahoma"/>
          <w:lang w:val="sr-Cyrl-RS"/>
        </w:rPr>
      </w:pPr>
    </w:p>
    <w:p w14:paraId="6E9F677E" w14:textId="77777777" w:rsidR="00A074C5" w:rsidRPr="001725FA" w:rsidRDefault="001725FA">
      <w:pPr>
        <w:spacing w:before="60" w:after="60"/>
        <w:jc w:val="both"/>
        <w:rPr>
          <w:rFonts w:ascii="Tahoma" w:hAnsi="Tahoma" w:cs="Tahoma"/>
          <w:lang w:val="sr-Cyrl-RS"/>
        </w:rPr>
      </w:pPr>
      <w:r w:rsidRPr="001725FA">
        <w:rPr>
          <w:rFonts w:ascii="Tahoma" w:hAnsi="Tahoma" w:cs="Tahoma"/>
          <w:lang w:val="sr-Cyrl-RS"/>
        </w:rPr>
        <w:t>- Ако је одговор Да, молимо наведите од када сте почели са извештавањем (када је први пут израђен и достављен ЦЈХ годишњи извештај о систему ФУК) и за коју годину сте поднели последњи годишњи извештај, као и који ниво руководства ЛС је укључен у процес. Молимо наведите главна стечена искуства из досадашњег извештавања о систему ФУК, изазове и аспекте у којима видите потребу за унапређењем и подршком:</w:t>
      </w:r>
    </w:p>
    <w:tbl>
      <w:tblPr>
        <w:tblStyle w:val="TableGrid"/>
        <w:tblW w:w="0" w:type="auto"/>
        <w:tblLook w:val="04A0" w:firstRow="1" w:lastRow="0" w:firstColumn="1" w:lastColumn="0" w:noHBand="0" w:noVBand="1"/>
      </w:tblPr>
      <w:tblGrid>
        <w:gridCol w:w="8296"/>
      </w:tblGrid>
      <w:tr w:rsidR="00A074C5" w:rsidRPr="001725FA" w14:paraId="6E9F6780" w14:textId="77777777">
        <w:trPr>
          <w:trHeight w:val="567"/>
        </w:trPr>
        <w:tc>
          <w:tcPr>
            <w:tcW w:w="9016" w:type="dxa"/>
          </w:tcPr>
          <w:p w14:paraId="6E9F677F" w14:textId="77777777" w:rsidR="00A074C5" w:rsidRPr="001725FA" w:rsidRDefault="00A074C5">
            <w:pPr>
              <w:rPr>
                <w:rFonts w:ascii="Tahoma" w:hAnsi="Tahoma" w:cs="Tahoma"/>
                <w:lang w:val="sr-Cyrl-RS"/>
              </w:rPr>
            </w:pPr>
          </w:p>
        </w:tc>
      </w:tr>
    </w:tbl>
    <w:p w14:paraId="6E9F6781" w14:textId="77777777" w:rsidR="00A074C5" w:rsidRPr="001725FA" w:rsidRDefault="00A074C5">
      <w:pPr>
        <w:spacing w:before="60" w:after="60"/>
        <w:jc w:val="both"/>
        <w:rPr>
          <w:rFonts w:ascii="Tahoma" w:hAnsi="Tahoma" w:cs="Tahoma"/>
          <w:lang w:val="sr-Cyrl-RS"/>
        </w:rPr>
      </w:pPr>
    </w:p>
    <w:p w14:paraId="6E9F6782" w14:textId="77777777" w:rsidR="00A074C5" w:rsidRPr="001725FA" w:rsidRDefault="001725FA">
      <w:pPr>
        <w:spacing w:before="60" w:after="60"/>
        <w:jc w:val="both"/>
        <w:rPr>
          <w:rFonts w:ascii="Tahoma" w:hAnsi="Tahoma" w:cs="Tahoma"/>
          <w:i/>
          <w:iCs/>
          <w:color w:val="FF0000"/>
          <w:lang w:val="sr-Cyrl-RS"/>
        </w:rPr>
      </w:pPr>
      <w:r w:rsidRPr="001725FA">
        <w:rPr>
          <w:rFonts w:ascii="Tahoma" w:hAnsi="Tahoma" w:cs="Tahoma"/>
          <w:lang w:val="sr-Cyrl-RS"/>
        </w:rPr>
        <w:t>- Ако је одговор Не, молимо образложите да ли сте до сада обављали припреме за годишње извештавање о систему ФУК ка ЦЈХ и који су главни разлози због којих оно још увек није заживело у Вашој ЛС. Наведите да ли сте упознати са обавезношћу и значајем годишњег извештавања о систему ФУК и наведите како видите да би оно функционисало у Вашој ЛС и да ли би за њега постојало одговарајуће разумевање и подршка руководства (аргументе можете поткрепити реферисањем на неке друге постојеће извештајне процесе/праксе, нпр., уредно подношење извештаја о учинку буџета на нивоу ЛС, праћење и извештавање о остваривању планираних резултата/циљева из планских докумената и сл.):</w:t>
      </w:r>
    </w:p>
    <w:tbl>
      <w:tblPr>
        <w:tblStyle w:val="TableGrid"/>
        <w:tblW w:w="0" w:type="auto"/>
        <w:tblLook w:val="04A0" w:firstRow="1" w:lastRow="0" w:firstColumn="1" w:lastColumn="0" w:noHBand="0" w:noVBand="1"/>
      </w:tblPr>
      <w:tblGrid>
        <w:gridCol w:w="8296"/>
      </w:tblGrid>
      <w:tr w:rsidR="00A074C5" w:rsidRPr="001725FA" w14:paraId="6E9F6784" w14:textId="77777777">
        <w:trPr>
          <w:trHeight w:val="567"/>
        </w:trPr>
        <w:tc>
          <w:tcPr>
            <w:tcW w:w="9016" w:type="dxa"/>
          </w:tcPr>
          <w:p w14:paraId="6E9F6783" w14:textId="77777777" w:rsidR="00A074C5" w:rsidRPr="001725FA" w:rsidRDefault="00A074C5">
            <w:pPr>
              <w:rPr>
                <w:rFonts w:ascii="Tahoma" w:hAnsi="Tahoma" w:cs="Tahoma"/>
                <w:lang w:val="sr-Cyrl-RS"/>
              </w:rPr>
            </w:pPr>
          </w:p>
        </w:tc>
      </w:tr>
    </w:tbl>
    <w:p w14:paraId="6E9F6785" w14:textId="77777777" w:rsidR="00A074C5" w:rsidRPr="001725FA" w:rsidRDefault="00A074C5">
      <w:pPr>
        <w:spacing w:before="60" w:after="60"/>
        <w:jc w:val="both"/>
        <w:rPr>
          <w:rFonts w:ascii="Tahoma" w:hAnsi="Tahoma" w:cs="Tahoma"/>
          <w:lang w:val="sr-Cyrl-RS"/>
        </w:rPr>
      </w:pPr>
    </w:p>
    <w:p w14:paraId="6E9F6786" w14:textId="77777777" w:rsidR="00A074C5" w:rsidRPr="001725FA" w:rsidRDefault="001725FA">
      <w:pPr>
        <w:spacing w:before="60" w:after="60"/>
        <w:jc w:val="both"/>
        <w:rPr>
          <w:rFonts w:ascii="Tahoma" w:hAnsi="Tahoma" w:cs="Tahoma"/>
          <w:lang w:val="sr-Cyrl-RS"/>
        </w:rPr>
      </w:pPr>
      <w:r w:rsidRPr="001725FA">
        <w:rPr>
          <w:rFonts w:ascii="Tahoma" w:hAnsi="Tahoma" w:cs="Tahoma"/>
          <w:b/>
          <w:bCs/>
          <w:lang w:val="sr-Cyrl-RS"/>
        </w:rPr>
        <w:t>2.8.</w:t>
      </w:r>
      <w:r w:rsidRPr="001725FA">
        <w:rPr>
          <w:rFonts w:ascii="Tahoma" w:hAnsi="Tahoma" w:cs="Tahoma"/>
          <w:lang w:val="sr-Cyrl-RS"/>
        </w:rPr>
        <w:t xml:space="preserve"> У односу на претходно наведено кроз одговоре и у односу на конкретну ситуацију у Вашој ЛС у погледу потребе за увођењем или унапређењем система ФУК – молимо вас да сумирате главна очекивања од стручне подршке у оквиру Програма</w:t>
      </w:r>
      <w:r w:rsidRPr="001725FA">
        <w:rPr>
          <w:lang w:val="sr-Cyrl-RS"/>
        </w:rPr>
        <w:t xml:space="preserve"> </w:t>
      </w:r>
      <w:r w:rsidRPr="001725FA">
        <w:rPr>
          <w:rFonts w:ascii="Tahoma" w:hAnsi="Tahoma" w:cs="Tahoma"/>
          <w:lang w:val="sr-Cyrl-RS"/>
        </w:rPr>
        <w:t>EU Exchange 6, наведете додатне аспекте и образложења које евентуално нисте могли да искажете кроз претходне одговоре и аргументујете потребу за подршком:</w:t>
      </w:r>
    </w:p>
    <w:tbl>
      <w:tblPr>
        <w:tblStyle w:val="TableGrid"/>
        <w:tblW w:w="0" w:type="auto"/>
        <w:tblLook w:val="04A0" w:firstRow="1" w:lastRow="0" w:firstColumn="1" w:lastColumn="0" w:noHBand="0" w:noVBand="1"/>
      </w:tblPr>
      <w:tblGrid>
        <w:gridCol w:w="8296"/>
      </w:tblGrid>
      <w:tr w:rsidR="00A074C5" w:rsidRPr="001725FA" w14:paraId="6E9F6788" w14:textId="77777777">
        <w:trPr>
          <w:trHeight w:val="567"/>
        </w:trPr>
        <w:tc>
          <w:tcPr>
            <w:tcW w:w="9016" w:type="dxa"/>
          </w:tcPr>
          <w:p w14:paraId="6E9F6787" w14:textId="77777777" w:rsidR="00A074C5" w:rsidRPr="001725FA" w:rsidRDefault="00A074C5">
            <w:pPr>
              <w:rPr>
                <w:rFonts w:ascii="Tahoma" w:hAnsi="Tahoma" w:cs="Tahoma"/>
                <w:lang w:val="sr-Cyrl-RS"/>
              </w:rPr>
            </w:pPr>
          </w:p>
        </w:tc>
      </w:tr>
    </w:tbl>
    <w:p w14:paraId="6E9F6789" w14:textId="77777777" w:rsidR="00A074C5" w:rsidRPr="001725FA" w:rsidRDefault="00A074C5">
      <w:pPr>
        <w:spacing w:before="60" w:after="60"/>
        <w:jc w:val="both"/>
        <w:rPr>
          <w:rFonts w:ascii="Tahoma" w:hAnsi="Tahoma" w:cs="Tahoma"/>
          <w:lang w:val="sr-Cyrl-RS"/>
        </w:rPr>
      </w:pPr>
    </w:p>
    <w:p w14:paraId="6E9F678A" w14:textId="77777777" w:rsidR="00A074C5" w:rsidRPr="001725FA" w:rsidRDefault="001725FA">
      <w:pPr>
        <w:pStyle w:val="ListParagraph"/>
        <w:numPr>
          <w:ilvl w:val="0"/>
          <w:numId w:val="6"/>
        </w:numPr>
        <w:spacing w:before="60" w:after="60"/>
        <w:jc w:val="both"/>
        <w:rPr>
          <w:rFonts w:ascii="Tahoma" w:hAnsi="Tahoma" w:cs="Tahoma"/>
          <w:b/>
          <w:bCs/>
          <w:lang w:val="sr-Cyrl-RS"/>
        </w:rPr>
      </w:pPr>
      <w:r w:rsidRPr="001725FA">
        <w:rPr>
          <w:rFonts w:ascii="Tahoma" w:hAnsi="Tahoma" w:cs="Tahoma"/>
          <w:b/>
          <w:bCs/>
          <w:lang w:val="sr-Cyrl-RS"/>
        </w:rPr>
        <w:t xml:space="preserve">Претходно искуство са стручном подршком и спремност за прихватање подршке у оквиру Програма EU Exchange 6 </w:t>
      </w:r>
    </w:p>
    <w:p w14:paraId="6E9F678B" w14:textId="77777777" w:rsidR="00A074C5" w:rsidRPr="001725FA" w:rsidRDefault="00A074C5">
      <w:pPr>
        <w:spacing w:before="60" w:after="60"/>
        <w:jc w:val="both"/>
        <w:rPr>
          <w:rFonts w:ascii="Tahoma" w:hAnsi="Tahoma" w:cs="Tahoma"/>
          <w:lang w:val="sr-Cyrl-RS"/>
        </w:rPr>
      </w:pPr>
    </w:p>
    <w:p w14:paraId="6E9F678C" w14:textId="77777777" w:rsidR="00A074C5" w:rsidRPr="001725FA" w:rsidRDefault="001725FA">
      <w:pPr>
        <w:spacing w:before="60" w:after="60"/>
        <w:jc w:val="both"/>
        <w:rPr>
          <w:rFonts w:ascii="Tahoma" w:hAnsi="Tahoma" w:cs="Tahoma"/>
          <w:lang w:val="sr-Cyrl-RS"/>
        </w:rPr>
      </w:pPr>
      <w:r w:rsidRPr="001725FA">
        <w:rPr>
          <w:rFonts w:ascii="Tahoma" w:hAnsi="Tahoma" w:cs="Tahoma"/>
          <w:b/>
          <w:bCs/>
          <w:lang w:val="sr-Cyrl-RS"/>
        </w:rPr>
        <w:t>3.1.</w:t>
      </w:r>
      <w:r w:rsidRPr="001725FA">
        <w:rPr>
          <w:rFonts w:ascii="Tahoma" w:hAnsi="Tahoma" w:cs="Tahoma"/>
          <w:lang w:val="sr-Cyrl-RS"/>
        </w:rPr>
        <w:t xml:space="preserve"> Да ли је Ваша ЛС у досадашњем периоду била корисник неког процеса/пројекта подршке у погледу увођења и/или унапређења система ФУК? Молимо да обележите одговарајуће поље са X:</w:t>
      </w:r>
    </w:p>
    <w:p w14:paraId="6E9F678D" w14:textId="77777777" w:rsidR="00A074C5" w:rsidRPr="001725FA" w:rsidRDefault="001725FA">
      <w:pPr>
        <w:spacing w:before="60" w:after="60"/>
        <w:jc w:val="both"/>
        <w:rPr>
          <w:rFonts w:ascii="Tahoma" w:hAnsi="Tahoma" w:cs="Tahoma"/>
          <w:i/>
          <w:iCs/>
          <w:lang w:val="sr-Cyrl-RS"/>
        </w:rPr>
      </w:pPr>
      <w:r w:rsidRPr="001725FA">
        <w:rPr>
          <w:rFonts w:ascii="Tahoma" w:hAnsi="Tahoma" w:cs="Tahoma"/>
          <w:i/>
          <w:iCs/>
          <w:lang w:val="sr-Cyrl-RS"/>
        </w:rPr>
        <w:t xml:space="preserve">(питање је информативног карактера, али је попуњавање одговора нужно ради сагледавања укупног претходног искуства и потреба за подршком у контексту </w:t>
      </w:r>
      <w:proofErr w:type="spellStart"/>
      <w:r w:rsidRPr="001725FA">
        <w:rPr>
          <w:rFonts w:ascii="Tahoma" w:hAnsi="Tahoma" w:cs="Tahoma"/>
          <w:i/>
          <w:iCs/>
          <w:lang w:val="sr-Cyrl-RS"/>
        </w:rPr>
        <w:t>пријав</w:t>
      </w:r>
      <w:proofErr w:type="spellEnd"/>
      <w:r w:rsidRPr="001725FA">
        <w:rPr>
          <w:rFonts w:ascii="Tahoma" w:hAnsi="Tahoma" w:cs="Tahoma"/>
          <w:i/>
          <w:iCs/>
          <w:lang w:val="sr-Cyrl-RS"/>
        </w:rPr>
        <w:t>)</w:t>
      </w:r>
    </w:p>
    <w:p w14:paraId="6E9F678E" w14:textId="77777777" w:rsidR="00A074C5" w:rsidRPr="001725FA" w:rsidRDefault="00A074C5">
      <w:pPr>
        <w:spacing w:before="60" w:after="60"/>
        <w:jc w:val="both"/>
        <w:rPr>
          <w:rFonts w:ascii="Tahoma" w:hAnsi="Tahoma" w:cs="Tahoma"/>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085"/>
      </w:tblGrid>
      <w:tr w:rsidR="00A074C5" w:rsidRPr="001725FA" w14:paraId="6E9F6791" w14:textId="77777777">
        <w:trPr>
          <w:trHeight w:val="288"/>
        </w:trPr>
        <w:tc>
          <w:tcPr>
            <w:tcW w:w="715" w:type="dxa"/>
            <w:tcBorders>
              <w:right w:val="single" w:sz="4" w:space="0" w:color="auto"/>
            </w:tcBorders>
          </w:tcPr>
          <w:p w14:paraId="6E9F678F" w14:textId="77777777" w:rsidR="00A074C5" w:rsidRPr="001725FA" w:rsidRDefault="001725FA">
            <w:pPr>
              <w:rPr>
                <w:rFonts w:ascii="Tahoma" w:hAnsi="Tahoma" w:cs="Tahoma"/>
                <w:lang w:val="sr-Cyrl-RS"/>
              </w:rPr>
            </w:pPr>
            <w:r w:rsidRPr="001725FA">
              <w:rPr>
                <w:rFonts w:ascii="Tahoma" w:hAnsi="Tahoma" w:cs="Tahoma"/>
                <w:lang w:val="sr-Cyrl-RS"/>
              </w:rPr>
              <w:t>Да</w:t>
            </w:r>
          </w:p>
        </w:tc>
        <w:tc>
          <w:tcPr>
            <w:tcW w:w="1085" w:type="dxa"/>
            <w:tcBorders>
              <w:top w:val="single" w:sz="4" w:space="0" w:color="auto"/>
              <w:left w:val="single" w:sz="4" w:space="0" w:color="auto"/>
              <w:bottom w:val="single" w:sz="4" w:space="0" w:color="auto"/>
              <w:right w:val="single" w:sz="4" w:space="0" w:color="auto"/>
            </w:tcBorders>
            <w:vAlign w:val="center"/>
          </w:tcPr>
          <w:p w14:paraId="6E9F6790" w14:textId="77777777" w:rsidR="00A074C5" w:rsidRPr="001725FA" w:rsidRDefault="00A074C5">
            <w:pPr>
              <w:rPr>
                <w:rFonts w:ascii="Tahoma" w:hAnsi="Tahoma" w:cs="Tahoma"/>
                <w:lang w:val="sr-Cyrl-RS"/>
              </w:rPr>
            </w:pPr>
          </w:p>
        </w:tc>
      </w:tr>
      <w:tr w:rsidR="00A074C5" w:rsidRPr="001725FA" w14:paraId="6E9F6794" w14:textId="77777777">
        <w:trPr>
          <w:trHeight w:val="288"/>
        </w:trPr>
        <w:tc>
          <w:tcPr>
            <w:tcW w:w="715" w:type="dxa"/>
            <w:tcBorders>
              <w:right w:val="single" w:sz="4" w:space="0" w:color="auto"/>
            </w:tcBorders>
          </w:tcPr>
          <w:p w14:paraId="6E9F6792" w14:textId="77777777" w:rsidR="00A074C5" w:rsidRPr="001725FA" w:rsidRDefault="001725FA">
            <w:pPr>
              <w:rPr>
                <w:rFonts w:ascii="Tahoma" w:hAnsi="Tahoma" w:cs="Tahoma"/>
                <w:lang w:val="sr-Cyrl-RS"/>
              </w:rPr>
            </w:pPr>
            <w:r w:rsidRPr="001725FA">
              <w:rPr>
                <w:rFonts w:ascii="Tahoma" w:hAnsi="Tahoma" w:cs="Tahoma"/>
                <w:lang w:val="sr-Cyrl-RS"/>
              </w:rPr>
              <w:t>Не</w:t>
            </w:r>
          </w:p>
        </w:tc>
        <w:tc>
          <w:tcPr>
            <w:tcW w:w="1085" w:type="dxa"/>
            <w:tcBorders>
              <w:top w:val="single" w:sz="4" w:space="0" w:color="auto"/>
              <w:left w:val="single" w:sz="4" w:space="0" w:color="auto"/>
              <w:bottom w:val="single" w:sz="4" w:space="0" w:color="auto"/>
              <w:right w:val="single" w:sz="4" w:space="0" w:color="auto"/>
            </w:tcBorders>
            <w:vAlign w:val="center"/>
          </w:tcPr>
          <w:p w14:paraId="6E9F6793" w14:textId="77777777" w:rsidR="00A074C5" w:rsidRPr="001725FA" w:rsidRDefault="00A074C5">
            <w:pPr>
              <w:rPr>
                <w:rFonts w:ascii="Tahoma" w:hAnsi="Tahoma" w:cs="Tahoma"/>
                <w:lang w:val="sr-Cyrl-RS"/>
              </w:rPr>
            </w:pPr>
          </w:p>
        </w:tc>
      </w:tr>
    </w:tbl>
    <w:p w14:paraId="6E9F6795" w14:textId="77777777" w:rsidR="00A074C5" w:rsidRPr="001725FA" w:rsidRDefault="00A074C5">
      <w:pPr>
        <w:spacing w:before="60" w:after="60"/>
        <w:jc w:val="both"/>
        <w:rPr>
          <w:rFonts w:ascii="Tahoma" w:hAnsi="Tahoma" w:cs="Tahoma"/>
          <w:lang w:val="sr-Cyrl-RS"/>
        </w:rPr>
      </w:pPr>
    </w:p>
    <w:p w14:paraId="6E9F6796" w14:textId="77777777" w:rsidR="00A074C5" w:rsidRPr="001725FA" w:rsidRDefault="001725FA">
      <w:pPr>
        <w:spacing w:before="60" w:after="60"/>
        <w:jc w:val="both"/>
        <w:rPr>
          <w:rFonts w:ascii="Tahoma" w:hAnsi="Tahoma" w:cs="Tahoma"/>
          <w:lang w:val="sr-Cyrl-RS"/>
        </w:rPr>
      </w:pPr>
      <w:r w:rsidRPr="001725FA">
        <w:rPr>
          <w:rFonts w:ascii="Tahoma" w:hAnsi="Tahoma" w:cs="Tahoma"/>
          <w:lang w:val="sr-Cyrl-RS"/>
        </w:rPr>
        <w:t xml:space="preserve">- </w:t>
      </w:r>
      <w:bookmarkStart w:id="2" w:name="_Hlk124697152"/>
      <w:r w:rsidRPr="001725FA">
        <w:rPr>
          <w:rFonts w:ascii="Tahoma" w:hAnsi="Tahoma" w:cs="Tahoma"/>
          <w:lang w:val="sr-Cyrl-RS"/>
        </w:rPr>
        <w:t>Ако је одговор Да, молимо наведите у ком периоду је Ваша ЛС била корисник подршке, ко је био пружалац подршке (у смислу пројекат, организација и сл.) и шта су били кључни аспекти пружене подршке за увођење/унапређење система ФУК:</w:t>
      </w:r>
    </w:p>
    <w:tbl>
      <w:tblPr>
        <w:tblStyle w:val="TableGrid"/>
        <w:tblW w:w="0" w:type="auto"/>
        <w:tblLook w:val="04A0" w:firstRow="1" w:lastRow="0" w:firstColumn="1" w:lastColumn="0" w:noHBand="0" w:noVBand="1"/>
      </w:tblPr>
      <w:tblGrid>
        <w:gridCol w:w="8296"/>
      </w:tblGrid>
      <w:tr w:rsidR="00A074C5" w:rsidRPr="001725FA" w14:paraId="6E9F6798" w14:textId="77777777">
        <w:trPr>
          <w:trHeight w:val="567"/>
        </w:trPr>
        <w:tc>
          <w:tcPr>
            <w:tcW w:w="9016" w:type="dxa"/>
          </w:tcPr>
          <w:p w14:paraId="6E9F6797" w14:textId="77777777" w:rsidR="00A074C5" w:rsidRPr="001725FA" w:rsidRDefault="00A074C5">
            <w:pPr>
              <w:rPr>
                <w:rFonts w:ascii="Tahoma" w:hAnsi="Tahoma" w:cs="Tahoma"/>
                <w:lang w:val="sr-Cyrl-RS"/>
              </w:rPr>
            </w:pPr>
          </w:p>
        </w:tc>
      </w:tr>
    </w:tbl>
    <w:p w14:paraId="6E9F6799" w14:textId="77777777" w:rsidR="00A074C5" w:rsidRPr="001725FA" w:rsidRDefault="00A074C5">
      <w:pPr>
        <w:spacing w:before="60" w:after="60"/>
        <w:jc w:val="both"/>
        <w:rPr>
          <w:rFonts w:ascii="Tahoma" w:hAnsi="Tahoma" w:cs="Tahoma"/>
          <w:lang w:val="sr-Cyrl-RS"/>
        </w:rPr>
      </w:pPr>
    </w:p>
    <w:bookmarkEnd w:id="2"/>
    <w:p w14:paraId="6E9F679A" w14:textId="77777777" w:rsidR="00A074C5" w:rsidRPr="001725FA" w:rsidRDefault="001725FA">
      <w:pPr>
        <w:spacing w:before="60" w:after="60"/>
        <w:jc w:val="both"/>
        <w:rPr>
          <w:rFonts w:ascii="Tahoma" w:hAnsi="Tahoma" w:cs="Tahoma"/>
          <w:lang w:val="sr-Cyrl-RS"/>
        </w:rPr>
      </w:pPr>
      <w:r w:rsidRPr="001725FA">
        <w:rPr>
          <w:rFonts w:ascii="Tahoma" w:hAnsi="Tahoma" w:cs="Tahoma"/>
          <w:b/>
          <w:bCs/>
          <w:lang w:val="sr-Cyrl-RS"/>
        </w:rPr>
        <w:t>3.2.</w:t>
      </w:r>
      <w:r w:rsidRPr="001725FA">
        <w:rPr>
          <w:rFonts w:ascii="Tahoma" w:hAnsi="Tahoma" w:cs="Tahoma"/>
          <w:lang w:val="sr-Cyrl-RS"/>
        </w:rPr>
        <w:t xml:space="preserve"> Спремност ЛС за прихватање подршке. </w:t>
      </w:r>
    </w:p>
    <w:p w14:paraId="6E9F679B" w14:textId="77777777" w:rsidR="00A074C5" w:rsidRPr="001725FA" w:rsidRDefault="001725FA">
      <w:pPr>
        <w:spacing w:before="60" w:after="60"/>
        <w:jc w:val="both"/>
        <w:rPr>
          <w:rFonts w:ascii="Tahoma" w:hAnsi="Tahoma" w:cs="Tahoma"/>
          <w:lang w:val="sr-Cyrl-RS"/>
        </w:rPr>
      </w:pPr>
      <w:r w:rsidRPr="001725FA">
        <w:rPr>
          <w:rFonts w:ascii="Tahoma" w:hAnsi="Tahoma" w:cs="Tahoma"/>
          <w:lang w:val="sr-Cyrl-RS"/>
        </w:rPr>
        <w:t>Кратко наведите у сваком пољу како ћете обезбедити ефикасну сарадњу током коришћења подршке у оквиру Програма EU Exchange 6и опишите посвећеност Ваше ЛС за рад на увођењу/унапређењу система ФУК.</w:t>
      </w:r>
    </w:p>
    <w:p w14:paraId="6E9F679C" w14:textId="77777777" w:rsidR="00A074C5" w:rsidRPr="001725FA" w:rsidRDefault="001725FA">
      <w:pPr>
        <w:spacing w:before="60" w:after="60"/>
        <w:jc w:val="both"/>
        <w:rPr>
          <w:rFonts w:ascii="Tahoma" w:hAnsi="Tahoma" w:cs="Tahoma"/>
          <w:lang w:val="sr-Cyrl-RS"/>
        </w:rPr>
      </w:pPr>
      <w:r w:rsidRPr="001725FA">
        <w:rPr>
          <w:rFonts w:ascii="Tahoma" w:hAnsi="Tahoma" w:cs="Tahoma"/>
          <w:lang w:val="sr-Cyrl-RS"/>
        </w:rPr>
        <w:t>Локална самоуправа се обавезује да ће као корисник подршке у оквиру Програма EU Exchange 6 у складу са садржином овог конкурса обезбедити следеће:</w:t>
      </w:r>
    </w:p>
    <w:p w14:paraId="6E9F679D" w14:textId="77777777" w:rsidR="00A074C5" w:rsidRPr="001725FA" w:rsidRDefault="00A074C5">
      <w:pPr>
        <w:spacing w:before="60" w:after="60"/>
        <w:jc w:val="both"/>
        <w:rPr>
          <w:rFonts w:ascii="Tahoma" w:hAnsi="Tahoma" w:cs="Tahoma"/>
          <w:lang w:val="sr-Cyrl-RS"/>
        </w:rPr>
      </w:pPr>
    </w:p>
    <w:p w14:paraId="6E9F679E" w14:textId="77777777" w:rsidR="00A074C5" w:rsidRPr="001725FA" w:rsidRDefault="001725FA">
      <w:pPr>
        <w:spacing w:before="60" w:after="60"/>
        <w:ind w:firstLine="720"/>
        <w:jc w:val="both"/>
        <w:rPr>
          <w:rFonts w:ascii="Tahoma" w:hAnsi="Tahoma" w:cs="Tahoma"/>
          <w:lang w:val="sr-Cyrl-RS"/>
        </w:rPr>
      </w:pPr>
      <w:r w:rsidRPr="001725FA">
        <w:rPr>
          <w:rFonts w:ascii="Tahoma" w:hAnsi="Tahoma" w:cs="Tahoma"/>
          <w:lang w:val="sr-Cyrl-RS"/>
        </w:rPr>
        <w:t>3.2.1.) активно учешће руководства ЛС (наведите позиције - на пример, градоначелник/председник општине, руководилац за ФУК, начелник(</w:t>
      </w:r>
      <w:proofErr w:type="spellStart"/>
      <w:r w:rsidRPr="001725FA">
        <w:rPr>
          <w:rFonts w:ascii="Tahoma" w:hAnsi="Tahoma" w:cs="Tahoma"/>
          <w:lang w:val="sr-Cyrl-RS"/>
        </w:rPr>
        <w:t>ци</w:t>
      </w:r>
      <w:proofErr w:type="spellEnd"/>
      <w:r w:rsidRPr="001725FA">
        <w:rPr>
          <w:rFonts w:ascii="Tahoma" w:hAnsi="Tahoma" w:cs="Tahoma"/>
          <w:lang w:val="sr-Cyrl-RS"/>
        </w:rPr>
        <w:t>) управе и сл.). Молимо Вас да уз наведене позиције укратко образложите како видите значај/улогу лица на тим позицијама у реализацији/коришћењу подршке:</w:t>
      </w:r>
    </w:p>
    <w:tbl>
      <w:tblPr>
        <w:tblStyle w:val="TableGrid"/>
        <w:tblW w:w="0" w:type="auto"/>
        <w:tblLook w:val="04A0" w:firstRow="1" w:lastRow="0" w:firstColumn="1" w:lastColumn="0" w:noHBand="0" w:noVBand="1"/>
      </w:tblPr>
      <w:tblGrid>
        <w:gridCol w:w="8296"/>
      </w:tblGrid>
      <w:tr w:rsidR="00A074C5" w:rsidRPr="001725FA" w14:paraId="6E9F67A0" w14:textId="77777777">
        <w:trPr>
          <w:trHeight w:val="567"/>
        </w:trPr>
        <w:tc>
          <w:tcPr>
            <w:tcW w:w="8296" w:type="dxa"/>
          </w:tcPr>
          <w:p w14:paraId="6E9F679F" w14:textId="77777777" w:rsidR="00A074C5" w:rsidRPr="001725FA" w:rsidRDefault="00A074C5">
            <w:pPr>
              <w:rPr>
                <w:rFonts w:ascii="Tahoma" w:hAnsi="Tahoma" w:cs="Tahoma"/>
                <w:lang w:val="sr-Cyrl-RS"/>
              </w:rPr>
            </w:pPr>
          </w:p>
        </w:tc>
      </w:tr>
    </w:tbl>
    <w:p w14:paraId="6E9F67A1" w14:textId="77777777" w:rsidR="00A074C5" w:rsidRPr="001725FA" w:rsidRDefault="00A074C5">
      <w:pPr>
        <w:spacing w:before="60" w:after="60"/>
        <w:jc w:val="both"/>
        <w:rPr>
          <w:rFonts w:ascii="Tahoma" w:hAnsi="Tahoma" w:cs="Tahoma"/>
          <w:lang w:val="sr-Cyrl-RS"/>
        </w:rPr>
      </w:pPr>
    </w:p>
    <w:p w14:paraId="6E9F67A2" w14:textId="77777777" w:rsidR="00A074C5" w:rsidRPr="001725FA" w:rsidRDefault="001725FA">
      <w:pPr>
        <w:spacing w:before="60" w:after="60"/>
        <w:ind w:firstLine="720"/>
        <w:jc w:val="both"/>
        <w:rPr>
          <w:rFonts w:ascii="Tahoma" w:hAnsi="Tahoma" w:cs="Tahoma"/>
          <w:lang w:val="sr-Cyrl-RS"/>
        </w:rPr>
      </w:pPr>
      <w:r w:rsidRPr="001725FA">
        <w:rPr>
          <w:rFonts w:ascii="Tahoma" w:hAnsi="Tahoma" w:cs="Tahoma"/>
          <w:lang w:val="sr-Cyrl-RS"/>
        </w:rPr>
        <w:t xml:space="preserve">3.2.2.) активно учешће осталих релевантних запослених у локалној администрацији (молимо да се одредите у погледу учешћа чланова радне групе </w:t>
      </w:r>
      <w:r w:rsidRPr="001725FA">
        <w:rPr>
          <w:rFonts w:ascii="Tahoma" w:hAnsi="Tahoma" w:cs="Tahoma"/>
          <w:lang w:val="sr-Cyrl-RS"/>
        </w:rPr>
        <w:lastRenderedPageBreak/>
        <w:t xml:space="preserve">за ФУК уколико постоји, и/или учешћа руководилаца ужих организационих јединица Ваше ЛС; такође, имајући у виду да осим </w:t>
      </w:r>
      <w:proofErr w:type="spellStart"/>
      <w:r w:rsidRPr="001725FA">
        <w:rPr>
          <w:rFonts w:ascii="Tahoma" w:hAnsi="Tahoma" w:cs="Tahoma"/>
          <w:lang w:val="sr-Cyrl-RS"/>
        </w:rPr>
        <w:t>руководилачких</w:t>
      </w:r>
      <w:proofErr w:type="spellEnd"/>
      <w:r w:rsidRPr="001725FA">
        <w:rPr>
          <w:rFonts w:ascii="Tahoma" w:hAnsi="Tahoma" w:cs="Tahoma"/>
          <w:lang w:val="sr-Cyrl-RS"/>
        </w:rPr>
        <w:t xml:space="preserve"> одговорности на свим нивоима, у систему ФУК постоји и улога свих запослених по принципу „сви су укључени“, молимо да укратко предочите спремност да се у реализацију подршке укључи и шири круг запослених):</w:t>
      </w:r>
    </w:p>
    <w:tbl>
      <w:tblPr>
        <w:tblStyle w:val="TableGrid"/>
        <w:tblW w:w="0" w:type="auto"/>
        <w:tblLook w:val="04A0" w:firstRow="1" w:lastRow="0" w:firstColumn="1" w:lastColumn="0" w:noHBand="0" w:noVBand="1"/>
      </w:tblPr>
      <w:tblGrid>
        <w:gridCol w:w="8296"/>
      </w:tblGrid>
      <w:tr w:rsidR="00A074C5" w:rsidRPr="001725FA" w14:paraId="6E9F67A4" w14:textId="77777777">
        <w:trPr>
          <w:trHeight w:val="567"/>
        </w:trPr>
        <w:tc>
          <w:tcPr>
            <w:tcW w:w="8296" w:type="dxa"/>
          </w:tcPr>
          <w:p w14:paraId="6E9F67A3" w14:textId="77777777" w:rsidR="00A074C5" w:rsidRPr="001725FA" w:rsidRDefault="00A074C5">
            <w:pPr>
              <w:rPr>
                <w:rFonts w:ascii="Tahoma" w:hAnsi="Tahoma" w:cs="Tahoma"/>
                <w:lang w:val="sr-Cyrl-RS"/>
              </w:rPr>
            </w:pPr>
          </w:p>
        </w:tc>
      </w:tr>
    </w:tbl>
    <w:p w14:paraId="6E9F67A5" w14:textId="77777777" w:rsidR="00A074C5" w:rsidRPr="001725FA" w:rsidRDefault="00A074C5">
      <w:pPr>
        <w:spacing w:before="60" w:after="60"/>
        <w:ind w:firstLine="720"/>
        <w:jc w:val="both"/>
        <w:rPr>
          <w:rFonts w:ascii="Tahoma" w:hAnsi="Tahoma" w:cs="Tahoma"/>
          <w:lang w:val="sr-Cyrl-RS"/>
        </w:rPr>
      </w:pPr>
    </w:p>
    <w:p w14:paraId="6E9F67A6" w14:textId="77777777" w:rsidR="00A074C5" w:rsidRPr="001725FA" w:rsidRDefault="001725FA">
      <w:pPr>
        <w:spacing w:before="60" w:after="60"/>
        <w:ind w:firstLine="720"/>
        <w:jc w:val="both"/>
        <w:rPr>
          <w:rFonts w:ascii="Tahoma" w:hAnsi="Tahoma" w:cs="Tahoma"/>
          <w:lang w:val="sr-Cyrl-RS"/>
        </w:rPr>
      </w:pPr>
      <w:r w:rsidRPr="001725FA">
        <w:rPr>
          <w:rFonts w:ascii="Tahoma" w:hAnsi="Tahoma" w:cs="Tahoma"/>
          <w:lang w:val="sr-Cyrl-RS"/>
        </w:rPr>
        <w:t>3.2.3.)</w:t>
      </w:r>
      <w:r w:rsidRPr="001725FA">
        <w:rPr>
          <w:lang w:val="sr-Cyrl-RS"/>
        </w:rPr>
        <w:t xml:space="preserve"> </w:t>
      </w:r>
      <w:r w:rsidRPr="001725FA">
        <w:rPr>
          <w:rFonts w:ascii="Tahoma" w:hAnsi="Tahoma" w:cs="Tahoma"/>
          <w:lang w:val="sr-Cyrl-RS"/>
        </w:rPr>
        <w:t>неопходне техничке услове у циљу ефективнијег коришћења стручне подршке за увођење/унапређење система ФУК (на пример, простор за састанке/радионице, доступност документације, расположивост техничке опреме за презентације, итд.). Молимо Вас да образложите у пољу испод:</w:t>
      </w:r>
    </w:p>
    <w:tbl>
      <w:tblPr>
        <w:tblStyle w:val="TableGrid"/>
        <w:tblW w:w="0" w:type="auto"/>
        <w:tblLook w:val="04A0" w:firstRow="1" w:lastRow="0" w:firstColumn="1" w:lastColumn="0" w:noHBand="0" w:noVBand="1"/>
      </w:tblPr>
      <w:tblGrid>
        <w:gridCol w:w="8296"/>
      </w:tblGrid>
      <w:tr w:rsidR="00A074C5" w:rsidRPr="001725FA" w14:paraId="6E9F67A8" w14:textId="77777777">
        <w:trPr>
          <w:trHeight w:val="567"/>
        </w:trPr>
        <w:tc>
          <w:tcPr>
            <w:tcW w:w="8296" w:type="dxa"/>
          </w:tcPr>
          <w:p w14:paraId="6E9F67A7" w14:textId="77777777" w:rsidR="00A074C5" w:rsidRPr="001725FA" w:rsidRDefault="00A074C5">
            <w:pPr>
              <w:rPr>
                <w:rFonts w:ascii="Tahoma" w:hAnsi="Tahoma" w:cs="Tahoma"/>
                <w:lang w:val="sr-Cyrl-RS"/>
              </w:rPr>
            </w:pPr>
          </w:p>
        </w:tc>
      </w:tr>
      <w:bookmarkEnd w:id="0"/>
    </w:tbl>
    <w:p w14:paraId="6E9F67A9" w14:textId="77777777" w:rsidR="00A074C5" w:rsidRPr="001725FA" w:rsidRDefault="00A074C5">
      <w:pPr>
        <w:jc w:val="right"/>
        <w:rPr>
          <w:rFonts w:ascii="Tahoma" w:hAnsi="Tahoma" w:cs="Tahoma"/>
          <w:b/>
          <w:lang w:val="sr-Cyrl-RS"/>
        </w:rPr>
      </w:pPr>
    </w:p>
    <w:p w14:paraId="6E9F67AA" w14:textId="77777777" w:rsidR="00A074C5" w:rsidRPr="001725FA" w:rsidRDefault="001725FA">
      <w:pPr>
        <w:jc w:val="right"/>
        <w:rPr>
          <w:rFonts w:ascii="Tahoma" w:hAnsi="Tahoma" w:cs="Tahoma"/>
          <w:b/>
          <w:lang w:val="sr-Cyrl-RS"/>
        </w:rPr>
      </w:pPr>
      <w:r w:rsidRPr="001725FA">
        <w:rPr>
          <w:rFonts w:ascii="Tahoma" w:hAnsi="Tahoma" w:cs="Tahoma"/>
          <w:b/>
          <w:lang w:val="sr-Cyrl-RS"/>
        </w:rPr>
        <w:t>Потпис</w:t>
      </w:r>
    </w:p>
    <w:p w14:paraId="6E9F67AB" w14:textId="77777777" w:rsidR="00A074C5" w:rsidRPr="001725FA" w:rsidRDefault="001725FA">
      <w:pPr>
        <w:jc w:val="right"/>
        <w:rPr>
          <w:rFonts w:ascii="Tahoma" w:hAnsi="Tahoma" w:cs="Tahoma"/>
          <w:b/>
          <w:lang w:val="sr-Cyrl-RS"/>
        </w:rPr>
      </w:pPr>
      <w:r w:rsidRPr="001725FA">
        <w:rPr>
          <w:rFonts w:ascii="Tahoma" w:hAnsi="Tahoma" w:cs="Tahoma"/>
          <w:b/>
          <w:lang w:val="sr-Cyrl-RS"/>
        </w:rPr>
        <w:t>градоначелник/председник општине</w:t>
      </w:r>
    </w:p>
    <w:p w14:paraId="6E9F67AC" w14:textId="77777777" w:rsidR="00A074C5" w:rsidRPr="001725FA" w:rsidRDefault="001725FA">
      <w:pPr>
        <w:jc w:val="right"/>
        <w:rPr>
          <w:rFonts w:ascii="Tahoma" w:hAnsi="Tahoma" w:cs="Tahoma"/>
          <w:b/>
          <w:i/>
          <w:iCs/>
          <w:lang w:val="sr-Cyrl-RS"/>
        </w:rPr>
      </w:pPr>
      <w:r w:rsidRPr="001725FA">
        <w:rPr>
          <w:rFonts w:ascii="Tahoma" w:hAnsi="Tahoma" w:cs="Tahoma"/>
          <w:b/>
          <w:i/>
          <w:iCs/>
          <w:lang w:val="sr-Cyrl-RS"/>
        </w:rPr>
        <w:t>или</w:t>
      </w:r>
    </w:p>
    <w:p w14:paraId="6E9F67AD" w14:textId="77777777" w:rsidR="00A074C5" w:rsidRPr="001725FA" w:rsidRDefault="001725FA">
      <w:pPr>
        <w:jc w:val="right"/>
        <w:rPr>
          <w:rFonts w:ascii="Tahoma" w:hAnsi="Tahoma" w:cs="Tahoma"/>
          <w:b/>
          <w:lang w:val="sr-Cyrl-RS"/>
        </w:rPr>
      </w:pPr>
      <w:r w:rsidRPr="001725FA">
        <w:rPr>
          <w:rFonts w:ascii="Tahoma" w:hAnsi="Tahoma" w:cs="Tahoma"/>
          <w:b/>
          <w:lang w:val="sr-Cyrl-RS"/>
        </w:rPr>
        <w:t>начелник градске/општинске управе</w:t>
      </w:r>
    </w:p>
    <w:sectPr w:rsidR="00A074C5" w:rsidRPr="001725FA">
      <w:headerReference w:type="default" r:id="rId10"/>
      <w:footerReference w:type="default" r:id="rId11"/>
      <w:pgSz w:w="11906" w:h="16838" w:code="9"/>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50D00" w14:textId="77777777" w:rsidR="009B7C9D" w:rsidRDefault="009B7C9D">
      <w:pPr>
        <w:spacing w:after="0" w:line="240" w:lineRule="auto"/>
      </w:pPr>
      <w:r>
        <w:separator/>
      </w:r>
    </w:p>
  </w:endnote>
  <w:endnote w:type="continuationSeparator" w:id="0">
    <w:p w14:paraId="459FBA93" w14:textId="77777777" w:rsidR="009B7C9D" w:rsidRDefault="009B7C9D">
      <w:pPr>
        <w:spacing w:after="0" w:line="240" w:lineRule="auto"/>
      </w:pPr>
      <w:r>
        <w:continuationSeparator/>
      </w:r>
    </w:p>
  </w:endnote>
  <w:endnote w:type="continuationNotice" w:id="1">
    <w:p w14:paraId="021F14F9" w14:textId="77777777" w:rsidR="009B7C9D" w:rsidRDefault="009B7C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67B8" w14:textId="77777777" w:rsidR="00A074C5" w:rsidRDefault="001725FA">
    <w:pPr>
      <w:pStyle w:val="Footer"/>
      <w:tabs>
        <w:tab w:val="clear" w:pos="4680"/>
        <w:tab w:val="clear" w:pos="9360"/>
        <w:tab w:val="left" w:pos="6450"/>
      </w:tabs>
      <w:jc w:val="right"/>
      <w:rPr>
        <w:rFonts w:ascii="Arial" w:hAnsi="Arial" w:cs="Arial"/>
        <w:sz w:val="18"/>
        <w:szCs w:val="18"/>
        <w:lang w:val="sr-Cyrl-RS"/>
      </w:rPr>
    </w:pPr>
    <w:r>
      <w:rPr>
        <w:rFonts w:ascii="Arial" w:hAnsi="Arial" w:cs="Arial"/>
        <w:noProof/>
        <w:sz w:val="18"/>
        <w:szCs w:val="18"/>
      </w:rPr>
      <w:drawing>
        <wp:anchor distT="0" distB="0" distL="114300" distR="114300" simplePos="0" relativeHeight="251664387" behindDoc="0" locked="0" layoutInCell="1" allowOverlap="1" wp14:anchorId="6E9F67C3" wp14:editId="394F30C0">
          <wp:simplePos x="0" y="0"/>
          <wp:positionH relativeFrom="column">
            <wp:posOffset>1114425</wp:posOffset>
          </wp:positionH>
          <wp:positionV relativeFrom="paragraph">
            <wp:posOffset>56514</wp:posOffset>
          </wp:positionV>
          <wp:extent cx="1391760" cy="40957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9734" cy="411922"/>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sz w:val="18"/>
        <w:szCs w:val="18"/>
      </w:rPr>
      <w:drawing>
        <wp:anchor distT="0" distB="0" distL="114300" distR="114300" simplePos="0" relativeHeight="251663363" behindDoc="0" locked="0" layoutInCell="1" allowOverlap="1" wp14:anchorId="6E9F67C5" wp14:editId="6E9F67C6">
          <wp:simplePos x="0" y="0"/>
          <wp:positionH relativeFrom="column">
            <wp:posOffset>-421419</wp:posOffset>
          </wp:positionH>
          <wp:positionV relativeFrom="paragraph">
            <wp:posOffset>77028</wp:posOffset>
          </wp:positionV>
          <wp:extent cx="1366051" cy="270583"/>
          <wp:effectExtent l="0" t="0" r="5715" b="0"/>
          <wp:wrapNone/>
          <wp:docPr id="52" name="Picture 5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69429" cy="271252"/>
                  </a:xfrm>
                  <a:prstGeom prst="rect">
                    <a:avLst/>
                  </a:prstGeom>
                </pic:spPr>
              </pic:pic>
            </a:graphicData>
          </a:graphic>
          <wp14:sizeRelH relativeFrom="page">
            <wp14:pctWidth>0</wp14:pctWidth>
          </wp14:sizeRelH>
          <wp14:sizeRelV relativeFrom="page">
            <wp14:pctHeight>0</wp14:pctHeight>
          </wp14:sizeRelV>
        </wp:anchor>
      </w:drawing>
    </w:r>
    <w:r>
      <w:rPr>
        <w:lang w:val="sr-Cyrl-RS"/>
      </w:rPr>
      <w:t xml:space="preserve">                                                                                                 </w:t>
    </w:r>
    <w:r>
      <w:rPr>
        <w:rFonts w:ascii="Arial" w:hAnsi="Arial" w:cs="Arial"/>
        <w:sz w:val="18"/>
        <w:szCs w:val="18"/>
        <w:lang w:val="sr-Cyrl-RS"/>
      </w:rPr>
      <w:t>Стална конференција градова и општина</w:t>
    </w:r>
  </w:p>
  <w:p w14:paraId="6E9F67B9" w14:textId="77777777" w:rsidR="00A074C5" w:rsidRDefault="001725FA">
    <w:pPr>
      <w:pStyle w:val="Footer"/>
      <w:tabs>
        <w:tab w:val="clear" w:pos="4680"/>
        <w:tab w:val="clear" w:pos="9360"/>
        <w:tab w:val="left" w:pos="6450"/>
      </w:tabs>
      <w:ind w:left="6300"/>
      <w:jc w:val="right"/>
      <w:rPr>
        <w:rFonts w:ascii="Arial" w:hAnsi="Arial" w:cs="Arial"/>
        <w:sz w:val="18"/>
        <w:szCs w:val="18"/>
        <w:lang w:val="sr-Cyrl-RS"/>
      </w:rPr>
    </w:pPr>
    <w:r>
      <w:rPr>
        <w:rFonts w:ascii="Arial" w:hAnsi="Arial" w:cs="Arial"/>
        <w:sz w:val="18"/>
        <w:szCs w:val="18"/>
        <w:lang w:val="sr-Cyrl-RS"/>
      </w:rPr>
      <w:t>Македонска 22, Београд</w:t>
    </w:r>
  </w:p>
  <w:p w14:paraId="6E9F67BA" w14:textId="77777777" w:rsidR="00A074C5" w:rsidRDefault="001725FA">
    <w:pPr>
      <w:pStyle w:val="Footer"/>
      <w:tabs>
        <w:tab w:val="clear" w:pos="4680"/>
        <w:tab w:val="clear" w:pos="9360"/>
        <w:tab w:val="left" w:pos="6450"/>
      </w:tabs>
      <w:ind w:left="6300"/>
      <w:jc w:val="right"/>
      <w:rPr>
        <w:rFonts w:ascii="Arial" w:hAnsi="Arial" w:cs="Arial"/>
        <w:sz w:val="18"/>
        <w:szCs w:val="18"/>
        <w:lang w:val="sr-Cyrl-RS"/>
      </w:rPr>
    </w:pPr>
    <w:r>
      <w:rPr>
        <w:rFonts w:ascii="Arial" w:hAnsi="Arial" w:cs="Arial"/>
        <w:sz w:val="18"/>
        <w:szCs w:val="18"/>
        <w:lang w:val="sr-Cyrl-RS"/>
      </w:rPr>
      <w:t>011/3223-446</w:t>
    </w:r>
  </w:p>
  <w:p w14:paraId="6E9F67BB" w14:textId="77777777" w:rsidR="00A074C5" w:rsidRDefault="001725FA">
    <w:pPr>
      <w:pStyle w:val="Footer"/>
      <w:tabs>
        <w:tab w:val="clear" w:pos="4680"/>
        <w:tab w:val="clear" w:pos="9360"/>
        <w:tab w:val="left" w:pos="6450"/>
      </w:tabs>
      <w:ind w:left="6300"/>
      <w:jc w:val="right"/>
      <w:rPr>
        <w:rFonts w:ascii="Arial" w:hAnsi="Arial" w:cs="Arial"/>
        <w:sz w:val="18"/>
        <w:szCs w:val="18"/>
      </w:rPr>
    </w:pPr>
    <w:r>
      <w:rPr>
        <w:rFonts w:ascii="Arial" w:hAnsi="Arial" w:cs="Arial"/>
        <w:sz w:val="18"/>
        <w:szCs w:val="18"/>
        <w:lang w:val="sr-Latn-RS"/>
      </w:rPr>
      <w:t>secretariat@skgo.org</w:t>
    </w:r>
  </w:p>
  <w:p w14:paraId="6E9F67BC" w14:textId="77777777" w:rsidR="00A074C5" w:rsidRDefault="001725FA">
    <w:pPr>
      <w:pStyle w:val="Footer"/>
      <w:jc w:val="center"/>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 xml:space="preserve"> PAGE   \* MERGEFORMAT </w:instrText>
    </w:r>
    <w:r>
      <w:rPr>
        <w:rFonts w:ascii="Tahoma" w:hAnsi="Tahoma" w:cs="Tahoma"/>
        <w:sz w:val="18"/>
        <w:szCs w:val="18"/>
      </w:rPr>
      <w:fldChar w:fldCharType="separate"/>
    </w:r>
    <w:r>
      <w:rPr>
        <w:rFonts w:ascii="Tahoma" w:hAnsi="Tahoma" w:cs="Tahoma"/>
        <w:noProof/>
        <w:sz w:val="18"/>
        <w:szCs w:val="18"/>
      </w:rPr>
      <w:t>8</w:t>
    </w:r>
    <w:r>
      <w:rPr>
        <w:rFonts w:ascii="Tahoma" w:hAnsi="Tahoma" w:cs="Tahoma"/>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EBB4C" w14:textId="77777777" w:rsidR="009B7C9D" w:rsidRDefault="009B7C9D">
      <w:pPr>
        <w:spacing w:after="0" w:line="240" w:lineRule="auto"/>
      </w:pPr>
      <w:r>
        <w:separator/>
      </w:r>
    </w:p>
  </w:footnote>
  <w:footnote w:type="continuationSeparator" w:id="0">
    <w:p w14:paraId="16978B01" w14:textId="77777777" w:rsidR="009B7C9D" w:rsidRDefault="009B7C9D">
      <w:pPr>
        <w:spacing w:after="0" w:line="240" w:lineRule="auto"/>
      </w:pPr>
      <w:r>
        <w:continuationSeparator/>
      </w:r>
    </w:p>
  </w:footnote>
  <w:footnote w:type="continuationNotice" w:id="1">
    <w:p w14:paraId="2C46EF28" w14:textId="77777777" w:rsidR="009B7C9D" w:rsidRDefault="009B7C9D">
      <w:pPr>
        <w:spacing w:after="0" w:line="240" w:lineRule="auto"/>
      </w:pPr>
    </w:p>
  </w:footnote>
  <w:footnote w:id="2">
    <w:p w14:paraId="6E9F67C7" w14:textId="77777777" w:rsidR="00A074C5" w:rsidRDefault="001725FA">
      <w:pPr>
        <w:pStyle w:val="FootnoteText"/>
        <w:rPr>
          <w:rFonts w:ascii="Calibri" w:eastAsia="Calibri" w:hAnsi="Calibri" w:cs="Times New Roman"/>
          <w:lang w:val="sr-Latn-RS"/>
        </w:rPr>
      </w:pPr>
      <w:r>
        <w:rPr>
          <w:rStyle w:val="FootnoteReference"/>
        </w:rPr>
        <w:footnoteRef/>
      </w:r>
      <w:r>
        <w:t xml:space="preserve"> </w:t>
      </w:r>
      <w:bookmarkStart w:id="1" w:name="_Hlk126048189"/>
      <w:r w:rsidRPr="001725FA">
        <w:rPr>
          <w:rFonts w:ascii="Tahoma" w:eastAsia="Calibri" w:hAnsi="Tahoma" w:cs="Tahoma"/>
          <w:sz w:val="18"/>
          <w:szCs w:val="18"/>
          <w:lang w:val="sr-Cyrl-RS"/>
        </w:rPr>
        <w:t>Све формулације које су у тексту изражене у граматичком мушком роду, подразумевају природни мушки или женски род лица на која се могу односити.</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67B4" w14:textId="77777777" w:rsidR="00A074C5" w:rsidRDefault="001725FA">
    <w:pPr>
      <w:pStyle w:val="Header"/>
      <w:tabs>
        <w:tab w:val="clear" w:pos="4680"/>
        <w:tab w:val="clear" w:pos="9360"/>
        <w:tab w:val="left" w:pos="7965"/>
      </w:tabs>
      <w:ind w:left="-450"/>
      <w:rPr>
        <w:noProof/>
      </w:rPr>
    </w:pPr>
    <w:bookmarkStart w:id="3" w:name="_Hlk87009635"/>
    <w:bookmarkStart w:id="4" w:name="_Hlk87009636"/>
    <w:r>
      <w:rPr>
        <w:noProof/>
      </w:rPr>
      <w:drawing>
        <wp:anchor distT="0" distB="0" distL="114300" distR="114300" simplePos="0" relativeHeight="251660291" behindDoc="0" locked="0" layoutInCell="1" allowOverlap="1" wp14:anchorId="6E9F67BD" wp14:editId="6E9F67BE">
          <wp:simplePos x="0" y="0"/>
          <mc:AlternateContent>
            <mc:Choice Requires="wp14">
              <wp:positionH relativeFrom="rightMargin">
                <wp14:pctPosHOffset>-250000</wp14:pctPosHOffset>
              </wp:positionH>
            </mc:Choice>
            <mc:Fallback>
              <wp:positionH relativeFrom="page">
                <wp:posOffset>4359910</wp:posOffset>
              </wp:positionH>
            </mc:Fallback>
          </mc:AlternateContent>
          <wp:positionV relativeFrom="paragraph">
            <wp:posOffset>64770</wp:posOffset>
          </wp:positionV>
          <wp:extent cx="2786400" cy="478800"/>
          <wp:effectExtent l="0" t="0" r="0" b="0"/>
          <wp:wrapNone/>
          <wp:docPr id="49" name="Picture 4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Picture 19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6400" cy="47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E9F67BF" wp14:editId="6E9F67C0">
          <wp:extent cx="1267200" cy="579600"/>
          <wp:effectExtent l="0" t="0" r="0" b="0"/>
          <wp:docPr id="50" name="Picture 5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7200" cy="579600"/>
                  </a:xfrm>
                  <a:prstGeom prst="rect">
                    <a:avLst/>
                  </a:prstGeom>
                  <a:noFill/>
                </pic:spPr>
              </pic:pic>
            </a:graphicData>
          </a:graphic>
        </wp:inline>
      </w:drawing>
    </w:r>
  </w:p>
  <w:p w14:paraId="6E9F67B5" w14:textId="77777777" w:rsidR="00A074C5" w:rsidRDefault="001725FA">
    <w:pPr>
      <w:pStyle w:val="Header"/>
      <w:tabs>
        <w:tab w:val="clear" w:pos="4680"/>
        <w:tab w:val="clear" w:pos="9360"/>
        <w:tab w:val="left" w:pos="7965"/>
      </w:tabs>
      <w:ind w:left="-450"/>
      <w:rPr>
        <w:noProof/>
      </w:rPr>
    </w:pPr>
    <w:r>
      <w:rPr>
        <w:noProof/>
      </w:rPr>
      <w:tab/>
    </w:r>
  </w:p>
  <w:bookmarkEnd w:id="3"/>
  <w:bookmarkEnd w:id="4"/>
  <w:p w14:paraId="6E9F67B6" w14:textId="77777777" w:rsidR="00A074C5" w:rsidRDefault="001725FA">
    <w:pPr>
      <w:pStyle w:val="Header"/>
      <w:rPr>
        <w:rFonts w:ascii="Arial" w:hAnsi="Arial" w:cs="Arial"/>
        <w:b/>
        <w:bCs/>
        <w:noProof/>
        <w:sz w:val="24"/>
        <w:szCs w:val="24"/>
        <w:lang w:val="sr-Latn-RS"/>
      </w:rPr>
    </w:pPr>
    <w:r>
      <w:rPr>
        <w:rFonts w:ascii="Arial" w:hAnsi="Arial" w:cs="Arial"/>
        <w:b/>
        <w:bCs/>
        <w:noProof/>
        <w:sz w:val="24"/>
        <w:szCs w:val="24"/>
        <w:lang w:val="sr-Cyrl-RS"/>
      </w:rPr>
      <w:t>ПРОГРАМ</w:t>
    </w:r>
    <w:r>
      <w:rPr>
        <w:rFonts w:ascii="Arial" w:hAnsi="Arial" w:cs="Arial"/>
        <w:b/>
        <w:bCs/>
        <w:noProof/>
        <w:sz w:val="24"/>
        <w:szCs w:val="24"/>
        <w:lang w:val="en-GB"/>
      </w:rPr>
      <w:t xml:space="preserve"> EU</w:t>
    </w:r>
    <w:r>
      <w:rPr>
        <w:rFonts w:ascii="Arial" w:hAnsi="Arial" w:cs="Arial"/>
        <w:b/>
        <w:bCs/>
        <w:noProof/>
        <w:sz w:val="24"/>
        <w:szCs w:val="24"/>
        <w:lang w:val="sr-Cyrl-RS"/>
      </w:rPr>
      <w:t xml:space="preserve"> </w:t>
    </w:r>
    <w:r>
      <w:rPr>
        <w:rFonts w:ascii="Arial" w:hAnsi="Arial" w:cs="Arial"/>
        <w:b/>
        <w:bCs/>
        <w:noProof/>
        <w:sz w:val="24"/>
        <w:szCs w:val="24"/>
        <w:lang w:val="sr-Latn-RS"/>
      </w:rPr>
      <w:t>EXCHANGE 6</w:t>
    </w:r>
  </w:p>
  <w:p w14:paraId="6E9F67B7" w14:textId="77777777" w:rsidR="00A074C5" w:rsidRDefault="001725FA">
    <w:pPr>
      <w:pStyle w:val="Header"/>
    </w:pPr>
    <w:r>
      <w:rPr>
        <w:b/>
        <w:bCs/>
        <w:noProof/>
      </w:rPr>
      <mc:AlternateContent>
        <mc:Choice Requires="wps">
          <w:drawing>
            <wp:anchor distT="0" distB="0" distL="114300" distR="114300" simplePos="0" relativeHeight="251661315" behindDoc="0" locked="0" layoutInCell="1" allowOverlap="1" wp14:anchorId="6E9F67C1" wp14:editId="6E9F67C2">
              <wp:simplePos x="0" y="0"/>
              <wp:positionH relativeFrom="margin">
                <wp:align>left</wp:align>
              </wp:positionH>
              <wp:positionV relativeFrom="paragraph">
                <wp:posOffset>80010</wp:posOffset>
              </wp:positionV>
              <wp:extent cx="65341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34150" cy="0"/>
                      </a:xfrm>
                      <a:prstGeom prst="line">
                        <a:avLst/>
                      </a:prstGeom>
                      <a:ln>
                        <a:solidFill>
                          <a:schemeClr val="accent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633752A" id="Straight Connector 4" o:spid="_x0000_s1026" style="position:absolute;z-index:251661315;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6.3pt" to="51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NLqtQEAAMwDAAAOAAAAZHJzL2Uyb0RvYy54bWysU8Fu3CAQvVfqPyDuXbybJqqs9eaQKL1U&#10;bdQ2H0DwsEYFBgFde/++A7v2Rm2VQ9XLmIF5j/eG8fZ2cpYdICaDvuPrVcMZeIW98fuOP31/ePeB&#10;s5Sl76VFDx0/QuK3u7dvtmNoYYMD2h4iIxKf2jF0fMg5tEIkNYCTaYUBPB1qjE5mSuNe9FGOxO6s&#10;2DTNjRgx9iGigpRo9/50yHeVX2tQ+YvWCTKzHSdtucZY43OJYreV7T7KMBh1liH/QYWTxtOlC9W9&#10;zJL9jOYPKmdUxIQ6rxQ6gVobBdUDuVk3v7n5NsgA1Qs1J4WlTen/0arPhzv/GKkNY0htCo+xuJh0&#10;dOVL+thUm3VcmgVTZoo2b66v3q+vqadqPhMXYIgpfwR0rCw6bo0vPmQrD59SpsuodC4p29aXmNCa&#10;/sFYW5MyAXBnIztIejupFPi8Lu9F2BeVlBW0uMivq3y0cGL+CpqZngRfVQV1si68/Y+Z03qqLBBN&#10;ChZQ8zroXFtgUKdtAW5eBy7V9Ub0eQE64zH+DZynWao+1c+uT16L7Wfsj/UxaztoZGq3zuNdZvJl&#10;XuGXn3D3CwAA//8DAFBLAwQUAAYACAAAACEAZn508NgAAAAHAQAADwAAAGRycy9kb3ducmV2Lnht&#10;bEyPwU7DMAyG70i8Q2QkbiylhwlK02kUIS5IiA5xzhrTVkvsqsm68vZ44gBHf7/1+3O5WYJXM05x&#10;YDJwu8pAIbXsBuoMfOyeb+5AxWTJWc+EBr4xwqa6vCht4fhE7zg3qVNSQrGwBvqUxkLr2PYYbFzx&#10;iCTZF0/BJhmnTrvJnqQ8eJ1n2VoHO5Bc6O2IdY/toTkGA/pVP77wm+fPeuiD510z26famOurZfsA&#10;KuGS/pbhrC/qUInTno/kovIG5JEkNF+DOqdZfi9k/0t0Ver//tUPAAAA//8DAFBLAQItABQABgAI&#10;AAAAIQC2gziS/gAAAOEBAAATAAAAAAAAAAAAAAAAAAAAAABbQ29udGVudF9UeXBlc10ueG1sUEsB&#10;Ai0AFAAGAAgAAAAhADj9If/WAAAAlAEAAAsAAAAAAAAAAAAAAAAALwEAAF9yZWxzLy5yZWxzUEsB&#10;Ai0AFAAGAAgAAAAhAJUs0uq1AQAAzAMAAA4AAAAAAAAAAAAAAAAALgIAAGRycy9lMm9Eb2MueG1s&#10;UEsBAi0AFAAGAAgAAAAhAGZ+dPDYAAAABwEAAA8AAAAAAAAAAAAAAAAADwQAAGRycy9kb3ducmV2&#10;LnhtbFBLBQYAAAAABAAEAPMAAAAUBQAAAAA=&#10;" strokecolor="#4472c4 [3204]"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F621A"/>
    <w:multiLevelType w:val="multilevel"/>
    <w:tmpl w:val="CE88B2C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7C3650D"/>
    <w:multiLevelType w:val="hybridMultilevel"/>
    <w:tmpl w:val="5B3EC4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245807"/>
    <w:multiLevelType w:val="multilevel"/>
    <w:tmpl w:val="CE88B2C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E1D61E6"/>
    <w:multiLevelType w:val="hybridMultilevel"/>
    <w:tmpl w:val="DB5271E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936B7E"/>
    <w:multiLevelType w:val="multilevel"/>
    <w:tmpl w:val="CE88B2C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5B95654"/>
    <w:multiLevelType w:val="hybridMultilevel"/>
    <w:tmpl w:val="24867356"/>
    <w:lvl w:ilvl="0" w:tplc="FEAEFF9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3816DE"/>
    <w:multiLevelType w:val="hybridMultilevel"/>
    <w:tmpl w:val="F63E7324"/>
    <w:lvl w:ilvl="0" w:tplc="AF783BA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767B32"/>
    <w:multiLevelType w:val="hybridMultilevel"/>
    <w:tmpl w:val="AF864B0E"/>
    <w:lvl w:ilvl="0" w:tplc="2DA0D832">
      <w:numFmt w:val="bullet"/>
      <w:lvlText w:val="-"/>
      <w:lvlJc w:val="left"/>
      <w:pPr>
        <w:ind w:left="720" w:hanging="360"/>
      </w:pPr>
      <w:rPr>
        <w:rFonts w:ascii="Calibri" w:eastAsia="Calibri" w:hAnsi="Calibri" w:cs="Calibri"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16cid:durableId="803618709">
    <w:abstractNumId w:val="1"/>
  </w:num>
  <w:num w:numId="2" w16cid:durableId="1520393322">
    <w:abstractNumId w:val="5"/>
  </w:num>
  <w:num w:numId="3" w16cid:durableId="850607786">
    <w:abstractNumId w:val="6"/>
  </w:num>
  <w:num w:numId="4" w16cid:durableId="640966871">
    <w:abstractNumId w:val="3"/>
  </w:num>
  <w:num w:numId="5" w16cid:durableId="931164290">
    <w:abstractNumId w:val="7"/>
  </w:num>
  <w:num w:numId="6" w16cid:durableId="1328173384">
    <w:abstractNumId w:val="4"/>
  </w:num>
  <w:num w:numId="7" w16cid:durableId="1554343466">
    <w:abstractNumId w:val="2"/>
  </w:num>
  <w:num w:numId="8" w16cid:durableId="1504466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4C5"/>
    <w:rsid w:val="001725FA"/>
    <w:rsid w:val="001E6AD6"/>
    <w:rsid w:val="007921DE"/>
    <w:rsid w:val="008376AD"/>
    <w:rsid w:val="009B7C9D"/>
    <w:rsid w:val="00A074C5"/>
    <w:rsid w:val="00C10BD5"/>
    <w:rsid w:val="00E371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F66CE"/>
  <w15:chartTrackingRefBased/>
  <w15:docId w15:val="{68674AFB-14A6-4CE7-9414-E5DC7CE9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CommentTextChar1">
    <w:name w:val="Comment Text Char1"/>
    <w:basedOn w:val="DefaultParagraphFont"/>
    <w:rPr>
      <w:rFonts w:ascii="Calibri" w:eastAsia="Calibri" w:hAnsi="Calibri" w:cs="Times New Roman"/>
      <w:sz w:val="20"/>
      <w:szCs w:val="20"/>
    </w:rPr>
  </w:style>
  <w:style w:type="paragraph" w:customStyle="1" w:styleId="Nessunaspaziatura">
    <w:name w:val="Nessuna spaziatura"/>
    <w:qFormat/>
    <w:pPr>
      <w:spacing w:after="0" w:line="240" w:lineRule="auto"/>
    </w:pPr>
    <w:rPr>
      <w:rFonts w:ascii="Calibri" w:eastAsia="Calibri" w:hAnsi="Calibri" w:cs="Times New Roman"/>
    </w:rPr>
  </w:style>
  <w:style w:type="paragraph" w:styleId="BalloonText">
    <w:name w:val="Balloon Text"/>
    <w:basedOn w:val="Normal"/>
    <w:link w:val="BalloonTextChar"/>
    <w:pPr>
      <w:spacing w:after="0" w:line="240" w:lineRule="auto"/>
    </w:pPr>
    <w:rPr>
      <w:rFonts w:ascii="Tahoma" w:eastAsia="Times New Roman" w:hAnsi="Tahoma" w:cs="Times New Roman"/>
      <w:sz w:val="16"/>
      <w:szCs w:val="16"/>
      <w:lang w:val="sr-Latn-CS" w:eastAsia="x-none"/>
    </w:rPr>
  </w:style>
  <w:style w:type="character" w:customStyle="1" w:styleId="BalloonTextChar">
    <w:name w:val="Balloon Text Char"/>
    <w:basedOn w:val="DefaultParagraphFont"/>
    <w:link w:val="BalloonText"/>
    <w:rPr>
      <w:rFonts w:ascii="Tahoma" w:eastAsia="Times New Roman" w:hAnsi="Tahoma" w:cs="Times New Roman"/>
      <w:sz w:val="16"/>
      <w:szCs w:val="16"/>
      <w:lang w:val="sr-Latn-CS" w:eastAsia="x-none"/>
    </w:rPr>
  </w:style>
  <w:style w:type="paragraph" w:styleId="BodyText">
    <w:name w:val="Body Text"/>
    <w:aliases w:val="F2 Body Text"/>
    <w:basedOn w:val="Normal"/>
    <w:link w:val="BodyTextChar"/>
    <w:qFormat/>
    <w:pPr>
      <w:spacing w:before="120" w:after="120" w:line="264" w:lineRule="auto"/>
      <w:ind w:left="907"/>
      <w:jc w:val="both"/>
    </w:pPr>
    <w:rPr>
      <w:rFonts w:ascii="Arial" w:eastAsia="Calibri" w:hAnsi="Arial" w:cs="Times New Roman"/>
      <w:sz w:val="20"/>
      <w:szCs w:val="20"/>
      <w:lang w:val="en-GB" w:eastAsia="x-none"/>
    </w:rPr>
  </w:style>
  <w:style w:type="character" w:customStyle="1" w:styleId="BodyTextChar">
    <w:name w:val="Body Text Char"/>
    <w:aliases w:val="F2 Body Text Char"/>
    <w:basedOn w:val="DefaultParagraphFont"/>
    <w:link w:val="BodyText"/>
    <w:rPr>
      <w:rFonts w:ascii="Arial" w:eastAsia="Calibri" w:hAnsi="Arial" w:cs="Times New Roman"/>
      <w:sz w:val="20"/>
      <w:szCs w:val="20"/>
      <w:lang w:val="en-GB" w:eastAsia="x-none"/>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style>
  <w:style w:type="character" w:customStyle="1" w:styleId="eop">
    <w:name w:val="eop"/>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1">
    <w:name w:val="Table Grid1"/>
    <w:basedOn w:val="TableNormal"/>
    <w:next w:val="TableGrid"/>
    <w:uiPriority w:val="9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86806">
      <w:bodyDiv w:val="1"/>
      <w:marLeft w:val="0"/>
      <w:marRight w:val="0"/>
      <w:marTop w:val="0"/>
      <w:marBottom w:val="0"/>
      <w:divBdr>
        <w:top w:val="none" w:sz="0" w:space="0" w:color="auto"/>
        <w:left w:val="none" w:sz="0" w:space="0" w:color="auto"/>
        <w:bottom w:val="none" w:sz="0" w:space="0" w:color="auto"/>
        <w:right w:val="none" w:sz="0" w:space="0" w:color="auto"/>
      </w:divBdr>
    </w:div>
    <w:div w:id="338046371">
      <w:bodyDiv w:val="1"/>
      <w:marLeft w:val="0"/>
      <w:marRight w:val="0"/>
      <w:marTop w:val="0"/>
      <w:marBottom w:val="0"/>
      <w:divBdr>
        <w:top w:val="none" w:sz="0" w:space="0" w:color="auto"/>
        <w:left w:val="none" w:sz="0" w:space="0" w:color="auto"/>
        <w:bottom w:val="none" w:sz="0" w:space="0" w:color="auto"/>
        <w:right w:val="none" w:sz="0" w:space="0" w:color="auto"/>
      </w:divBdr>
      <w:divsChild>
        <w:div w:id="193886488">
          <w:marLeft w:val="0"/>
          <w:marRight w:val="0"/>
          <w:marTop w:val="0"/>
          <w:marBottom w:val="0"/>
          <w:divBdr>
            <w:top w:val="none" w:sz="0" w:space="0" w:color="auto"/>
            <w:left w:val="none" w:sz="0" w:space="0" w:color="auto"/>
            <w:bottom w:val="none" w:sz="0" w:space="0" w:color="auto"/>
            <w:right w:val="none" w:sz="0" w:space="0" w:color="auto"/>
          </w:divBdr>
          <w:divsChild>
            <w:div w:id="2032340206">
              <w:marLeft w:val="0"/>
              <w:marRight w:val="0"/>
              <w:marTop w:val="0"/>
              <w:marBottom w:val="0"/>
              <w:divBdr>
                <w:top w:val="none" w:sz="0" w:space="0" w:color="auto"/>
                <w:left w:val="none" w:sz="0" w:space="0" w:color="auto"/>
                <w:bottom w:val="none" w:sz="0" w:space="0" w:color="auto"/>
                <w:right w:val="none" w:sz="0" w:space="0" w:color="auto"/>
              </w:divBdr>
              <w:divsChild>
                <w:div w:id="723211037">
                  <w:marLeft w:val="0"/>
                  <w:marRight w:val="0"/>
                  <w:marTop w:val="0"/>
                  <w:marBottom w:val="0"/>
                  <w:divBdr>
                    <w:top w:val="none" w:sz="0" w:space="0" w:color="auto"/>
                    <w:left w:val="none" w:sz="0" w:space="0" w:color="auto"/>
                    <w:bottom w:val="none" w:sz="0" w:space="0" w:color="auto"/>
                    <w:right w:val="none" w:sz="0" w:space="0" w:color="auto"/>
                  </w:divBdr>
                  <w:divsChild>
                    <w:div w:id="1145438783">
                      <w:marLeft w:val="0"/>
                      <w:marRight w:val="0"/>
                      <w:marTop w:val="0"/>
                      <w:marBottom w:val="0"/>
                      <w:divBdr>
                        <w:top w:val="none" w:sz="0" w:space="0" w:color="auto"/>
                        <w:left w:val="none" w:sz="0" w:space="0" w:color="auto"/>
                        <w:bottom w:val="none" w:sz="0" w:space="0" w:color="auto"/>
                        <w:right w:val="none" w:sz="0" w:space="0" w:color="auto"/>
                      </w:divBdr>
                    </w:div>
                  </w:divsChild>
                </w:div>
                <w:div w:id="1470634564">
                  <w:marLeft w:val="0"/>
                  <w:marRight w:val="0"/>
                  <w:marTop w:val="0"/>
                  <w:marBottom w:val="0"/>
                  <w:divBdr>
                    <w:top w:val="none" w:sz="0" w:space="0" w:color="auto"/>
                    <w:left w:val="none" w:sz="0" w:space="0" w:color="auto"/>
                    <w:bottom w:val="none" w:sz="0" w:space="0" w:color="auto"/>
                    <w:right w:val="none" w:sz="0" w:space="0" w:color="auto"/>
                  </w:divBdr>
                  <w:divsChild>
                    <w:div w:id="528613815">
                      <w:marLeft w:val="0"/>
                      <w:marRight w:val="0"/>
                      <w:marTop w:val="0"/>
                      <w:marBottom w:val="0"/>
                      <w:divBdr>
                        <w:top w:val="none" w:sz="0" w:space="0" w:color="auto"/>
                        <w:left w:val="none" w:sz="0" w:space="0" w:color="auto"/>
                        <w:bottom w:val="none" w:sz="0" w:space="0" w:color="auto"/>
                        <w:right w:val="none" w:sz="0" w:space="0" w:color="auto"/>
                      </w:divBdr>
                    </w:div>
                  </w:divsChild>
                </w:div>
                <w:div w:id="1922368079">
                  <w:marLeft w:val="0"/>
                  <w:marRight w:val="0"/>
                  <w:marTop w:val="0"/>
                  <w:marBottom w:val="0"/>
                  <w:divBdr>
                    <w:top w:val="none" w:sz="0" w:space="0" w:color="auto"/>
                    <w:left w:val="none" w:sz="0" w:space="0" w:color="auto"/>
                    <w:bottom w:val="none" w:sz="0" w:space="0" w:color="auto"/>
                    <w:right w:val="none" w:sz="0" w:space="0" w:color="auto"/>
                  </w:divBdr>
                  <w:divsChild>
                    <w:div w:id="640697785">
                      <w:marLeft w:val="0"/>
                      <w:marRight w:val="0"/>
                      <w:marTop w:val="0"/>
                      <w:marBottom w:val="0"/>
                      <w:divBdr>
                        <w:top w:val="none" w:sz="0" w:space="0" w:color="auto"/>
                        <w:left w:val="none" w:sz="0" w:space="0" w:color="auto"/>
                        <w:bottom w:val="none" w:sz="0" w:space="0" w:color="auto"/>
                        <w:right w:val="none" w:sz="0" w:space="0" w:color="auto"/>
                      </w:divBdr>
                    </w:div>
                  </w:divsChild>
                </w:div>
                <w:div w:id="1996031692">
                  <w:marLeft w:val="0"/>
                  <w:marRight w:val="0"/>
                  <w:marTop w:val="0"/>
                  <w:marBottom w:val="0"/>
                  <w:divBdr>
                    <w:top w:val="none" w:sz="0" w:space="0" w:color="auto"/>
                    <w:left w:val="none" w:sz="0" w:space="0" w:color="auto"/>
                    <w:bottom w:val="none" w:sz="0" w:space="0" w:color="auto"/>
                    <w:right w:val="none" w:sz="0" w:space="0" w:color="auto"/>
                  </w:divBdr>
                  <w:divsChild>
                    <w:div w:id="17924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94239">
          <w:marLeft w:val="0"/>
          <w:marRight w:val="0"/>
          <w:marTop w:val="0"/>
          <w:marBottom w:val="0"/>
          <w:divBdr>
            <w:top w:val="none" w:sz="0" w:space="0" w:color="auto"/>
            <w:left w:val="none" w:sz="0" w:space="0" w:color="auto"/>
            <w:bottom w:val="none" w:sz="0" w:space="0" w:color="auto"/>
            <w:right w:val="none" w:sz="0" w:space="0" w:color="auto"/>
          </w:divBdr>
        </w:div>
        <w:div w:id="926693795">
          <w:marLeft w:val="0"/>
          <w:marRight w:val="0"/>
          <w:marTop w:val="0"/>
          <w:marBottom w:val="0"/>
          <w:divBdr>
            <w:top w:val="none" w:sz="0" w:space="0" w:color="auto"/>
            <w:left w:val="none" w:sz="0" w:space="0" w:color="auto"/>
            <w:bottom w:val="none" w:sz="0" w:space="0" w:color="auto"/>
            <w:right w:val="none" w:sz="0" w:space="0" w:color="auto"/>
          </w:divBdr>
        </w:div>
        <w:div w:id="1222403003">
          <w:marLeft w:val="0"/>
          <w:marRight w:val="0"/>
          <w:marTop w:val="0"/>
          <w:marBottom w:val="0"/>
          <w:divBdr>
            <w:top w:val="none" w:sz="0" w:space="0" w:color="auto"/>
            <w:left w:val="none" w:sz="0" w:space="0" w:color="auto"/>
            <w:bottom w:val="none" w:sz="0" w:space="0" w:color="auto"/>
            <w:right w:val="none" w:sz="0" w:space="0" w:color="auto"/>
          </w:divBdr>
        </w:div>
      </w:divsChild>
    </w:div>
    <w:div w:id="877011473">
      <w:bodyDiv w:val="1"/>
      <w:marLeft w:val="0"/>
      <w:marRight w:val="0"/>
      <w:marTop w:val="0"/>
      <w:marBottom w:val="0"/>
      <w:divBdr>
        <w:top w:val="none" w:sz="0" w:space="0" w:color="auto"/>
        <w:left w:val="none" w:sz="0" w:space="0" w:color="auto"/>
        <w:bottom w:val="none" w:sz="0" w:space="0" w:color="auto"/>
        <w:right w:val="none" w:sz="0" w:space="0" w:color="auto"/>
      </w:divBdr>
    </w:div>
    <w:div w:id="88980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1DB5488F8A3A4FBFF3F075976528E0" ma:contentTypeVersion="17" ma:contentTypeDescription="Create a new document." ma:contentTypeScope="" ma:versionID="b057ce890c6bf22c7028cd7d4e750a7c">
  <xsd:schema xmlns:xsd="http://www.w3.org/2001/XMLSchema" xmlns:xs="http://www.w3.org/2001/XMLSchema" xmlns:p="http://schemas.microsoft.com/office/2006/metadata/properties" xmlns:ns2="934e4f6f-c740-4e49-838d-10594e3f873c" xmlns:ns3="3c76ee32-0d6c-4c12-baae-0c22192ba994" targetNamespace="http://schemas.microsoft.com/office/2006/metadata/properties" ma:root="true" ma:fieldsID="ce3c177fecc9f449dd21f2f4ace0fa24" ns2:_="" ns3:_="">
    <xsd:import namespace="934e4f6f-c740-4e49-838d-10594e3f873c"/>
    <xsd:import namespace="3c76ee32-0d6c-4c12-baae-0c22192ba9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p5b7"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e4f6f-c740-4e49-838d-10594e3f8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p5b7" ma:index="14" nillable="true" ma:displayName="Number" ma:internalName="p5b7">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eb37d50-2a46-435d-99da-0464c82fad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76ee32-0d6c-4c12-baae-0c22192ba99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da2ab6d-d4b6-4451-892f-c831d653c5ab}" ma:internalName="TaxCatchAll" ma:showField="CatchAllData" ma:web="3c76ee32-0d6c-4c12-baae-0c22192ba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27DCA-0D70-496A-AE9F-5483F62B3A4A}">
  <ds:schemaRefs>
    <ds:schemaRef ds:uri="http://schemas.openxmlformats.org/officeDocument/2006/bibliography"/>
  </ds:schemaRefs>
</ds:datastoreItem>
</file>

<file path=customXml/itemProps2.xml><?xml version="1.0" encoding="utf-8"?>
<ds:datastoreItem xmlns:ds="http://schemas.openxmlformats.org/officeDocument/2006/customXml" ds:itemID="{D0C8FCD2-F0DA-4E24-A257-C4758798D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e4f6f-c740-4e49-838d-10594e3f873c"/>
    <ds:schemaRef ds:uri="3c76ee32-0d6c-4c12-baae-0c22192ba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7A10B7-633D-4613-81FF-8EDA45A8CF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9</Pages>
  <Words>2015</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Pločić</dc:creator>
  <cp:keywords/>
  <dc:description/>
  <cp:lastModifiedBy>Jelena Pločić</cp:lastModifiedBy>
  <cp:revision>934</cp:revision>
  <cp:lastPrinted>2023-01-16T10:30:00Z</cp:lastPrinted>
  <dcterms:created xsi:type="dcterms:W3CDTF">2022-01-17T04:05:00Z</dcterms:created>
  <dcterms:modified xsi:type="dcterms:W3CDTF">2023-02-08T08:17:00Z</dcterms:modified>
</cp:coreProperties>
</file>