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F88B" w14:textId="509AD612" w:rsidR="00B173DE" w:rsidRDefault="00B173DE"/>
    <w:p w14:paraId="3769FEFA" w14:textId="1268F48E" w:rsidR="00D00C55" w:rsidRPr="003028E3" w:rsidRDefault="00D00C55" w:rsidP="00D00C55">
      <w:pPr>
        <w:spacing w:after="0"/>
        <w:jc w:val="center"/>
        <w:rPr>
          <w:b/>
          <w:bCs/>
          <w:sz w:val="28"/>
          <w:szCs w:val="28"/>
          <w:lang w:val="sr-Cyrl-RS"/>
        </w:rPr>
      </w:pPr>
      <w:r w:rsidRPr="003028E3">
        <w:rPr>
          <w:b/>
          <w:bCs/>
          <w:sz w:val="28"/>
          <w:szCs w:val="28"/>
          <w:lang w:val="sr-Cyrl-RS"/>
        </w:rPr>
        <w:t xml:space="preserve">Развој капацитета и подизање свести за запослене у јединицама локалне самоуправе </w:t>
      </w:r>
      <w:r w:rsidR="00E94129">
        <w:rPr>
          <w:b/>
          <w:bCs/>
          <w:sz w:val="28"/>
          <w:szCs w:val="28"/>
          <w:lang w:val="sr-Cyrl-RS"/>
        </w:rPr>
        <w:t xml:space="preserve">у области заштите </w:t>
      </w:r>
      <w:r w:rsidRPr="003028E3">
        <w:rPr>
          <w:b/>
          <w:bCs/>
          <w:sz w:val="28"/>
          <w:szCs w:val="28"/>
          <w:lang w:val="sr-Cyrl-RS"/>
        </w:rPr>
        <w:t>од загађења ваздуха</w:t>
      </w:r>
    </w:p>
    <w:p w14:paraId="37343847" w14:textId="77777777" w:rsidR="00D00C55" w:rsidRDefault="00D00C55" w:rsidP="00D00C55">
      <w:pPr>
        <w:spacing w:after="0"/>
        <w:jc w:val="center"/>
        <w:rPr>
          <w:b/>
          <w:bCs/>
          <w:sz w:val="24"/>
          <w:szCs w:val="24"/>
          <w:lang w:val="sr-Latn-RS"/>
        </w:rPr>
      </w:pPr>
    </w:p>
    <w:p w14:paraId="5F1347C1" w14:textId="1E6270FC" w:rsidR="00B173DE" w:rsidRPr="00D00C55" w:rsidRDefault="00B173DE" w:rsidP="00D00C55">
      <w:pPr>
        <w:spacing w:after="0"/>
        <w:jc w:val="center"/>
        <w:rPr>
          <w:b/>
          <w:bCs/>
          <w:sz w:val="24"/>
          <w:szCs w:val="24"/>
          <w:lang w:val="sr-Latn-RS"/>
        </w:rPr>
      </w:pPr>
      <w:r w:rsidRPr="00B173DE">
        <w:rPr>
          <w:b/>
          <w:bCs/>
          <w:sz w:val="24"/>
          <w:szCs w:val="24"/>
          <w:lang w:val="sr-Cyrl-RS"/>
        </w:rPr>
        <w:t xml:space="preserve"> </w:t>
      </w:r>
      <w:r w:rsidR="00D00C55">
        <w:rPr>
          <w:b/>
          <w:bCs/>
          <w:sz w:val="24"/>
          <w:szCs w:val="24"/>
          <w:lang w:val="sr-Cyrl-RS"/>
        </w:rPr>
        <w:t>Хотел</w:t>
      </w:r>
      <w:r w:rsidR="00E22A67">
        <w:rPr>
          <w:b/>
          <w:bCs/>
          <w:sz w:val="24"/>
          <w:szCs w:val="24"/>
          <w:lang w:val="sr-Latn-RS"/>
        </w:rPr>
        <w:t xml:space="preserve"> </w:t>
      </w:r>
      <w:proofErr w:type="spellStart"/>
      <w:r w:rsidR="006E0FC4">
        <w:rPr>
          <w:b/>
          <w:bCs/>
          <w:sz w:val="24"/>
          <w:szCs w:val="24"/>
          <w:lang w:val="sr-Latn-RS"/>
        </w:rPr>
        <w:t>Royal</w:t>
      </w:r>
      <w:proofErr w:type="spellEnd"/>
      <w:r w:rsidR="006E0FC4">
        <w:rPr>
          <w:b/>
          <w:bCs/>
          <w:sz w:val="24"/>
          <w:szCs w:val="24"/>
          <w:lang w:val="sr-Latn-RS"/>
        </w:rPr>
        <w:t xml:space="preserve"> </w:t>
      </w:r>
      <w:proofErr w:type="spellStart"/>
      <w:r w:rsidR="006E0FC4">
        <w:rPr>
          <w:b/>
          <w:bCs/>
          <w:sz w:val="24"/>
          <w:szCs w:val="24"/>
          <w:lang w:val="sr-Latn-RS"/>
        </w:rPr>
        <w:t>Spa</w:t>
      </w:r>
      <w:proofErr w:type="spellEnd"/>
      <w:r w:rsidR="00D00C55">
        <w:rPr>
          <w:b/>
          <w:bCs/>
          <w:sz w:val="24"/>
          <w:szCs w:val="24"/>
          <w:lang w:val="sr-Cyrl-RS"/>
        </w:rPr>
        <w:t xml:space="preserve">, </w:t>
      </w:r>
      <w:r w:rsidR="00D00C55" w:rsidRPr="00D00C55">
        <w:rPr>
          <w:b/>
          <w:bCs/>
          <w:sz w:val="24"/>
          <w:szCs w:val="24"/>
          <w:lang w:val="sr-Latn-RS"/>
        </w:rPr>
        <w:t xml:space="preserve"> </w:t>
      </w:r>
      <w:r w:rsidR="006E0FC4">
        <w:rPr>
          <w:b/>
          <w:bCs/>
          <w:sz w:val="24"/>
          <w:szCs w:val="24"/>
          <w:lang w:val="sr-Cyrl-RS"/>
        </w:rPr>
        <w:t>Бања Ковиљача</w:t>
      </w:r>
      <w:r w:rsidR="00D00C55">
        <w:rPr>
          <w:b/>
          <w:bCs/>
          <w:sz w:val="24"/>
          <w:szCs w:val="24"/>
          <w:lang w:val="sr-Cyrl-RS"/>
        </w:rPr>
        <w:t xml:space="preserve">, </w:t>
      </w:r>
      <w:r w:rsidR="006E0FC4">
        <w:rPr>
          <w:b/>
          <w:bCs/>
          <w:sz w:val="24"/>
          <w:szCs w:val="24"/>
          <w:lang w:val="sr-Cyrl-RS"/>
        </w:rPr>
        <w:t>Народног фронта 42</w:t>
      </w:r>
    </w:p>
    <w:p w14:paraId="398BD8ED" w14:textId="3F72F20D" w:rsidR="00B173DE" w:rsidRPr="00B173DE" w:rsidRDefault="006E0FC4" w:rsidP="00B173DE">
      <w:pPr>
        <w:spacing w:after="0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7</w:t>
      </w:r>
      <w:r w:rsidR="00D00C55">
        <w:rPr>
          <w:b/>
          <w:bCs/>
          <w:sz w:val="24"/>
          <w:szCs w:val="24"/>
          <w:lang w:val="sr-Cyrl-RS"/>
        </w:rPr>
        <w:t xml:space="preserve">. </w:t>
      </w:r>
      <w:r>
        <w:rPr>
          <w:b/>
          <w:bCs/>
          <w:sz w:val="24"/>
          <w:szCs w:val="24"/>
          <w:lang w:val="sr-Cyrl-RS"/>
        </w:rPr>
        <w:t>новембар</w:t>
      </w:r>
      <w:r w:rsidR="00B173DE" w:rsidRPr="00B173DE">
        <w:rPr>
          <w:b/>
          <w:bCs/>
          <w:sz w:val="24"/>
          <w:szCs w:val="24"/>
          <w:lang w:val="sr-Cyrl-RS"/>
        </w:rPr>
        <w:t xml:space="preserve"> 2022</w:t>
      </w:r>
      <w:r w:rsidR="00D00C55">
        <w:rPr>
          <w:b/>
          <w:bCs/>
          <w:sz w:val="24"/>
          <w:szCs w:val="24"/>
          <w:lang w:val="sr-Cyrl-RS"/>
        </w:rPr>
        <w:t>. године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8364"/>
      </w:tblGrid>
      <w:tr w:rsidR="00D04CA7" w:rsidRPr="004E6649" w14:paraId="0C3471B2" w14:textId="77777777" w:rsidTr="00BE3A5C">
        <w:trPr>
          <w:trHeight w:val="377"/>
        </w:trPr>
        <w:tc>
          <w:tcPr>
            <w:tcW w:w="1560" w:type="dxa"/>
            <w:shd w:val="clear" w:color="auto" w:fill="auto"/>
          </w:tcPr>
          <w:p w14:paraId="22046D83" w14:textId="77777777" w:rsidR="00BC5C76" w:rsidRDefault="00BC5C76" w:rsidP="00EC66BA">
            <w:pPr>
              <w:rPr>
                <w:b/>
                <w:bCs/>
                <w:lang w:val="sr-Cyrl-RS"/>
              </w:rPr>
            </w:pPr>
          </w:p>
          <w:p w14:paraId="51277DF8" w14:textId="0A19FCD0" w:rsidR="00D04CA7" w:rsidRPr="00954BF0" w:rsidRDefault="00954BF0" w:rsidP="00EC66B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10.30-11.00 </w:t>
            </w:r>
          </w:p>
        </w:tc>
        <w:tc>
          <w:tcPr>
            <w:tcW w:w="8364" w:type="dxa"/>
            <w:shd w:val="clear" w:color="auto" w:fill="auto"/>
          </w:tcPr>
          <w:p w14:paraId="73187459" w14:textId="656B64FA" w:rsidR="00D04CA7" w:rsidRPr="00954BF0" w:rsidRDefault="00954BF0" w:rsidP="00E22A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Пријављивање учесника и кафа добродошлице</w:t>
            </w:r>
          </w:p>
        </w:tc>
      </w:tr>
      <w:tr w:rsidR="00B173DE" w:rsidRPr="004B3390" w14:paraId="0CF593CE" w14:textId="77777777" w:rsidTr="00BC5C76">
        <w:trPr>
          <w:trHeight w:val="607"/>
        </w:trPr>
        <w:tc>
          <w:tcPr>
            <w:tcW w:w="1560" w:type="dxa"/>
            <w:shd w:val="clear" w:color="auto" w:fill="BDD6EE" w:themeFill="accent1" w:themeFillTint="66"/>
          </w:tcPr>
          <w:p w14:paraId="0EFE8709" w14:textId="77777777" w:rsidR="00412295" w:rsidRPr="00E22A67" w:rsidRDefault="00412295" w:rsidP="00BC5C76">
            <w:pPr>
              <w:rPr>
                <w:b/>
                <w:bCs/>
                <w:lang w:val="sr-Latn-RS"/>
              </w:rPr>
            </w:pPr>
          </w:p>
          <w:p w14:paraId="5F1046D7" w14:textId="30AF7A51" w:rsidR="00B173DE" w:rsidRPr="00BC5C76" w:rsidRDefault="000B1B3D" w:rsidP="00BC5C76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11.00 – 11</w:t>
            </w:r>
            <w:r w:rsidR="00954BF0">
              <w:rPr>
                <w:b/>
                <w:bCs/>
                <w:lang w:val="sr-Cyrl-RS"/>
              </w:rPr>
              <w:t>.</w:t>
            </w:r>
            <w:r w:rsidR="004C49BA">
              <w:rPr>
                <w:b/>
                <w:bCs/>
                <w:lang w:val="sr-Cyrl-RS"/>
              </w:rPr>
              <w:t>20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538AAA7F" w14:textId="77777777" w:rsidR="00412295" w:rsidRPr="00E22A67" w:rsidRDefault="00412295" w:rsidP="00BC5C76">
            <w:pPr>
              <w:rPr>
                <w:lang w:val="sr-Latn-RS"/>
              </w:rPr>
            </w:pPr>
          </w:p>
          <w:p w14:paraId="0E7A82B8" w14:textId="2189BA13" w:rsidR="00412295" w:rsidRPr="00954BF0" w:rsidRDefault="00974080" w:rsidP="00BC5C76">
            <w:pPr>
              <w:rPr>
                <w:b/>
                <w:bCs/>
                <w:lang w:val="sr-Cyrl-RS"/>
              </w:rPr>
            </w:pPr>
            <w:r w:rsidRPr="00954BF0">
              <w:rPr>
                <w:b/>
                <w:bCs/>
                <w:lang w:val="sr-Cyrl-RS"/>
              </w:rPr>
              <w:t>Поздравна реч</w:t>
            </w:r>
          </w:p>
        </w:tc>
      </w:tr>
      <w:tr w:rsidR="000B1B3D" w:rsidRPr="004E6649" w14:paraId="63D7B78C" w14:textId="77777777" w:rsidTr="00637E4B">
        <w:trPr>
          <w:trHeight w:val="1191"/>
        </w:trPr>
        <w:tc>
          <w:tcPr>
            <w:tcW w:w="1560" w:type="dxa"/>
            <w:shd w:val="clear" w:color="auto" w:fill="auto"/>
          </w:tcPr>
          <w:p w14:paraId="53B06016" w14:textId="77777777" w:rsidR="000B1B3D" w:rsidRPr="00E22A67" w:rsidRDefault="000B1B3D" w:rsidP="00EC66BA">
            <w:pPr>
              <w:rPr>
                <w:b/>
                <w:bCs/>
                <w:lang w:val="sr-Latn-RS"/>
              </w:rPr>
            </w:pPr>
          </w:p>
        </w:tc>
        <w:tc>
          <w:tcPr>
            <w:tcW w:w="8364" w:type="dxa"/>
            <w:shd w:val="clear" w:color="auto" w:fill="auto"/>
          </w:tcPr>
          <w:p w14:paraId="79046465" w14:textId="77777777" w:rsidR="000B1B3D" w:rsidRDefault="000B1B3D" w:rsidP="00E22A67">
            <w:pPr>
              <w:jc w:val="both"/>
              <w:rPr>
                <w:lang w:val="sr-Latn-RS"/>
              </w:rPr>
            </w:pPr>
          </w:p>
          <w:p w14:paraId="6B04754D" w14:textId="5E5E92AF" w:rsidR="00974080" w:rsidRDefault="00974080" w:rsidP="00A020A3">
            <w:pPr>
              <w:pStyle w:val="ListParagraph"/>
              <w:numPr>
                <w:ilvl w:val="0"/>
                <w:numId w:val="1"/>
              </w:numPr>
              <w:ind w:left="206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Љиљана Јовановић, </w:t>
            </w:r>
            <w:proofErr w:type="spellStart"/>
            <w:r>
              <w:rPr>
                <w:lang w:val="sr-Cyrl-RS"/>
              </w:rPr>
              <w:t>мена</w:t>
            </w:r>
            <w:r w:rsidR="004C49BA">
              <w:rPr>
                <w:lang w:val="sr-Cyrl-RS"/>
              </w:rPr>
              <w:t>џерка</w:t>
            </w:r>
            <w:proofErr w:type="spellEnd"/>
            <w:r w:rsidR="004C49BA">
              <w:rPr>
                <w:lang w:val="sr-Cyrl-RS"/>
              </w:rPr>
              <w:t xml:space="preserve"> пројекта </w:t>
            </w:r>
            <w:r w:rsidR="00954BF0">
              <w:rPr>
                <w:lang w:val="sr-Cyrl-RS"/>
              </w:rPr>
              <w:t>СКГО</w:t>
            </w:r>
          </w:p>
          <w:p w14:paraId="306312DF" w14:textId="2EDF737F" w:rsidR="004C49BA" w:rsidRPr="00974080" w:rsidRDefault="004C49BA" w:rsidP="00A020A3">
            <w:pPr>
              <w:pStyle w:val="ListParagraph"/>
              <w:numPr>
                <w:ilvl w:val="0"/>
                <w:numId w:val="1"/>
              </w:numPr>
              <w:ind w:left="206"/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Бранислава Матић</w:t>
            </w:r>
            <w:r w:rsidRPr="00E22A67"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 xml:space="preserve">СКГО </w:t>
            </w:r>
            <w:proofErr w:type="spellStart"/>
            <w:r>
              <w:rPr>
                <w:lang w:val="sr-Cyrl-RS"/>
              </w:rPr>
              <w:t>експерткиња</w:t>
            </w:r>
            <w:proofErr w:type="spellEnd"/>
            <w:r>
              <w:rPr>
                <w:lang w:val="sr-Cyrl-RS"/>
              </w:rPr>
              <w:t xml:space="preserve"> из области заштите животне средине и адаптације на климатске промене</w:t>
            </w:r>
          </w:p>
        </w:tc>
      </w:tr>
      <w:tr w:rsidR="000B1B3D" w:rsidRPr="004E6649" w14:paraId="6F8A05D9" w14:textId="77777777" w:rsidTr="00BC5C76">
        <w:trPr>
          <w:trHeight w:val="706"/>
        </w:trPr>
        <w:tc>
          <w:tcPr>
            <w:tcW w:w="1560" w:type="dxa"/>
            <w:shd w:val="clear" w:color="auto" w:fill="BDD6EE" w:themeFill="accent1" w:themeFillTint="66"/>
          </w:tcPr>
          <w:p w14:paraId="741521D2" w14:textId="2E14DEBF" w:rsidR="000B1B3D" w:rsidRPr="00BC5C76" w:rsidRDefault="000B1B3D" w:rsidP="00EC66BA">
            <w:pPr>
              <w:rPr>
                <w:b/>
                <w:bCs/>
                <w:lang w:val="sr-Latn-RS"/>
              </w:rPr>
            </w:pPr>
            <w:r w:rsidRPr="00BC5C76">
              <w:rPr>
                <w:b/>
                <w:bCs/>
                <w:lang w:val="sr-Latn-RS"/>
              </w:rPr>
              <w:t>11:</w:t>
            </w:r>
            <w:r w:rsidR="004C49BA" w:rsidRPr="00BC5C76">
              <w:rPr>
                <w:b/>
                <w:bCs/>
                <w:lang w:val="sr-Cyrl-RS"/>
              </w:rPr>
              <w:t>2</w:t>
            </w:r>
            <w:r w:rsidRPr="00BC5C76">
              <w:rPr>
                <w:b/>
                <w:bCs/>
                <w:lang w:val="sr-Latn-RS"/>
              </w:rPr>
              <w:t>0 – 1</w:t>
            </w:r>
            <w:r w:rsidR="007F24C7" w:rsidRPr="00BC5C76">
              <w:rPr>
                <w:b/>
                <w:bCs/>
                <w:lang w:val="sr-Cyrl-RS"/>
              </w:rPr>
              <w:t>3</w:t>
            </w:r>
            <w:r w:rsidRPr="00BC5C76">
              <w:rPr>
                <w:b/>
                <w:bCs/>
                <w:lang w:val="sr-Latn-RS"/>
              </w:rPr>
              <w:t>.</w:t>
            </w:r>
            <w:r w:rsidR="007F24C7" w:rsidRPr="00BC5C76">
              <w:rPr>
                <w:b/>
                <w:bCs/>
                <w:lang w:val="sr-Cyrl-RS"/>
              </w:rPr>
              <w:t>0</w:t>
            </w:r>
            <w:r w:rsidRPr="00BC5C76">
              <w:rPr>
                <w:b/>
                <w:bCs/>
                <w:lang w:val="sr-Latn-RS"/>
              </w:rPr>
              <w:t>0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69BF6B73" w14:textId="5029A771" w:rsidR="000B1B3D" w:rsidRPr="00BC5C76" w:rsidRDefault="000B1B3D" w:rsidP="00E22A67">
            <w:pPr>
              <w:jc w:val="both"/>
              <w:rPr>
                <w:b/>
                <w:bCs/>
                <w:lang w:val="sr-Latn-RS"/>
              </w:rPr>
            </w:pPr>
            <w:r w:rsidRPr="00BC5C76">
              <w:rPr>
                <w:b/>
                <w:bCs/>
                <w:lang w:val="sr-Cyrl-RS"/>
              </w:rPr>
              <w:t>Интеграција питања заштите ваздуха у локалне програмске документе – Програм јавног здравља и Програм заштите животне средине</w:t>
            </w:r>
          </w:p>
        </w:tc>
      </w:tr>
      <w:tr w:rsidR="00724854" w:rsidRPr="004E6649" w14:paraId="61ABDC97" w14:textId="77777777" w:rsidTr="00637E4B">
        <w:trPr>
          <w:trHeight w:val="70"/>
        </w:trPr>
        <w:tc>
          <w:tcPr>
            <w:tcW w:w="1560" w:type="dxa"/>
          </w:tcPr>
          <w:p w14:paraId="6F1DBB7D" w14:textId="77777777" w:rsidR="00724854" w:rsidRPr="00E22A67" w:rsidRDefault="00724854" w:rsidP="00EC66BA">
            <w:pPr>
              <w:rPr>
                <w:b/>
                <w:bCs/>
                <w:lang w:val="sr-Latn-RS"/>
              </w:rPr>
            </w:pPr>
          </w:p>
        </w:tc>
        <w:tc>
          <w:tcPr>
            <w:tcW w:w="8364" w:type="dxa"/>
          </w:tcPr>
          <w:p w14:paraId="0424AA95" w14:textId="082C6C64" w:rsidR="00A020A3" w:rsidRDefault="00A020A3" w:rsidP="00A020A3">
            <w:pPr>
              <w:pStyle w:val="ListParagraph"/>
              <w:numPr>
                <w:ilvl w:val="0"/>
                <w:numId w:val="1"/>
              </w:numPr>
              <w:ind w:left="348"/>
              <w:jc w:val="both"/>
              <w:rPr>
                <w:lang w:val="sr-Cyrl-RS"/>
              </w:rPr>
            </w:pPr>
            <w:r w:rsidRPr="00A020A3">
              <w:rPr>
                <w:lang w:val="sr-Cyrl-RS"/>
              </w:rPr>
              <w:t>Законски оквир у области заштите животне средине и јавног здравља као платформе за спровођење мера спречавања загађења ваздуха и праћење квалитета урбаног ваздуха на различитим нивоима (локални, регионални, национални)</w:t>
            </w:r>
            <w:r>
              <w:rPr>
                <w:lang w:val="sr-Cyrl-RS"/>
              </w:rPr>
              <w:t>;</w:t>
            </w:r>
          </w:p>
          <w:p w14:paraId="5B104CA9" w14:textId="5BA24215" w:rsidR="00A020A3" w:rsidRPr="00A020A3" w:rsidRDefault="00637E4B" w:rsidP="00A020A3">
            <w:pPr>
              <w:pStyle w:val="ListParagraph"/>
              <w:numPr>
                <w:ilvl w:val="0"/>
                <w:numId w:val="1"/>
              </w:numPr>
              <w:ind w:left="348"/>
              <w:jc w:val="both"/>
              <w:rPr>
                <w:lang w:val="sr-Cyrl-RS"/>
              </w:rPr>
            </w:pPr>
            <w:r w:rsidRPr="00637E4B">
              <w:rPr>
                <w:lang w:val="sr-Cyrl-RS"/>
              </w:rPr>
              <w:t>Укључивање заштите ваздуха у локалне стратешке политике са анализом постојеће инфраструктуре, као елемената од значаја за загађење урбаног ваздуха (анализа упитника</w:t>
            </w:r>
            <w:r w:rsidR="002F4B1E">
              <w:rPr>
                <w:lang w:val="sr-Cyrl-RS"/>
              </w:rPr>
              <w:t>)</w:t>
            </w:r>
          </w:p>
          <w:p w14:paraId="62AEA990" w14:textId="4BDB15C8" w:rsidR="00724854" w:rsidRPr="00A020A3" w:rsidRDefault="00724854" w:rsidP="00E22A67">
            <w:pPr>
              <w:jc w:val="both"/>
              <w:rPr>
                <w:lang w:val="sr-Cyrl-RS"/>
              </w:rPr>
            </w:pPr>
          </w:p>
        </w:tc>
      </w:tr>
      <w:tr w:rsidR="00B173DE" w:rsidRPr="00517D5C" w14:paraId="585041EB" w14:textId="77777777" w:rsidTr="002F4B1E">
        <w:trPr>
          <w:trHeight w:val="368"/>
        </w:trPr>
        <w:tc>
          <w:tcPr>
            <w:tcW w:w="1560" w:type="dxa"/>
          </w:tcPr>
          <w:p w14:paraId="4433F9D6" w14:textId="145E41C9" w:rsidR="00412295" w:rsidRPr="00E22A67" w:rsidRDefault="00B173DE" w:rsidP="00EC66BA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</w:t>
            </w:r>
            <w:r w:rsidR="007F24C7">
              <w:rPr>
                <w:b/>
                <w:bCs/>
                <w:lang w:val="sr-Cyrl-RS"/>
              </w:rPr>
              <w:t>3</w:t>
            </w:r>
            <w:r w:rsidRPr="00E22A67">
              <w:rPr>
                <w:b/>
                <w:bCs/>
                <w:lang w:val="sr-Latn-RS"/>
              </w:rPr>
              <w:t>.</w:t>
            </w:r>
            <w:r w:rsidR="007F24C7">
              <w:rPr>
                <w:b/>
                <w:bCs/>
                <w:lang w:val="sr-Cyrl-RS"/>
              </w:rPr>
              <w:t>0</w:t>
            </w:r>
            <w:r w:rsidRPr="00E22A67">
              <w:rPr>
                <w:b/>
                <w:bCs/>
                <w:lang w:val="sr-Latn-RS"/>
              </w:rPr>
              <w:t>0 – 1</w:t>
            </w:r>
            <w:r w:rsidR="00517D5C">
              <w:rPr>
                <w:b/>
                <w:bCs/>
                <w:lang w:val="sr-Latn-RS"/>
              </w:rPr>
              <w:t>3.</w:t>
            </w:r>
            <w:r w:rsidR="00A22570">
              <w:rPr>
                <w:b/>
                <w:bCs/>
                <w:lang w:val="sr-Cyrl-RS"/>
              </w:rPr>
              <w:t>3</w:t>
            </w:r>
            <w:r w:rsidR="00517D5C">
              <w:rPr>
                <w:b/>
                <w:bCs/>
                <w:lang w:val="sr-Latn-RS"/>
              </w:rPr>
              <w:t>0</w:t>
            </w:r>
            <w:r w:rsidRPr="00E22A67">
              <w:rPr>
                <w:b/>
                <w:bCs/>
                <w:lang w:val="sr-Latn-RS"/>
              </w:rPr>
              <w:t xml:space="preserve"> </w:t>
            </w:r>
          </w:p>
        </w:tc>
        <w:tc>
          <w:tcPr>
            <w:tcW w:w="8364" w:type="dxa"/>
          </w:tcPr>
          <w:p w14:paraId="190462D5" w14:textId="3259E36C" w:rsidR="00B173DE" w:rsidRPr="00BC5C76" w:rsidRDefault="17FAC5D4" w:rsidP="00E22A67">
            <w:pPr>
              <w:jc w:val="both"/>
              <w:rPr>
                <w:b/>
                <w:bCs/>
                <w:lang w:val="sr-Cyrl-RS"/>
              </w:rPr>
            </w:pPr>
            <w:r w:rsidRPr="00BC5C76">
              <w:rPr>
                <w:b/>
                <w:bCs/>
                <w:lang w:val="sr-Cyrl-RS"/>
              </w:rPr>
              <w:t>Кафе пауза</w:t>
            </w:r>
          </w:p>
        </w:tc>
      </w:tr>
      <w:tr w:rsidR="00B173DE" w:rsidRPr="004E6649" w14:paraId="6BBC5869" w14:textId="77777777" w:rsidTr="00B309D9">
        <w:tc>
          <w:tcPr>
            <w:tcW w:w="1560" w:type="dxa"/>
            <w:shd w:val="clear" w:color="auto" w:fill="BDD6EE" w:themeFill="accent1" w:themeFillTint="66"/>
          </w:tcPr>
          <w:p w14:paraId="6E5DC2BF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66FDBF8A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19FDCB96" w14:textId="28A5BEDB" w:rsidR="00B173DE" w:rsidRPr="00E22A67" w:rsidRDefault="00B173DE" w:rsidP="00EC66BA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13.</w:t>
            </w:r>
            <w:r w:rsidR="00BF7D09">
              <w:rPr>
                <w:b/>
                <w:bCs/>
                <w:lang w:val="sr-Cyrl-RS"/>
              </w:rPr>
              <w:t>30</w:t>
            </w:r>
            <w:r w:rsidRPr="00E22A67">
              <w:rPr>
                <w:b/>
                <w:bCs/>
                <w:lang w:val="sr-Latn-RS"/>
              </w:rPr>
              <w:t xml:space="preserve"> – 1</w:t>
            </w:r>
            <w:r w:rsidR="00B309D9">
              <w:rPr>
                <w:b/>
                <w:bCs/>
                <w:lang w:val="sr-Cyrl-RS"/>
              </w:rPr>
              <w:t>5</w:t>
            </w:r>
            <w:r w:rsidRPr="00E22A67">
              <w:rPr>
                <w:b/>
                <w:bCs/>
                <w:lang w:val="sr-Latn-RS"/>
              </w:rPr>
              <w:t>.</w:t>
            </w:r>
            <w:r w:rsidR="00B309D9">
              <w:rPr>
                <w:b/>
                <w:bCs/>
                <w:lang w:val="sr-Cyrl-RS"/>
              </w:rPr>
              <w:t>0</w:t>
            </w:r>
            <w:r w:rsidRPr="00E22A67">
              <w:rPr>
                <w:b/>
                <w:bCs/>
                <w:lang w:val="sr-Latn-RS"/>
              </w:rPr>
              <w:t>0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3713A25D" w14:textId="77777777" w:rsidR="00412295" w:rsidRPr="00637E4B" w:rsidRDefault="00412295" w:rsidP="00E22A67">
            <w:pPr>
              <w:jc w:val="both"/>
              <w:rPr>
                <w:lang w:val="sr-Cyrl-RS"/>
              </w:rPr>
            </w:pPr>
          </w:p>
          <w:p w14:paraId="69001BEC" w14:textId="20B7B19D" w:rsidR="00412295" w:rsidRDefault="2B70FE7A" w:rsidP="00BC5C76">
            <w:pPr>
              <w:jc w:val="both"/>
              <w:rPr>
                <w:b/>
                <w:bCs/>
                <w:lang w:val="sr-Cyrl-RS"/>
              </w:rPr>
            </w:pPr>
            <w:r w:rsidRPr="00BC5C76">
              <w:rPr>
                <w:b/>
                <w:bCs/>
                <w:lang w:val="sr-Cyrl-RS"/>
              </w:rPr>
              <w:t xml:space="preserve">Развој </w:t>
            </w:r>
            <w:proofErr w:type="spellStart"/>
            <w:r w:rsidRPr="00BC5C76">
              <w:rPr>
                <w:b/>
                <w:bCs/>
                <w:lang w:val="sr-Cyrl-RS"/>
              </w:rPr>
              <w:t>капицитета</w:t>
            </w:r>
            <w:proofErr w:type="spellEnd"/>
            <w:r w:rsidRPr="00BC5C76">
              <w:rPr>
                <w:b/>
                <w:bCs/>
                <w:lang w:val="sr-Cyrl-RS"/>
              </w:rPr>
              <w:t xml:space="preserve"> и подизање свести за </w:t>
            </w:r>
            <w:r w:rsidR="5A48DB6E" w:rsidRPr="00BC5C76">
              <w:rPr>
                <w:b/>
                <w:bCs/>
                <w:lang w:val="sr-Cyrl-RS"/>
              </w:rPr>
              <w:t>запослене у релевантним областима са пос</w:t>
            </w:r>
            <w:r w:rsidR="7BFA8F65" w:rsidRPr="00BC5C76">
              <w:rPr>
                <w:b/>
                <w:bCs/>
                <w:lang w:val="sr-Cyrl-RS"/>
              </w:rPr>
              <w:t>ебним осврт</w:t>
            </w:r>
            <w:r w:rsidR="00BF7D09">
              <w:rPr>
                <w:b/>
                <w:bCs/>
                <w:lang w:val="sr-Cyrl-RS"/>
              </w:rPr>
              <w:t>о</w:t>
            </w:r>
            <w:r w:rsidR="7BFA8F65" w:rsidRPr="00BC5C76">
              <w:rPr>
                <w:b/>
                <w:bCs/>
                <w:lang w:val="sr-Cyrl-RS"/>
              </w:rPr>
              <w:t>м на развој система за праћење квалитета ваздуха на сливу</w:t>
            </w:r>
          </w:p>
          <w:p w14:paraId="3877EC98" w14:textId="24443DB5" w:rsidR="00BC5C76" w:rsidRPr="00637E4B" w:rsidRDefault="00BC5C76" w:rsidP="00BC5C76">
            <w:pPr>
              <w:jc w:val="both"/>
              <w:rPr>
                <w:lang w:val="sr-Cyrl-RS"/>
              </w:rPr>
            </w:pPr>
          </w:p>
        </w:tc>
      </w:tr>
      <w:tr w:rsidR="003C41F1" w:rsidRPr="004E6649" w14:paraId="3A2FC257" w14:textId="77777777" w:rsidTr="003C41F1">
        <w:tc>
          <w:tcPr>
            <w:tcW w:w="1560" w:type="dxa"/>
            <w:shd w:val="clear" w:color="auto" w:fill="auto"/>
          </w:tcPr>
          <w:p w14:paraId="116DF34E" w14:textId="77777777" w:rsidR="003C41F1" w:rsidRPr="00E22A67" w:rsidRDefault="003C41F1" w:rsidP="00EC66BA">
            <w:pPr>
              <w:rPr>
                <w:b/>
                <w:bCs/>
                <w:lang w:val="sr-Latn-RS"/>
              </w:rPr>
            </w:pPr>
          </w:p>
        </w:tc>
        <w:tc>
          <w:tcPr>
            <w:tcW w:w="8364" w:type="dxa"/>
            <w:shd w:val="clear" w:color="auto" w:fill="auto"/>
          </w:tcPr>
          <w:p w14:paraId="05B6F4C0" w14:textId="77777777" w:rsidR="002F4B1E" w:rsidRPr="002F4B1E" w:rsidRDefault="002F4B1E" w:rsidP="002F4B1E">
            <w:pPr>
              <w:pStyle w:val="ListParagraph"/>
              <w:numPr>
                <w:ilvl w:val="0"/>
                <w:numId w:val="2"/>
              </w:numPr>
              <w:ind w:left="321"/>
              <w:rPr>
                <w:lang w:val="sr-Cyrl-RS"/>
              </w:rPr>
            </w:pPr>
            <w:r w:rsidRPr="002F4B1E">
              <w:rPr>
                <w:lang w:val="sr-Cyrl-RS"/>
              </w:rPr>
              <w:t>Добар пример праксе – фокус групе младих Бора</w:t>
            </w:r>
          </w:p>
          <w:p w14:paraId="1D89EAFB" w14:textId="77777777" w:rsidR="009A5299" w:rsidRPr="009A5299" w:rsidRDefault="009A5299" w:rsidP="009A5299">
            <w:pPr>
              <w:pStyle w:val="ListParagraph"/>
              <w:numPr>
                <w:ilvl w:val="0"/>
                <w:numId w:val="2"/>
              </w:numPr>
              <w:ind w:left="321"/>
              <w:rPr>
                <w:lang w:val="sr-Cyrl-RS"/>
              </w:rPr>
            </w:pPr>
            <w:r w:rsidRPr="009A5299">
              <w:rPr>
                <w:lang w:val="sr-Cyrl-RS"/>
              </w:rPr>
              <w:t xml:space="preserve">Рањиве групе становништва и загађење ваздуха – анализа упитника о школама </w:t>
            </w:r>
          </w:p>
          <w:p w14:paraId="4F08605F" w14:textId="77777777" w:rsidR="009A5299" w:rsidRDefault="009A5299" w:rsidP="009A5299">
            <w:pPr>
              <w:pStyle w:val="ListParagraph"/>
              <w:numPr>
                <w:ilvl w:val="0"/>
                <w:numId w:val="2"/>
              </w:numPr>
              <w:ind w:left="321"/>
              <w:rPr>
                <w:lang w:val="sr-Cyrl-RS"/>
              </w:rPr>
            </w:pPr>
            <w:r w:rsidRPr="009A5299">
              <w:rPr>
                <w:lang w:val="sr-Cyrl-RS"/>
              </w:rPr>
              <w:t xml:space="preserve">Предлог мера превенције штетних утицаја загађеног амбијенталног ваздуха на здравље осетљиве популације младих и могућности за њихово укључивање у локалне иницијативе </w:t>
            </w:r>
          </w:p>
          <w:p w14:paraId="421BA903" w14:textId="77777777" w:rsidR="003C41F1" w:rsidRPr="00637E4B" w:rsidRDefault="003C41F1" w:rsidP="002F4B1E">
            <w:pPr>
              <w:pStyle w:val="ListParagraph"/>
              <w:numPr>
                <w:ilvl w:val="0"/>
                <w:numId w:val="2"/>
              </w:numPr>
              <w:ind w:left="321"/>
              <w:rPr>
                <w:lang w:val="sr-Cyrl-RS"/>
              </w:rPr>
            </w:pPr>
          </w:p>
        </w:tc>
      </w:tr>
      <w:tr w:rsidR="00517D5C" w:rsidRPr="00517D5C" w14:paraId="544BFA47" w14:textId="77777777" w:rsidTr="003C41F1">
        <w:trPr>
          <w:trHeight w:val="539"/>
        </w:trPr>
        <w:tc>
          <w:tcPr>
            <w:tcW w:w="1560" w:type="dxa"/>
            <w:shd w:val="clear" w:color="auto" w:fill="BDD6EE" w:themeFill="accent1" w:themeFillTint="66"/>
          </w:tcPr>
          <w:p w14:paraId="7A8AF8B8" w14:textId="4252B6BC" w:rsidR="00517D5C" w:rsidRPr="00BF7D09" w:rsidRDefault="00517D5C" w:rsidP="00EC66BA">
            <w:pPr>
              <w:rPr>
                <w:b/>
                <w:bCs/>
                <w:lang w:val="sr-Latn-RS"/>
              </w:rPr>
            </w:pPr>
            <w:r w:rsidRPr="00BF7D09">
              <w:rPr>
                <w:b/>
                <w:bCs/>
                <w:lang w:val="sr-Latn-RS"/>
              </w:rPr>
              <w:t>1</w:t>
            </w:r>
            <w:r w:rsidR="00BF7D09">
              <w:rPr>
                <w:b/>
                <w:bCs/>
                <w:lang w:val="sr-Cyrl-RS"/>
              </w:rPr>
              <w:t>5</w:t>
            </w:r>
            <w:r w:rsidRPr="00BF7D09">
              <w:rPr>
                <w:b/>
                <w:bCs/>
                <w:lang w:val="sr-Latn-RS"/>
              </w:rPr>
              <w:t>:</w:t>
            </w:r>
            <w:r w:rsidR="0059443E">
              <w:rPr>
                <w:b/>
                <w:bCs/>
                <w:lang w:val="sr-Cyrl-RS"/>
              </w:rPr>
              <w:t>00</w:t>
            </w:r>
            <w:r w:rsidRPr="00BF7D09">
              <w:rPr>
                <w:b/>
                <w:bCs/>
                <w:lang w:val="sr-Latn-RS"/>
              </w:rPr>
              <w:t xml:space="preserve"> – 1</w:t>
            </w:r>
            <w:r w:rsidR="0059443E">
              <w:rPr>
                <w:b/>
                <w:bCs/>
                <w:lang w:val="sr-Cyrl-RS"/>
              </w:rPr>
              <w:t>5</w:t>
            </w:r>
            <w:r w:rsidRPr="00BF7D09">
              <w:rPr>
                <w:b/>
                <w:bCs/>
                <w:lang w:val="sr-Latn-RS"/>
              </w:rPr>
              <w:t xml:space="preserve">:30 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40749A30" w14:textId="24783761" w:rsidR="00517D5C" w:rsidRPr="0059443E" w:rsidRDefault="0059443E" w:rsidP="00E22A67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Тест провере з</w:t>
            </w:r>
            <w:r w:rsidR="003C41F1">
              <w:rPr>
                <w:b/>
                <w:bCs/>
                <w:lang w:val="sr-Cyrl-RS"/>
              </w:rPr>
              <w:t>нања</w:t>
            </w:r>
          </w:p>
        </w:tc>
      </w:tr>
      <w:tr w:rsidR="003C41F1" w:rsidRPr="00517D5C" w14:paraId="16FB75CE" w14:textId="77777777" w:rsidTr="003C41F1">
        <w:trPr>
          <w:trHeight w:val="539"/>
        </w:trPr>
        <w:tc>
          <w:tcPr>
            <w:tcW w:w="1560" w:type="dxa"/>
            <w:shd w:val="clear" w:color="auto" w:fill="BDD6EE" w:themeFill="accent1" w:themeFillTint="66"/>
          </w:tcPr>
          <w:p w14:paraId="35AF1BA4" w14:textId="18E9E5AF" w:rsidR="003C41F1" w:rsidRPr="003C41F1" w:rsidRDefault="003C41F1" w:rsidP="00EC66B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15</w:t>
            </w:r>
            <w:r w:rsidR="00837B9C">
              <w:rPr>
                <w:b/>
                <w:bCs/>
                <w:lang w:val="sr-Cyrl-RS"/>
              </w:rPr>
              <w:t xml:space="preserve">:30 – </w:t>
            </w:r>
          </w:p>
        </w:tc>
        <w:tc>
          <w:tcPr>
            <w:tcW w:w="8364" w:type="dxa"/>
            <w:shd w:val="clear" w:color="auto" w:fill="BDD6EE" w:themeFill="accent1" w:themeFillTint="66"/>
          </w:tcPr>
          <w:p w14:paraId="19C43394" w14:textId="053A17B8" w:rsidR="003C41F1" w:rsidRDefault="00013598" w:rsidP="00E22A67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Крај радионице и </w:t>
            </w:r>
            <w:r w:rsidR="00285C43">
              <w:rPr>
                <w:b/>
                <w:bCs/>
                <w:lang w:val="sr-Cyrl-RS"/>
              </w:rPr>
              <w:t>р</w:t>
            </w:r>
            <w:r w:rsidR="00837B9C">
              <w:rPr>
                <w:b/>
                <w:bCs/>
                <w:lang w:val="sr-Cyrl-RS"/>
              </w:rPr>
              <w:t>учак</w:t>
            </w:r>
          </w:p>
        </w:tc>
      </w:tr>
    </w:tbl>
    <w:p w14:paraId="72F52C77" w14:textId="77777777" w:rsidR="00864695" w:rsidRPr="00517D5C" w:rsidRDefault="00864695">
      <w:pPr>
        <w:rPr>
          <w:rFonts w:ascii="Arial" w:hAnsi="Arial" w:cs="Arial"/>
          <w:lang w:val="sr-Latn-RS"/>
        </w:rPr>
      </w:pPr>
    </w:p>
    <w:sectPr w:rsidR="00864695" w:rsidRPr="00517D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E5CE" w14:textId="77777777" w:rsidR="00FD0998" w:rsidRDefault="00FD0998" w:rsidP="00F37337">
      <w:pPr>
        <w:spacing w:after="0" w:line="240" w:lineRule="auto"/>
      </w:pPr>
      <w:r>
        <w:separator/>
      </w:r>
    </w:p>
  </w:endnote>
  <w:endnote w:type="continuationSeparator" w:id="0">
    <w:p w14:paraId="7343E30E" w14:textId="77777777" w:rsidR="00FD0998" w:rsidRDefault="00FD0998" w:rsidP="00F3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581B" w14:textId="25F92C56" w:rsidR="00F37337" w:rsidRDefault="008E3C8F" w:rsidP="00F37337">
    <w:pPr>
      <w:pStyle w:val="Foot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C0F43" wp14:editId="2D30CC8C">
          <wp:simplePos x="0" y="0"/>
          <wp:positionH relativeFrom="column">
            <wp:posOffset>-356870</wp:posOffset>
          </wp:positionH>
          <wp:positionV relativeFrom="paragraph">
            <wp:posOffset>-375285</wp:posOffset>
          </wp:positionV>
          <wp:extent cx="6288740" cy="752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7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088A" w14:textId="77777777" w:rsidR="00FD0998" w:rsidRDefault="00FD0998" w:rsidP="00F37337">
      <w:pPr>
        <w:spacing w:after="0" w:line="240" w:lineRule="auto"/>
      </w:pPr>
      <w:r>
        <w:separator/>
      </w:r>
    </w:p>
  </w:footnote>
  <w:footnote w:type="continuationSeparator" w:id="0">
    <w:p w14:paraId="6BF0E823" w14:textId="77777777" w:rsidR="00FD0998" w:rsidRDefault="00FD0998" w:rsidP="00F3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245D" w14:textId="77777777" w:rsidR="00F37337" w:rsidRDefault="00F37337" w:rsidP="00F37337">
    <w:pPr>
      <w:pStyle w:val="Header"/>
      <w:jc w:val="center"/>
    </w:pPr>
    <w:r>
      <w:rPr>
        <w:noProof/>
        <w:lang w:val="en-US"/>
      </w:rPr>
      <w:drawing>
        <wp:inline distT="0" distB="0" distL="0" distR="0" wp14:anchorId="5907F296" wp14:editId="20F248AC">
          <wp:extent cx="2082018" cy="1087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RE CEN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95" cy="110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2F3B"/>
    <w:multiLevelType w:val="hybridMultilevel"/>
    <w:tmpl w:val="88F46892"/>
    <w:lvl w:ilvl="0" w:tplc="8D58E9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400F"/>
    <w:multiLevelType w:val="hybridMultilevel"/>
    <w:tmpl w:val="797AD626"/>
    <w:lvl w:ilvl="0" w:tplc="F4B4382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38140">
    <w:abstractNumId w:val="0"/>
  </w:num>
  <w:num w:numId="2" w16cid:durableId="188371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37"/>
    <w:rsid w:val="00013598"/>
    <w:rsid w:val="00024B06"/>
    <w:rsid w:val="000B1B3D"/>
    <w:rsid w:val="00283E1F"/>
    <w:rsid w:val="00285C43"/>
    <w:rsid w:val="002F4B1E"/>
    <w:rsid w:val="003028E3"/>
    <w:rsid w:val="003356C3"/>
    <w:rsid w:val="003529DB"/>
    <w:rsid w:val="003941B9"/>
    <w:rsid w:val="003C2D0D"/>
    <w:rsid w:val="003C41F1"/>
    <w:rsid w:val="00412295"/>
    <w:rsid w:val="004415FC"/>
    <w:rsid w:val="00485D73"/>
    <w:rsid w:val="004B3390"/>
    <w:rsid w:val="004C49BA"/>
    <w:rsid w:val="004E6649"/>
    <w:rsid w:val="00517D5C"/>
    <w:rsid w:val="0059443E"/>
    <w:rsid w:val="00637E4B"/>
    <w:rsid w:val="006A3C41"/>
    <w:rsid w:val="006E0FC4"/>
    <w:rsid w:val="00710141"/>
    <w:rsid w:val="00724854"/>
    <w:rsid w:val="00744DB8"/>
    <w:rsid w:val="007E1144"/>
    <w:rsid w:val="007F24C7"/>
    <w:rsid w:val="00834227"/>
    <w:rsid w:val="00837B9C"/>
    <w:rsid w:val="00864695"/>
    <w:rsid w:val="008E3C8F"/>
    <w:rsid w:val="0092724D"/>
    <w:rsid w:val="00942FB5"/>
    <w:rsid w:val="00954BF0"/>
    <w:rsid w:val="009603AF"/>
    <w:rsid w:val="00974080"/>
    <w:rsid w:val="00993659"/>
    <w:rsid w:val="00995F91"/>
    <w:rsid w:val="009A5299"/>
    <w:rsid w:val="00A020A3"/>
    <w:rsid w:val="00A22570"/>
    <w:rsid w:val="00A60A4D"/>
    <w:rsid w:val="00B173DE"/>
    <w:rsid w:val="00B309D9"/>
    <w:rsid w:val="00BC5C76"/>
    <w:rsid w:val="00BE3A5C"/>
    <w:rsid w:val="00BF7D09"/>
    <w:rsid w:val="00C13D99"/>
    <w:rsid w:val="00C70279"/>
    <w:rsid w:val="00C83119"/>
    <w:rsid w:val="00C9502D"/>
    <w:rsid w:val="00CC75AF"/>
    <w:rsid w:val="00D00C55"/>
    <w:rsid w:val="00D04CA7"/>
    <w:rsid w:val="00D827D9"/>
    <w:rsid w:val="00DB446B"/>
    <w:rsid w:val="00E0666C"/>
    <w:rsid w:val="00E12071"/>
    <w:rsid w:val="00E22A67"/>
    <w:rsid w:val="00E94129"/>
    <w:rsid w:val="00E949E3"/>
    <w:rsid w:val="00EC1130"/>
    <w:rsid w:val="00F37337"/>
    <w:rsid w:val="00FA0168"/>
    <w:rsid w:val="00FA4B4D"/>
    <w:rsid w:val="00FD0998"/>
    <w:rsid w:val="00FD5756"/>
    <w:rsid w:val="00FE3899"/>
    <w:rsid w:val="00FE4F40"/>
    <w:rsid w:val="17FAC5D4"/>
    <w:rsid w:val="290AAD10"/>
    <w:rsid w:val="2B70FE7A"/>
    <w:rsid w:val="2D9B207D"/>
    <w:rsid w:val="3B72907C"/>
    <w:rsid w:val="3F2BCCEF"/>
    <w:rsid w:val="5A48DB6E"/>
    <w:rsid w:val="5A4EBD34"/>
    <w:rsid w:val="6D29D0EA"/>
    <w:rsid w:val="6DE72990"/>
    <w:rsid w:val="7BFA8F65"/>
    <w:rsid w:val="7CD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7E03"/>
  <w15:docId w15:val="{33D9DE04-AAFA-4431-9B7E-8161F70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37"/>
  </w:style>
  <w:style w:type="paragraph" w:styleId="Footer">
    <w:name w:val="footer"/>
    <w:basedOn w:val="Normal"/>
    <w:link w:val="Foot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37"/>
  </w:style>
  <w:style w:type="paragraph" w:styleId="BalloonText">
    <w:name w:val="Balloon Text"/>
    <w:basedOn w:val="Normal"/>
    <w:link w:val="BalloonTextChar"/>
    <w:uiPriority w:val="99"/>
    <w:semiHidden/>
    <w:unhideWhenUsed/>
    <w:rsid w:val="00CC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6" ma:contentTypeDescription="Create a new document." ma:contentTypeScope="" ma:versionID="c7c989ff98caaf55a6c774938874a4be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e43380ae5360fb5b9746264705fed7e8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6169B-5627-4B3E-913A-F3B8BCD6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E7FFA-F6D4-47E0-906C-8E9EFF83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5113C-B443-46AA-B333-D34CBDF9F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CA656-4056-494A-A498-E7782D03D6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8153fb64-699b-4d54-ad0d-9903af18c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Milica Janjic</cp:lastModifiedBy>
  <cp:revision>2</cp:revision>
  <cp:lastPrinted>2021-09-29T10:02:00Z</cp:lastPrinted>
  <dcterms:created xsi:type="dcterms:W3CDTF">2022-10-21T11:13:00Z</dcterms:created>
  <dcterms:modified xsi:type="dcterms:W3CDTF">2022-10-21T11:13:00Z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0x010100D7A2BE6F100C274A9E078103327AC90D</vt:lpwstr>
  </property>
  <property fmtid="{D5CDD505-2E9C-101B-9397-08002B2CF9AE}" pid="3" name="MediaServiceImageTags">
    <vt:lpwstr/>
  </property>
</Properties>
</file>