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Примери добре праксе е- демократије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ОПШТИНА СТАРИ ГРАД НА УСЛУЗИ СТАРОГРАЂАНИМА ТОКОМ ВАНРЕДНОГ СТАЊА</w:t>
      </w:r>
    </w:p>
    <w:p w:rsidR="00B10BD1" w:rsidRPr="00B10BD1" w:rsidRDefault="00B10BD1" w:rsidP="00B10BD1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Епидемија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корона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вируса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, која је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из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темеља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променила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наше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свакодневне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животе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савремену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цивилизацију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,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још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једном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потврдила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старо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правило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-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да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грађани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ванредним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ситуацијама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помоћ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прво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обраћају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својој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општини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В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олонтерски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сервис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Канцелариј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а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младе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општинск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и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Контак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т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цент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а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р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, захваљујући модерним технологијама, друштвеним мрежама и мобилној телефонији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показали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своју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пуну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оправданост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сврсисходност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значај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управо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током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ванредног стања узрокованог првим таласом </w:t>
      </w:r>
      <w:proofErr w:type="spellStart"/>
      <w:r w:rsidR="008B739C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епидемије</w:t>
      </w:r>
      <w:proofErr w:type="spellEnd"/>
      <w:r w:rsidR="008B739C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r w:rsidR="008B739C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к</w:t>
      </w:r>
      <w:bookmarkStart w:id="0" w:name="_GoBack"/>
      <w:bookmarkEnd w:id="0"/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овида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19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Општина је т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оком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ванредног стања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помогла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услужила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више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3.500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староградских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домаћинстава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око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5.000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суграђана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посебно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старији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х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65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,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нису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могли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излазе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својих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домова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Осим законом прописаних активности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општинског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Штаб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а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ванредне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ситуације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основан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Стручно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оперативни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тим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(СОТ)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којим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руководио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Илија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Брчески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ванредни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професор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Хемијског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факултета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000000"/>
          <w:sz w:val="24"/>
          <w:szCs w:val="24"/>
          <w:lang w:val="en-US" w:eastAsia="sr-Latn-RS"/>
        </w:rPr>
        <w:t>Универзитета</w:t>
      </w:r>
      <w:proofErr w:type="spellEnd"/>
      <w:r w:rsidRPr="00B10BD1">
        <w:rPr>
          <w:rFonts w:ascii="Tahoma" w:eastAsia="Times New Roman" w:hAnsi="Tahoma" w:cs="Tahoma"/>
          <w:color w:val="000000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члан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САНУ,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именовани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повереници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цивилне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заштите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ангажована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Мрежа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опасност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Србије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а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како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помогла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најугроженијим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суграђанима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набавку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намирница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хигијенских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средстава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лекова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на услугу је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ставила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Волонтерски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сервис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Општински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Контакт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центар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(785 2 999)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постао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оперативно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место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пријем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информација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слање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порука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успостављена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редовна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комуникација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управницима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стамбених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заједница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обезбеђена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дезинфикциона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средства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заштитна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опрема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возило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превоз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пацијената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препоруке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савете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суграђанима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запосленима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самозаштиту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успоравање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ширења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епидемије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Корисницима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општинских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програма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прослеђене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информације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–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телефонски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,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смс-ом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 и електронском поштом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о озбиљности ситуације и мерама заштите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и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в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се прикључе Волонтерском сервису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.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Одмах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пријавило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20,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временом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број волонтера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нарастао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70 - 80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,</w:t>
      </w:r>
      <w:proofErr w:type="gram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 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свакодневно</w:t>
      </w:r>
      <w:proofErr w:type="spellEnd"/>
      <w:proofErr w:type="gram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присутних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терену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,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са неопходном з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аштитн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ом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опрем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ом (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дезинфекциона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средства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маске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рукавице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).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почетку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волонтери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свакодневно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долазили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општину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по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адресе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корисника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. Путем мобилне телефоније формирана је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староградск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а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волонтерск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а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вајбер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груп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а са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24 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часовном комуникацијом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. Такође,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 све важне информације, обавештења, као и програми редовно су ажурирани на 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општинском веб сајту 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sr-Latn-RS"/>
        </w:rPr>
        <w:fldChar w:fldCharType="begin"/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sr-Latn-RS"/>
        </w:rPr>
        <w:instrText xml:space="preserve"> HYPERLINK "http://www.starigrad.org.rs/" \t "_blank" </w:instrTex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sr-Latn-RS"/>
        </w:rPr>
        <w:fldChar w:fldCharType="separate"/>
      </w:r>
      <w:r w:rsidRPr="00B10BD1">
        <w:rPr>
          <w:rFonts w:ascii="Tahoma" w:eastAsia="Times New Roman" w:hAnsi="Tahoma" w:cs="Tahoma"/>
          <w:b/>
          <w:bCs/>
          <w:color w:val="1155CC"/>
          <w:sz w:val="24"/>
          <w:szCs w:val="24"/>
          <w:u w:val="single"/>
          <w:lang w:eastAsia="sr-Latn-RS"/>
        </w:rPr>
        <w:t>www.starigrad.org.rs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sr-Latn-RS"/>
        </w:rPr>
        <w:fldChar w:fldCharType="end"/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Путем вајбер групе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волонтерима су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прослеђива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не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адресе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Контакт центру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јављали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помоћ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, често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преко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500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позива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дневно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.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У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спостављени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систем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се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показао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као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функционалан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рационалан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безбедан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сврсисходан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јер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покривао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целу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територију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Старог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града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.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П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росечна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старост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суграђана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који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се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обраћали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помоћ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била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око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 xml:space="preserve"> 77 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година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Највише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позива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односило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набавку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животних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намирница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лекова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П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омоћ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пружена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суграђанима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озбиљним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lastRenderedPageBreak/>
        <w:t>здравственим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проблемима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онколошких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болесника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дијабетичара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инвалида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самоизолацији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У сарадњи с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а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Мрежом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опасност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обезбе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ђено је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возило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којима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неоподна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лекарска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помоћ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,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одлазак на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дијализ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у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редовне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терапије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свакодневно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су се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превозили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узорци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лабораторијске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анализе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а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резултати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достављали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кућне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адресе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proofErr w:type="spellStart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Дежур</w:t>
      </w:r>
      <w:proofErr w:type="spellEnd"/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ства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су организована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викендом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ван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званичног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радног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времена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током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полицијског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часа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а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су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располагању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бројеви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мобилних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телефона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волонтера.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Међу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добровољцима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било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генерација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-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младих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средовечних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старијих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Међу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њима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било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јавних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личности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-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Лазар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Марковић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фудбалер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Партизана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Александар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Стојановића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спортски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коментатор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глумци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Бранко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Бабовић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Владимир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Алексић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редитељка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Маја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Пелевић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...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Након укикања ванредног стања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организован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пријем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за волонтере, а у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име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којима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помоћ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пружена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уручене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су им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захвалнице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, као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 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ваучери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вредности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пет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хиљада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динара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FF0000"/>
          <w:sz w:val="24"/>
          <w:szCs w:val="24"/>
          <w:lang w:val="en-U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ОН-ЛАЈН ПРОГРАМИ КАНЦЕЛАРИЈЕ ЗА МЛАДЕ(КЗМ)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r-Latn-RS"/>
        </w:rPr>
      </w:pP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Канцеларија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младе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општине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Стари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град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током ванредног стања 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организовала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он-лајн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едукативне програме и предавања -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 о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ковиду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19 и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практичним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саветима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о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превенцији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заштити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дезинфекцији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време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короне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, „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Како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победити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трему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страх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јавног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наступа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“,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eastAsia="sr-Latn-RS"/>
        </w:rPr>
        <w:t>бесплатне припреме за малу матуру за осмаке са Старог града или Он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-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eastAsia="sr-Latn-RS"/>
        </w:rPr>
        <w:t>лајн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, антисртрес курсеве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eastAsia="sr-Latn-RS"/>
        </w:rPr>
        <w:t>јог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е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eastAsia="sr-Latn-RS"/>
        </w:rPr>
        <w:t>.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br/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Учешће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било 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потпуно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бесплатно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,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а 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пријаве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су вршене електронски 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попуњавањем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он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-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лине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формулара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 на сајтовина КЗМ и општине Стари град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као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Фејс бук страници КЗМ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. Корисници програма су путем линка који су добили путем мејла 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сат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или два 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пре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почеткa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 програма како би пратили предавања и курсеве </w:t>
      </w:r>
      <w:proofErr w:type="spellStart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путем</w:t>
      </w:r>
      <w:proofErr w:type="spellEnd"/>
      <w:r w:rsidRPr="00B10BD1">
        <w:rPr>
          <w:rFonts w:ascii="Tahoma" w:eastAsia="Times New Roman" w:hAnsi="Tahoma" w:cs="Tahoma"/>
          <w:color w:val="2A2A2A"/>
          <w:sz w:val="24"/>
          <w:szCs w:val="24"/>
          <w:lang w:val="en-US" w:eastAsia="sr-Latn-RS"/>
        </w:rPr>
        <w:t> 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лајв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en-US" w:eastAsia="sr-Latn-RS"/>
        </w:rPr>
        <w:t>стрима</w:t>
      </w:r>
      <w:proofErr w:type="spellEnd"/>
      <w:r w:rsidRPr="00B10BD1">
        <w:rPr>
          <w:rFonts w:ascii="Tahoma" w:eastAsia="Times New Roman" w:hAnsi="Tahoma" w:cs="Tahoma"/>
          <w:b/>
          <w:bCs/>
          <w:color w:val="2A2A2A"/>
          <w:sz w:val="24"/>
          <w:szCs w:val="24"/>
          <w:lang w:val="sr-Cyrl-RS" w:eastAsia="sr-Latn-RS"/>
        </w:rPr>
        <w:t> он лајн</w:t>
      </w:r>
      <w:r w:rsidRPr="00B10BD1">
        <w:rPr>
          <w:rFonts w:ascii="Tahoma" w:eastAsia="Times New Roman" w:hAnsi="Tahoma" w:cs="Tahoma"/>
          <w:color w:val="2A2A2A"/>
          <w:sz w:val="24"/>
          <w:szCs w:val="24"/>
          <w:lang w:val="sr-Cyrl-RS" w:eastAsia="sr-Latn-RS"/>
        </w:rPr>
        <w:t>.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en-US" w:eastAsia="sr-Latn-RS"/>
        </w:rPr>
        <w:t>ДВА КРУГА ДЕЗИНФЕКЦИЈЕ СТАРОГРАДСКИХ ЗГРАДА</w:t>
      </w:r>
    </w:p>
    <w:p w:rsidR="00B10BD1" w:rsidRPr="00B10BD1" w:rsidRDefault="00B10BD1" w:rsidP="00B10BD1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</w:p>
    <w:p w:rsidR="00B10BD1" w:rsidRPr="00B10BD1" w:rsidRDefault="00B10BD1" w:rsidP="00B10BD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r-Latn-RS"/>
        </w:rPr>
      </w:pP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Општина 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град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организовала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финансирала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круга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дезинфекције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стамбених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зграда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.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првом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кругу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трајао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31. </w:t>
      </w:r>
      <w:proofErr w:type="spellStart"/>
      <w:proofErr w:type="gram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марта</w:t>
      </w:r>
      <w:proofErr w:type="spellEnd"/>
      <w:proofErr w:type="gram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7. </w:t>
      </w:r>
      <w:proofErr w:type="spellStart"/>
      <w:proofErr w:type="gram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априла</w:t>
      </w:r>
      <w:proofErr w:type="spellEnd"/>
      <w:proofErr w:type="gram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дезинфиковани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најфреквентнији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делови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стамбених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зграда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попут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улазних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врата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улазног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ходника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лифта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сандучића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.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Други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темељнији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круг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извршен</w:t>
      </w:r>
      <w:proofErr w:type="spellEnd"/>
      <w:proofErr w:type="gram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захтев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грађана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22. </w:t>
      </w:r>
      <w:proofErr w:type="spellStart"/>
      <w:proofErr w:type="gram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</w:t>
      </w:r>
      <w:proofErr w:type="spellEnd"/>
      <w:proofErr w:type="gram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27.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априла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стручне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екипе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„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Висан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-а“,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пратњи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асистенцију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представника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општине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 </w:t>
      </w:r>
      <w:r w:rsidRPr="00B10BD1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sr-Latn-RS"/>
        </w:rPr>
        <w:t>(повезани путем вајбер групе)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sr-Cyrl-RS" w:eastAsia="sr-Latn-RS"/>
        </w:rPr>
        <w:t> </w:t>
      </w:r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дезинфиковали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спратове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ходнике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степениште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заједничке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просторије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лифтове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гелендере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улазе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подруме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таване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1960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стамбених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зграда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.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Старограђани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управници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стамбених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заједница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сваког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дана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од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9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15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часова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могли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преузму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средство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дезинфекцију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из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цистерене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дворишту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ОШ „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Дринка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Паловић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“.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Такође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 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адресе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1.150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управника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стамбених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заједница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упућен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допис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како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станари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зграда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потпуности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што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већем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броју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били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lastRenderedPageBreak/>
        <w:t>објективно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квалитетно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истинито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информисани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о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правилима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понашања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у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условима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ванредног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стања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пандемије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вируса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корона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,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као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о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активностима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локалне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заједнице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и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услугама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Волонтерског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 xml:space="preserve"> </w:t>
      </w:r>
      <w:proofErr w:type="spellStart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сервиса</w:t>
      </w:r>
      <w:proofErr w:type="spellEnd"/>
      <w:r w:rsidRPr="00B10BD1">
        <w:rPr>
          <w:rFonts w:ascii="Tahoma" w:eastAsia="Times New Roman" w:hAnsi="Tahoma" w:cs="Tahoma"/>
          <w:color w:val="222222"/>
          <w:sz w:val="24"/>
          <w:szCs w:val="24"/>
          <w:lang w:val="en-US" w:eastAsia="sr-Latn-RS"/>
        </w:rPr>
        <w:t>.</w:t>
      </w:r>
    </w:p>
    <w:p w:rsidR="006B5CBD" w:rsidRDefault="006B5CBD"/>
    <w:sectPr w:rsidR="006B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D1"/>
    <w:rsid w:val="006B5CBD"/>
    <w:rsid w:val="008B739C"/>
    <w:rsid w:val="00A8226F"/>
    <w:rsid w:val="00B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3E5B-EF18-4F57-833C-2A751EDE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B10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2</cp:revision>
  <dcterms:created xsi:type="dcterms:W3CDTF">2020-10-14T13:21:00Z</dcterms:created>
  <dcterms:modified xsi:type="dcterms:W3CDTF">2020-10-14T13:39:00Z</dcterms:modified>
</cp:coreProperties>
</file>