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0D1945" w:rsidRDefault="008B55A8">
      <w:pPr>
        <w:rPr>
          <w:rFonts w:ascii="Arial" w:hAnsi="Arial" w:cs="Arial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2251C" w14:paraId="6D0ADB02" w14:textId="77777777" w:rsidTr="005575C6">
        <w:tc>
          <w:tcPr>
            <w:tcW w:w="9062" w:type="dxa"/>
          </w:tcPr>
          <w:p w14:paraId="4C1DDEE6" w14:textId="77777777" w:rsidR="00802F08" w:rsidRDefault="000D1945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Подршка јачању капацитета ЛПА – тематске радионице </w:t>
            </w:r>
            <w:r w:rsidR="00B2182D">
              <w:rPr>
                <w:rFonts w:ascii="Arial" w:hAnsi="Arial" w:cs="Arial"/>
                <w:b/>
                <w:sz w:val="28"/>
                <w:szCs w:val="19"/>
                <w:lang w:val="sr-Latn-RS"/>
              </w:rPr>
              <w:t>II</w:t>
            </w:r>
            <w:r w:rsidR="00052C38"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 циклус </w:t>
            </w:r>
          </w:p>
          <w:p w14:paraId="6F3C51CF" w14:textId="073D0CBA" w:rsidR="00600D03" w:rsidRDefault="00B2182D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Latn-RS"/>
              </w:rPr>
              <w:t xml:space="preserve"> </w:t>
            </w:r>
            <w:r w:rsidR="00600D03">
              <w:rPr>
                <w:rFonts w:ascii="Arial" w:hAnsi="Arial" w:cs="Arial"/>
                <w:b/>
                <w:sz w:val="28"/>
                <w:szCs w:val="19"/>
                <w:lang w:val="sr-Cyrl-RS"/>
              </w:rPr>
              <w:t>ПРИНУДНА НАПЛАТА</w:t>
            </w:r>
          </w:p>
          <w:p w14:paraId="59291946" w14:textId="77777777" w:rsidR="005575C6" w:rsidRDefault="00600D03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изворних јавних прихода из надлежности ЛПА </w:t>
            </w:r>
          </w:p>
          <w:p w14:paraId="424C8747" w14:textId="629DC205" w:rsidR="00600D03" w:rsidRPr="0052251C" w:rsidRDefault="00600D03" w:rsidP="00F60AD3">
            <w:pPr>
              <w:jc w:val="center"/>
              <w:rPr>
                <w:rFonts w:ascii="Arial" w:hAnsi="Arial" w:cs="Arial"/>
                <w:b/>
                <w:color w:val="990000"/>
                <w:sz w:val="19"/>
                <w:szCs w:val="19"/>
                <w:lang w:val="sr-Cyrl-RS"/>
              </w:rPr>
            </w:pPr>
          </w:p>
        </w:tc>
      </w:tr>
      <w:tr w:rsidR="005575C6" w:rsidRPr="0052251C" w14:paraId="6AD335A0" w14:textId="77777777" w:rsidTr="005575C6">
        <w:tc>
          <w:tcPr>
            <w:tcW w:w="9062" w:type="dxa"/>
          </w:tcPr>
          <w:p w14:paraId="4CABF5DB" w14:textId="77777777" w:rsidR="005575C6" w:rsidRDefault="005575C6" w:rsidP="001F2645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sr-Cyrl-RS"/>
              </w:rPr>
            </w:pPr>
          </w:p>
          <w:p w14:paraId="35D937D5" w14:textId="656146C7" w:rsidR="00B7145C" w:rsidRDefault="00FF5053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НОВИ САД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, </w:t>
            </w:r>
            <w:r w:rsidR="00F261C2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0</w:t>
            </w: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7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.</w:t>
            </w:r>
            <w:r w:rsidR="00F261C2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октобар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 2022.</w:t>
            </w:r>
            <w:r w:rsidR="00FF4CD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године </w:t>
            </w:r>
          </w:p>
          <w:p w14:paraId="4D8FF816" w14:textId="77777777" w:rsidR="008526D1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32F18392" w14:textId="53048B0E" w:rsidR="008526D1" w:rsidRPr="00FF5053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Хотел „</w:t>
            </w:r>
            <w:r w:rsidR="00FF5053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ПАРК</w:t>
            </w:r>
            <w:r w:rsidR="008B452F"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“, </w:t>
            </w:r>
            <w:r w:rsidR="00FF5053" w:rsidRPr="00FF5053">
              <w:rPr>
                <w:rFonts w:ascii="Arial" w:hAnsi="Arial" w:cs="Arial"/>
                <w:sz w:val="24"/>
                <w:szCs w:val="24"/>
              </w:rPr>
              <w:t>Новосадског сајма 35</w:t>
            </w:r>
            <w:r w:rsidR="00BB5178" w:rsidRPr="00BB5178">
              <w:rPr>
                <w:rFonts w:ascii="Arial" w:hAnsi="Arial" w:cs="Arial"/>
                <w:sz w:val="24"/>
                <w:szCs w:val="24"/>
              </w:rPr>
              <w:t>,</w:t>
            </w:r>
            <w:r w:rsidR="007C3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053">
              <w:rPr>
                <w:rFonts w:ascii="Arial" w:hAnsi="Arial" w:cs="Arial"/>
                <w:sz w:val="24"/>
                <w:szCs w:val="24"/>
                <w:lang w:val="sr-Cyrl-RS"/>
              </w:rPr>
              <w:t>НОВИ САД</w:t>
            </w:r>
          </w:p>
        </w:tc>
      </w:tr>
    </w:tbl>
    <w:p w14:paraId="44164A2E" w14:textId="22452354" w:rsidR="004849F0" w:rsidRDefault="004849F0">
      <w:pPr>
        <w:rPr>
          <w:rFonts w:ascii="Arial" w:hAnsi="Arial" w:cs="Arial"/>
        </w:rPr>
      </w:pPr>
    </w:p>
    <w:p w14:paraId="51690EC7" w14:textId="1E8FF4BD" w:rsidR="0052251C" w:rsidRDefault="0052251C">
      <w:pPr>
        <w:rPr>
          <w:rFonts w:ascii="Arial" w:hAnsi="Arial" w:cs="Arial"/>
        </w:rPr>
      </w:pPr>
    </w:p>
    <w:p w14:paraId="13ACA6D8" w14:textId="61895813" w:rsidR="00F61DD1" w:rsidRDefault="00F61DD1">
      <w:pPr>
        <w:rPr>
          <w:rFonts w:ascii="Arial" w:hAnsi="Arial" w:cs="Arial"/>
        </w:rPr>
      </w:pPr>
    </w:p>
    <w:p w14:paraId="6D04C62A" w14:textId="77777777" w:rsidR="00F61DD1" w:rsidRPr="0052251C" w:rsidRDefault="00F61DD1">
      <w:pPr>
        <w:rPr>
          <w:rFonts w:ascii="Arial" w:hAnsi="Arial" w:cs="Arial"/>
        </w:rPr>
      </w:pP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800"/>
        <w:gridCol w:w="8190"/>
      </w:tblGrid>
      <w:tr w:rsidR="00F01BBD" w:rsidRPr="0052251C" w14:paraId="7DA18A0A" w14:textId="77777777" w:rsidTr="00DB2308">
        <w:trPr>
          <w:trHeight w:val="603"/>
        </w:trPr>
        <w:tc>
          <w:tcPr>
            <w:tcW w:w="9990" w:type="dxa"/>
            <w:gridSpan w:val="2"/>
            <w:shd w:val="clear" w:color="auto" w:fill="CC9900"/>
            <w:vAlign w:val="center"/>
          </w:tcPr>
          <w:p w14:paraId="71C2A53F" w14:textId="77777777" w:rsidR="007533F6" w:rsidRPr="0052251C" w:rsidRDefault="007533F6" w:rsidP="007533F6">
            <w:pPr>
              <w:jc w:val="center"/>
              <w:rPr>
                <w:rFonts w:ascii="Arial" w:hAnsi="Arial" w:cs="Arial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52251C" w:rsidRDefault="007533F6" w:rsidP="007533F6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 w:rsidRPr="0052251C">
              <w:rPr>
                <w:rFonts w:ascii="Arial" w:hAnsi="Arial"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52251C" w14:paraId="0DC74581" w14:textId="77777777" w:rsidTr="00F07E50">
        <w:tc>
          <w:tcPr>
            <w:tcW w:w="1800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D06FEB" w:rsidRPr="0052251C" w14:paraId="713B4207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862" w14:textId="2E1C9315" w:rsidR="00D06FEB" w:rsidRPr="00D06FEB" w:rsidRDefault="00D06FEB" w:rsidP="0052251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10.00 </w:t>
            </w:r>
            <w:r w:rsidR="004D3607"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4D3607">
              <w:rPr>
                <w:rFonts w:ascii="Arial" w:hAnsi="Arial" w:cs="Arial"/>
                <w:lang w:val="sr-Cyrl-RS"/>
              </w:rPr>
              <w:t xml:space="preserve">10.30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AD7" w14:textId="5C66195B" w:rsidR="00D06FEB" w:rsidRPr="006C1C9B" w:rsidRDefault="00D06FE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Пријава учесника </w:t>
            </w:r>
          </w:p>
        </w:tc>
      </w:tr>
      <w:tr w:rsidR="00F60AD3" w:rsidRPr="0052251C" w14:paraId="4195E7A8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4EF" w14:textId="70EB7C13" w:rsidR="00F60AD3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10.30 – 10.45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1B1" w14:textId="4F7D2AA7" w:rsidR="00F60AD3" w:rsidRPr="006C1C9B" w:rsidRDefault="007D7E30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Увод</w:t>
            </w:r>
            <w:r w:rsidR="004D3607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но обраћање</w:t>
            </w:r>
          </w:p>
          <w:p w14:paraId="0FDA3026" w14:textId="77777777" w:rsidR="00DB2308" w:rsidRDefault="00DB2308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7283DBB1" w14:textId="7AF525DE" w:rsidR="004D3607" w:rsidRPr="006C778B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Бојана Гашић Праштало – Саветница за јавне финансије – СКГО</w:t>
            </w:r>
          </w:p>
          <w:p w14:paraId="088D2F85" w14:textId="1626385D" w:rsidR="004D3607" w:rsidRPr="00FF4CD8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Јелена Холцингер – Виша експерткиња 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за јавне финансије и порезе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–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МЕД </w:t>
            </w:r>
          </w:p>
          <w:p w14:paraId="50F6C4A3" w14:textId="36C59F5F" w:rsidR="00F07E50" w:rsidRPr="00FF4CD8" w:rsidRDefault="00F07E50" w:rsidP="0052251C">
            <w:pPr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Славица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Гвоздић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8832CC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</w:t>
            </w:r>
            <w:r w:rsidR="009B0F43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локалну пореску администрацију</w:t>
            </w:r>
          </w:p>
          <w:p w14:paraId="0A0D76DE" w14:textId="2AF7470A" w:rsidR="009B0F43" w:rsidRPr="00FF4CD8" w:rsidRDefault="009B0F43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Билић – Експерт за локалну пореску администрацију</w:t>
            </w:r>
          </w:p>
        </w:tc>
      </w:tr>
      <w:tr w:rsidR="00A81779" w:rsidRPr="0052251C" w14:paraId="371F07DF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CDA" w14:textId="6E18CD8F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</w:rPr>
              <w:t>10.45 – 12.00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233" w14:textId="18882668" w:rsidR="005A0102" w:rsidRPr="006C1C9B" w:rsidRDefault="006C1C9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Принудна наплата - </w:t>
            </w:r>
            <w:r w:rsidR="005A0102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Подсетник, опомена, упозорење и претходна мера као мере наплате;</w:t>
            </w:r>
          </w:p>
          <w:p w14:paraId="2E61BE05" w14:textId="6B63F61D" w:rsidR="006C443A" w:rsidRDefault="005A0102" w:rsidP="0052251C">
            <w:pPr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 xml:space="preserve">Питања и одговори </w:t>
            </w:r>
          </w:p>
          <w:p w14:paraId="74E59EAF" w14:textId="77777777" w:rsidR="006C778B" w:rsidRDefault="006C778B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118A72AF" w14:textId="6314B121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6312976C" w14:textId="2C190467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  <w:p w14:paraId="344E339E" w14:textId="3301B1E6" w:rsidR="00861E8E" w:rsidRPr="0052251C" w:rsidRDefault="00861E8E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A81779" w:rsidRPr="0052251C" w14:paraId="6036D1D6" w14:textId="77777777" w:rsidTr="00F07E50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661" w14:textId="784FBDB6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lang w:val="sr-Cyrl-RS"/>
              </w:rPr>
              <w:t>12.00 – 12.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AA1" w14:textId="02633BCE" w:rsidR="00167FCE" w:rsidRPr="006C1C9B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A81779" w:rsidRPr="0052251C" w14:paraId="706F9F3A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F38" w14:textId="3612FC70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en-US"/>
              </w:rPr>
              <w:t>12.30</w:t>
            </w:r>
            <w:r>
              <w:rPr>
                <w:rFonts w:ascii="Arial" w:hAnsi="Arial" w:cs="Arial"/>
                <w:lang w:val="sr-Cyrl-RS"/>
              </w:rPr>
              <w:t xml:space="preserve"> – 14.30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04E" w14:textId="18BB7C02" w:rsidR="00427180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Поступак принудне наплате, предмети и уновчавање</w:t>
            </w:r>
          </w:p>
          <w:p w14:paraId="6B910994" w14:textId="7ECB9208" w:rsidR="00600D03" w:rsidRPr="006C778B" w:rsidRDefault="00600D03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Принудна наплата и ванбилансне евиденције</w:t>
            </w:r>
          </w:p>
          <w:p w14:paraId="44E97095" w14:textId="77777777" w:rsidR="005A0102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155F1EE1" w14:textId="77777777" w:rsidR="00861E8E" w:rsidRDefault="00861E8E" w:rsidP="0052251C">
            <w:pPr>
              <w:spacing w:line="264" w:lineRule="auto"/>
              <w:rPr>
                <w:rFonts w:ascii="Arial" w:hAnsi="Arial" w:cs="Arial"/>
                <w:noProof/>
                <w:lang w:val="sr-Cyrl-RS"/>
              </w:rPr>
            </w:pPr>
          </w:p>
          <w:p w14:paraId="71495E72" w14:textId="77777777" w:rsidR="00FF4CD8" w:rsidRDefault="00861E8E" w:rsidP="00FF4CD8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14D2A77A" w14:textId="76DF583F" w:rsidR="00861E8E" w:rsidRPr="0052251C" w:rsidRDefault="00861E8E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</w:tc>
      </w:tr>
      <w:tr w:rsidR="00B54113" w:rsidRPr="0052251C" w14:paraId="5C48CAB8" w14:textId="77777777" w:rsidTr="00F07E50">
        <w:trPr>
          <w:trHeight w:val="4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2B8" w14:textId="772ED2B7" w:rsidR="0052251C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14.30 –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77B" w14:textId="1EA4BB35" w:rsidR="00B54113" w:rsidRPr="00861E8E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861E8E">
              <w:rPr>
                <w:rFonts w:ascii="Arial" w:hAnsi="Arial" w:cs="Arial"/>
                <w:b/>
                <w:bCs/>
                <w:noProof/>
                <w:lang w:val="sr-Cyrl-RS"/>
              </w:rPr>
              <w:t>Ручак</w:t>
            </w:r>
          </w:p>
        </w:tc>
      </w:tr>
    </w:tbl>
    <w:p w14:paraId="16A604F6" w14:textId="77777777" w:rsidR="00F01BBD" w:rsidRPr="0052251C" w:rsidRDefault="00F01BBD" w:rsidP="00B7545A">
      <w:pPr>
        <w:jc w:val="both"/>
        <w:rPr>
          <w:rFonts w:ascii="Arial" w:hAnsi="Arial" w:cs="Arial"/>
          <w:noProof/>
          <w:lang w:val="sr-Cyrl-RS"/>
        </w:rPr>
      </w:pPr>
    </w:p>
    <w:p w14:paraId="52A4506C" w14:textId="33F56BC3" w:rsidR="00A81779" w:rsidRPr="0052251C" w:rsidRDefault="00A81779">
      <w:pPr>
        <w:rPr>
          <w:rFonts w:ascii="Arial" w:hAnsi="Arial" w:cs="Arial"/>
        </w:rPr>
      </w:pPr>
    </w:p>
    <w:p w14:paraId="6933E9BC" w14:textId="079ABF98" w:rsidR="00DA270E" w:rsidRPr="0052251C" w:rsidRDefault="00DA270E">
      <w:pPr>
        <w:rPr>
          <w:rFonts w:ascii="Arial" w:hAnsi="Arial" w:cs="Arial"/>
        </w:rPr>
      </w:pPr>
    </w:p>
    <w:p w14:paraId="082072A5" w14:textId="5FDAC715" w:rsidR="00DA270E" w:rsidRPr="0052251C" w:rsidRDefault="00DA270E">
      <w:pPr>
        <w:rPr>
          <w:rFonts w:ascii="Arial" w:hAnsi="Arial" w:cs="Arial"/>
        </w:rPr>
      </w:pPr>
    </w:p>
    <w:p w14:paraId="6FF3BC7C" w14:textId="2B2B2E68" w:rsidR="00DA270E" w:rsidRPr="00FF4CD8" w:rsidRDefault="00DA270E">
      <w:pPr>
        <w:rPr>
          <w:rFonts w:ascii="Arial" w:hAnsi="Arial" w:cs="Arial"/>
          <w:lang w:val="en-US"/>
        </w:rPr>
      </w:pPr>
    </w:p>
    <w:sectPr w:rsidR="00DA270E" w:rsidRPr="00FF4CD8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BE3" w14:textId="77777777" w:rsidR="009C5BCC" w:rsidRDefault="009C5BCC" w:rsidP="00F01BBD">
      <w:pPr>
        <w:spacing w:line="240" w:lineRule="auto"/>
      </w:pPr>
      <w:r>
        <w:separator/>
      </w:r>
    </w:p>
  </w:endnote>
  <w:endnote w:type="continuationSeparator" w:id="0">
    <w:p w14:paraId="069552C1" w14:textId="77777777" w:rsidR="009C5BCC" w:rsidRDefault="009C5BC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CC27" w14:textId="61BBA8EF" w:rsidR="00825922" w:rsidRPr="0052251C" w:rsidRDefault="0052251C" w:rsidP="0052251C">
    <w:pPr>
      <w:pStyle w:val="Footer"/>
      <w:jc w:val="center"/>
    </w:pPr>
    <w:r w:rsidRPr="0052251C">
      <w:rPr>
        <w:noProof/>
        <w:lang w:val="en-US"/>
      </w:rPr>
      <w:drawing>
        <wp:inline distT="0" distB="0" distL="0" distR="0" wp14:anchorId="774CC7CA" wp14:editId="7CAD09AB">
          <wp:extent cx="2250831" cy="304357"/>
          <wp:effectExtent l="0" t="0" r="0" b="635"/>
          <wp:docPr id="411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9992" w14:textId="77777777" w:rsidR="009C5BCC" w:rsidRDefault="009C5BCC" w:rsidP="00F01BBD">
      <w:pPr>
        <w:spacing w:line="240" w:lineRule="auto"/>
      </w:pPr>
      <w:r>
        <w:separator/>
      </w:r>
    </w:p>
  </w:footnote>
  <w:footnote w:type="continuationSeparator" w:id="0">
    <w:p w14:paraId="0581F2EB" w14:textId="77777777" w:rsidR="009C5BCC" w:rsidRDefault="009C5BC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2251C" w14:paraId="79BAD51D" w14:textId="77777777" w:rsidTr="0052251C">
      <w:trPr>
        <w:trHeight w:val="1260"/>
      </w:trPr>
      <w:tc>
        <w:tcPr>
          <w:tcW w:w="3030" w:type="dxa"/>
          <w:vAlign w:val="center"/>
        </w:tcPr>
        <w:p w14:paraId="5C03DC1F" w14:textId="74E48523" w:rsidR="00F01BBD" w:rsidRDefault="00AB30A8" w:rsidP="0052251C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1B206D47" w14:textId="532C7FC4" w:rsidR="00F01BBD" w:rsidRDefault="0052251C" w:rsidP="0052251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2E5C1D" wp14:editId="4AD82D52">
                <wp:extent cx="1491175" cy="395661"/>
                <wp:effectExtent l="0" t="0" r="0" b="4445"/>
                <wp:docPr id="4113" name="Picture 36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460CF25E" w14:textId="4AEA5FF8" w:rsidR="00F01BBD" w:rsidRDefault="00AB30A8" w:rsidP="0052251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349769">
    <w:abstractNumId w:val="1"/>
  </w:num>
  <w:num w:numId="2" w16cid:durableId="14771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23BC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2C38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1945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73E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3117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4448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70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0966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3607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51C"/>
    <w:rsid w:val="005228AB"/>
    <w:rsid w:val="0052299D"/>
    <w:rsid w:val="00522D6E"/>
    <w:rsid w:val="00523A15"/>
    <w:rsid w:val="00525798"/>
    <w:rsid w:val="00525BDA"/>
    <w:rsid w:val="00527460"/>
    <w:rsid w:val="005308CA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102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0D03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1B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C9B"/>
    <w:rsid w:val="006C1F45"/>
    <w:rsid w:val="006C21D9"/>
    <w:rsid w:val="006C2FF6"/>
    <w:rsid w:val="006C443A"/>
    <w:rsid w:val="006C778B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0736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782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335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D7E30"/>
    <w:rsid w:val="007E14DE"/>
    <w:rsid w:val="007E2AC8"/>
    <w:rsid w:val="007F31BB"/>
    <w:rsid w:val="007F3D21"/>
    <w:rsid w:val="007F6DF1"/>
    <w:rsid w:val="00802750"/>
    <w:rsid w:val="00802F08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6D1"/>
    <w:rsid w:val="00853624"/>
    <w:rsid w:val="00854F2B"/>
    <w:rsid w:val="00855778"/>
    <w:rsid w:val="00861E8E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32CC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52F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27E9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F43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5BC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492A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3B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7C3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182D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0E23"/>
    <w:rsid w:val="00B7145C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178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4FB8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0D1E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0252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06FEB"/>
    <w:rsid w:val="00D1624B"/>
    <w:rsid w:val="00D16834"/>
    <w:rsid w:val="00D16E0B"/>
    <w:rsid w:val="00D1795F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2E1A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308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7E50"/>
    <w:rsid w:val="00F144BC"/>
    <w:rsid w:val="00F20B5C"/>
    <w:rsid w:val="00F21749"/>
    <w:rsid w:val="00F2458D"/>
    <w:rsid w:val="00F251BC"/>
    <w:rsid w:val="00F261C2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1DD1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0FC7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CD8"/>
    <w:rsid w:val="00FF5053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9</cp:revision>
  <cp:lastPrinted>2020-03-09T11:29:00Z</cp:lastPrinted>
  <dcterms:created xsi:type="dcterms:W3CDTF">2022-09-15T12:28:00Z</dcterms:created>
  <dcterms:modified xsi:type="dcterms:W3CDTF">2022-09-15T12:37:00Z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