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DFCA" w14:textId="670092E3" w:rsidR="00C43A9A" w:rsidRPr="00344288" w:rsidRDefault="00C43A9A" w:rsidP="00344288">
      <w:pPr>
        <w:spacing w:after="22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</w:rPr>
      </w:pPr>
      <w:r w:rsidRPr="008D5FF4">
        <w:rPr>
          <w:rFonts w:ascii="Times New Roman" w:hAnsi="Times New Roman" w:cs="Times New Roman"/>
          <w:u w:val="single"/>
          <w:lang w:val="sr-Cyrl"/>
        </w:rPr>
        <w:t xml:space="preserve">МОДЕЛ </w:t>
      </w:r>
    </w:p>
    <w:p w14:paraId="5500B94A" w14:textId="44D93BA2" w:rsidR="00D66DA0" w:rsidRDefault="00D66DA0" w:rsidP="00D66DA0">
      <w:pPr>
        <w:spacing w:after="220" w:line="240" w:lineRule="auto"/>
        <w:jc w:val="both"/>
        <w:rPr>
          <w:rFonts w:ascii="Cambria" w:hAnsi="Cambria" w:cs="Times New Roman"/>
          <w:sz w:val="24"/>
          <w:szCs w:val="24"/>
          <w:lang w:val="sr-Cyrl"/>
        </w:rPr>
      </w:pPr>
      <w:r w:rsidRPr="003712EA">
        <w:rPr>
          <w:rFonts w:ascii="Cambria" w:hAnsi="Cambria" w:cs="Times New Roman"/>
          <w:sz w:val="24"/>
          <w:szCs w:val="24"/>
          <w:lang w:val="sr-Cyrl"/>
        </w:rPr>
        <w:t xml:space="preserve">На основу  </w:t>
      </w:r>
      <w:r w:rsidR="00E50996">
        <w:rPr>
          <w:rFonts w:ascii="Cambria" w:hAnsi="Cambria" w:cs="Times New Roman"/>
          <w:sz w:val="24"/>
          <w:szCs w:val="24"/>
          <w:lang w:val="sr-Cyrl-RS"/>
        </w:rPr>
        <w:t xml:space="preserve">Решења </w:t>
      </w:r>
      <w:r w:rsidR="00991F31">
        <w:rPr>
          <w:rFonts w:ascii="Cambria" w:hAnsi="Cambria" w:cs="Times New Roman"/>
          <w:sz w:val="24"/>
          <w:szCs w:val="24"/>
          <w:lang w:val="sr-Cyrl-RS"/>
        </w:rPr>
        <w:t xml:space="preserve">о образовању </w:t>
      </w:r>
      <w:r w:rsidR="00E50996">
        <w:rPr>
          <w:rFonts w:ascii="Cambria" w:hAnsi="Cambria" w:cs="Times New Roman"/>
          <w:sz w:val="24"/>
          <w:szCs w:val="24"/>
          <w:lang w:val="sr-Cyrl-RS"/>
        </w:rPr>
        <w:t>радног тела</w:t>
      </w:r>
      <w:r w:rsidR="00E50996" w:rsidRPr="00E50996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="00E50996">
        <w:rPr>
          <w:rFonts w:ascii="Cambria" w:hAnsi="Cambria" w:cs="Times New Roman"/>
          <w:sz w:val="24"/>
          <w:szCs w:val="24"/>
          <w:lang w:val="sr-Cyrl"/>
        </w:rPr>
        <w:t>за подршку подстицајном родитељству и</w:t>
      </w:r>
      <w:r w:rsidR="00991F31"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="00E50996">
        <w:rPr>
          <w:rFonts w:ascii="Cambria" w:hAnsi="Cambria" w:cs="Times New Roman"/>
          <w:sz w:val="24"/>
          <w:szCs w:val="24"/>
          <w:lang w:val="sr-Cyrl"/>
        </w:rPr>
        <w:t>развоју</w:t>
      </w:r>
      <w:r w:rsidR="00E50996"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="00E50996">
        <w:rPr>
          <w:rFonts w:ascii="Cambria" w:hAnsi="Cambria" w:cs="Times New Roman"/>
          <w:sz w:val="24"/>
          <w:szCs w:val="24"/>
          <w:lang w:val="sr-Cyrl-RS"/>
        </w:rPr>
        <w:t>деце бр. од дана __________________</w:t>
      </w:r>
      <w:r w:rsidRPr="003712EA">
        <w:rPr>
          <w:rFonts w:ascii="Cambria" w:hAnsi="Cambria" w:cs="Times New Roman"/>
          <w:sz w:val="24"/>
          <w:szCs w:val="24"/>
          <w:lang w:val="sr-Cyrl"/>
        </w:rPr>
        <w:t xml:space="preserve">члана  ______ </w:t>
      </w:r>
      <w:r w:rsidR="00853A10">
        <w:rPr>
          <w:rFonts w:ascii="Cambria" w:hAnsi="Cambria" w:cs="Times New Roman"/>
          <w:sz w:val="24"/>
          <w:szCs w:val="24"/>
          <w:lang w:val="en-GB"/>
        </w:rPr>
        <w:t>, a</w:t>
      </w:r>
      <w:r w:rsidR="00853A10">
        <w:rPr>
          <w:rFonts w:ascii="Cambria" w:hAnsi="Cambria" w:cs="Times New Roman"/>
          <w:sz w:val="24"/>
          <w:szCs w:val="24"/>
          <w:lang w:val="sr-Cyrl-RS"/>
        </w:rPr>
        <w:t xml:space="preserve"> у складу са </w:t>
      </w:r>
      <w:r w:rsidRPr="003712EA">
        <w:rPr>
          <w:rFonts w:ascii="Cambria" w:hAnsi="Cambria" w:cs="Times New Roman"/>
          <w:sz w:val="24"/>
          <w:szCs w:val="24"/>
          <w:lang w:val="sr-Cyrl"/>
        </w:rPr>
        <w:t>Пословник</w:t>
      </w:r>
      <w:r w:rsidR="00853A10">
        <w:rPr>
          <w:rFonts w:ascii="Cambria" w:hAnsi="Cambria" w:cs="Times New Roman"/>
          <w:sz w:val="24"/>
          <w:szCs w:val="24"/>
          <w:lang w:val="sr-Cyrl"/>
        </w:rPr>
        <w:t>ом</w:t>
      </w:r>
      <w:r w:rsidRPr="003712EA">
        <w:rPr>
          <w:rFonts w:ascii="Cambria" w:hAnsi="Cambria" w:cs="Times New Roman"/>
          <w:sz w:val="24"/>
          <w:szCs w:val="24"/>
          <w:lang w:val="sr-Cyrl"/>
        </w:rPr>
        <w:t xml:space="preserve">  Градског/Општинског  </w:t>
      </w:r>
      <w:r>
        <w:rPr>
          <w:rFonts w:ascii="Cambria" w:hAnsi="Cambria" w:cs="Times New Roman"/>
          <w:sz w:val="24"/>
          <w:szCs w:val="24"/>
          <w:lang w:val="sr-Cyrl"/>
        </w:rPr>
        <w:t>в</w:t>
      </w:r>
      <w:r w:rsidRPr="003712EA">
        <w:rPr>
          <w:rFonts w:ascii="Cambria" w:hAnsi="Cambria" w:cs="Times New Roman"/>
          <w:sz w:val="24"/>
          <w:szCs w:val="24"/>
          <w:lang w:val="sr-Cyrl"/>
        </w:rPr>
        <w:t xml:space="preserve">ећа  („Службени  лист  општине/града  __________”, бр. ______), </w:t>
      </w:r>
      <w:r>
        <w:rPr>
          <w:rFonts w:ascii="Cambria" w:hAnsi="Cambria" w:cs="Times New Roman"/>
          <w:sz w:val="24"/>
          <w:szCs w:val="24"/>
          <w:lang w:val="sr-Cyrl"/>
        </w:rPr>
        <w:t>Радно тело за подршку подстицајном родитељству и раном развоју</w:t>
      </w:r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r>
        <w:rPr>
          <w:rFonts w:ascii="Cambria" w:hAnsi="Cambria" w:cs="Times New Roman"/>
          <w:sz w:val="24"/>
          <w:szCs w:val="24"/>
          <w:lang w:val="sr-Cyrl-RS"/>
        </w:rPr>
        <w:t>деце</w:t>
      </w:r>
      <w:r w:rsidRPr="003712EA">
        <w:rPr>
          <w:rFonts w:ascii="Cambria" w:hAnsi="Cambria" w:cs="Times New Roman"/>
          <w:sz w:val="24"/>
          <w:szCs w:val="24"/>
          <w:lang w:val="sr-Cyrl"/>
        </w:rPr>
        <w:t>, на с</w:t>
      </w:r>
      <w:r>
        <w:rPr>
          <w:rFonts w:ascii="Cambria" w:hAnsi="Cambria" w:cs="Times New Roman"/>
          <w:sz w:val="24"/>
          <w:szCs w:val="24"/>
          <w:lang w:val="sr-Cyrl"/>
        </w:rPr>
        <w:t xml:space="preserve">астанку одржаном дана </w:t>
      </w:r>
      <w:r w:rsidRPr="003712EA">
        <w:rPr>
          <w:rFonts w:ascii="Cambria" w:hAnsi="Cambria" w:cs="Times New Roman"/>
          <w:sz w:val="24"/>
          <w:szCs w:val="24"/>
          <w:lang w:val="sr-Cyrl"/>
        </w:rPr>
        <w:t xml:space="preserve">  ________  доноси</w:t>
      </w:r>
    </w:p>
    <w:p w14:paraId="68AE175E" w14:textId="77777777" w:rsidR="00D66DA0" w:rsidRPr="00330432" w:rsidRDefault="00D66DA0" w:rsidP="00D66DA0">
      <w:pPr>
        <w:spacing w:after="220" w:line="240" w:lineRule="auto"/>
        <w:jc w:val="both"/>
        <w:rPr>
          <w:rFonts w:ascii="Cambria" w:hAnsi="Cambria" w:cs="Times New Roman"/>
          <w:sz w:val="24"/>
          <w:szCs w:val="24"/>
          <w:lang w:val="sr-Cyrl"/>
        </w:rPr>
      </w:pPr>
    </w:p>
    <w:p w14:paraId="17D13922" w14:textId="77777777" w:rsidR="00D66DA0" w:rsidRPr="008107A2" w:rsidRDefault="00D66DA0" w:rsidP="00D66DA0">
      <w:pPr>
        <w:keepNext/>
        <w:keepLines/>
        <w:spacing w:before="440" w:after="440" w:line="240" w:lineRule="auto"/>
        <w:jc w:val="center"/>
        <w:rPr>
          <w:rFonts w:ascii="Cambria" w:hAnsi="Cambria" w:cs="Times New Roman"/>
          <w:b/>
          <w:color w:val="000000"/>
          <w:sz w:val="28"/>
          <w:szCs w:val="28"/>
          <w:lang w:val="sr-Cyrl-RS"/>
        </w:rPr>
      </w:pPr>
      <w:r w:rsidRPr="008107A2">
        <w:rPr>
          <w:rFonts w:ascii="Cambria" w:hAnsi="Cambria" w:cs="Times New Roman"/>
          <w:b/>
          <w:color w:val="000000"/>
          <w:sz w:val="28"/>
          <w:szCs w:val="28"/>
          <w:lang w:val="sr-Cyrl-RS"/>
        </w:rPr>
        <w:t xml:space="preserve">ПОСЛОВНИК О РАДУ </w:t>
      </w:r>
    </w:p>
    <w:p w14:paraId="50897A62" w14:textId="77777777" w:rsidR="00D66DA0" w:rsidRPr="008107A2" w:rsidRDefault="00D66DA0" w:rsidP="00D66DA0">
      <w:pPr>
        <w:keepNext/>
        <w:keepLines/>
        <w:spacing w:before="440" w:after="440" w:line="240" w:lineRule="auto"/>
        <w:jc w:val="center"/>
        <w:rPr>
          <w:rFonts w:ascii="Cambria" w:hAnsi="Cambria" w:cs="Times New Roman"/>
          <w:b/>
          <w:color w:val="000000"/>
          <w:sz w:val="28"/>
          <w:szCs w:val="28"/>
          <w:lang w:val="sr-Cyrl"/>
        </w:rPr>
      </w:pPr>
      <w:r w:rsidRPr="008107A2">
        <w:rPr>
          <w:rFonts w:ascii="Cambria" w:hAnsi="Cambria" w:cs="Times New Roman"/>
          <w:b/>
          <w:color w:val="000000"/>
          <w:sz w:val="28"/>
          <w:szCs w:val="28"/>
          <w:lang w:val="sr-Cyrl"/>
        </w:rPr>
        <w:t>РАДНОГ ТЕЛА ЗА ПОДРШКУ ПОДСТИЦАЈНОМ РОДИТЕЉСТВУ И РАЗВОЈУ ДЕЦЕ</w:t>
      </w:r>
    </w:p>
    <w:p w14:paraId="4528E1CF" w14:textId="46DA3233" w:rsidR="00D66DA0" w:rsidRDefault="00D66DA0" w:rsidP="00D66DA0">
      <w:pPr>
        <w:keepNext/>
        <w:keepLines/>
        <w:spacing w:before="440" w:after="44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</w:rPr>
      </w:pPr>
    </w:p>
    <w:p w14:paraId="3BC4B435" w14:textId="77777777" w:rsidR="00853A10" w:rsidRPr="008107A2" w:rsidRDefault="00853A10" w:rsidP="00D66DA0">
      <w:pPr>
        <w:keepNext/>
        <w:keepLines/>
        <w:spacing w:before="440" w:after="44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</w:rPr>
      </w:pPr>
    </w:p>
    <w:p w14:paraId="4C6BA4BB" w14:textId="77777777" w:rsidR="00D66DA0" w:rsidRPr="00D944DE" w:rsidRDefault="00D66DA0" w:rsidP="00D66DA0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D944DE">
        <w:rPr>
          <w:rFonts w:ascii="Cambria" w:eastAsia="Times New Roman" w:hAnsi="Cambria" w:cs="Tahoma"/>
          <w:b/>
          <w:sz w:val="24"/>
          <w:szCs w:val="24"/>
          <w:lang w:val="sr-Cyrl-RS"/>
        </w:rPr>
        <w:t>ПРЕДМЕТ</w:t>
      </w:r>
    </w:p>
    <w:p w14:paraId="589B6E4D" w14:textId="77777777" w:rsidR="00D66DA0" w:rsidRPr="00D944DE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5DE36E0A" w14:textId="77777777" w:rsidR="00D66DA0" w:rsidRPr="00D944DE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D944DE">
        <w:rPr>
          <w:rFonts w:ascii="Cambria" w:eastAsia="Times New Roman" w:hAnsi="Cambria" w:cs="Tahoma"/>
          <w:b/>
          <w:sz w:val="24"/>
          <w:szCs w:val="24"/>
          <w:lang w:val="sr-Cyrl-RS"/>
        </w:rPr>
        <w:t>Члан 1.</w:t>
      </w:r>
    </w:p>
    <w:p w14:paraId="79016F50" w14:textId="77777777" w:rsidR="00D66DA0" w:rsidRPr="00D944DE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5FB95702" w14:textId="76F055FB" w:rsidR="00D66DA0" w:rsidRDefault="00D66DA0" w:rsidP="00D94F2B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D944DE">
        <w:rPr>
          <w:rFonts w:ascii="Cambria" w:eastAsia="Times New Roman" w:hAnsi="Cambria" w:cs="Tahoma"/>
          <w:sz w:val="24"/>
          <w:szCs w:val="24"/>
          <w:lang w:val="sr-Cyrl-RS"/>
        </w:rPr>
        <w:t xml:space="preserve">Овим </w:t>
      </w:r>
      <w:r>
        <w:rPr>
          <w:rFonts w:ascii="Cambria" w:eastAsia="Times New Roman" w:hAnsi="Cambria" w:cs="Tahoma"/>
          <w:sz w:val="24"/>
          <w:szCs w:val="24"/>
          <w:lang w:val="sr-Cyrl-RS"/>
        </w:rPr>
        <w:t>П</w:t>
      </w:r>
      <w:r w:rsidRPr="00D944DE">
        <w:rPr>
          <w:rFonts w:ascii="Cambria" w:eastAsia="Times New Roman" w:hAnsi="Cambria" w:cs="Tahoma"/>
          <w:sz w:val="24"/>
          <w:szCs w:val="24"/>
          <w:lang w:val="sr-Cyrl-RS"/>
        </w:rPr>
        <w:t>ословником ближе се уређује</w:t>
      </w:r>
      <w:r w:rsidR="00E50996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 w:rsidRPr="00D944DE">
        <w:rPr>
          <w:rFonts w:ascii="Cambria" w:eastAsia="Times New Roman" w:hAnsi="Cambria" w:cs="Tahoma"/>
          <w:sz w:val="24"/>
          <w:szCs w:val="24"/>
          <w:lang w:val="sr-Cyrl-RS"/>
        </w:rPr>
        <w:t xml:space="preserve">организација рада, начин одлучивања и јавност рада Радног тела за подршку подстицајном родитељству и развоју деце (у даљем тексту: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 тело</w:t>
      </w:r>
      <w:r w:rsidRPr="00D944DE">
        <w:rPr>
          <w:rFonts w:ascii="Cambria" w:eastAsia="Times New Roman" w:hAnsi="Cambria" w:cs="Tahoma"/>
          <w:sz w:val="24"/>
          <w:szCs w:val="24"/>
          <w:lang w:val="sr-Cyrl-RS"/>
        </w:rPr>
        <w:t>), као сталног</w:t>
      </w:r>
      <w:r w:rsidR="005C22FF">
        <w:rPr>
          <w:rFonts w:ascii="Cambria" w:eastAsia="Times New Roman" w:hAnsi="Cambria" w:cs="Tahoma"/>
          <w:sz w:val="24"/>
          <w:szCs w:val="24"/>
          <w:lang w:val="sr-Cyrl-RS"/>
        </w:rPr>
        <w:t xml:space="preserve">/или повременог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стручно-саветодавног радног тела Већа општине/града, као </w:t>
      </w:r>
      <w:r w:rsidRPr="00D944DE">
        <w:rPr>
          <w:rFonts w:ascii="Cambria" w:eastAsia="Times New Roman" w:hAnsi="Cambria" w:cs="Tahoma"/>
          <w:sz w:val="24"/>
          <w:szCs w:val="24"/>
          <w:lang w:val="sr-Cyrl-RS"/>
        </w:rPr>
        <w:t xml:space="preserve">и друга питања од значаја за рад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тела.</w:t>
      </w:r>
    </w:p>
    <w:p w14:paraId="644BD532" w14:textId="77777777" w:rsidR="00D66DA0" w:rsidRPr="00D944DE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4C3EC777" w14:textId="77777777" w:rsidR="00D66DA0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1F76F414" w14:textId="77777777" w:rsidR="00D66DA0" w:rsidRPr="00D944DE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317E608F" w14:textId="77777777" w:rsidR="00D66DA0" w:rsidRPr="002A44F3" w:rsidRDefault="00D66DA0" w:rsidP="00D66DA0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2A44F3">
        <w:rPr>
          <w:rFonts w:ascii="Cambria" w:eastAsia="Times New Roman" w:hAnsi="Cambria" w:cs="Tahoma"/>
          <w:b/>
          <w:sz w:val="24"/>
          <w:szCs w:val="24"/>
          <w:lang w:val="sr-Cyrl-RS"/>
        </w:rPr>
        <w:t>ДЕЛОКРУГ РАДНОГ ТЕЛА</w:t>
      </w:r>
    </w:p>
    <w:p w14:paraId="584B17C1" w14:textId="77777777" w:rsidR="00D66DA0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53DB1DBB" w14:textId="77777777" w:rsidR="00D66DA0" w:rsidRPr="00D944DE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181067E0" w14:textId="77777777" w:rsidR="00D66DA0" w:rsidRPr="002A44F3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D944DE">
        <w:rPr>
          <w:rFonts w:ascii="Cambria" w:eastAsia="Times New Roman" w:hAnsi="Cambria" w:cs="Tahoma"/>
          <w:b/>
          <w:sz w:val="24"/>
          <w:szCs w:val="24"/>
          <w:lang w:val="sr-Cyrl-RS"/>
        </w:rPr>
        <w:t>Члан 2.</w:t>
      </w:r>
    </w:p>
    <w:p w14:paraId="486DC727" w14:textId="77777777" w:rsidR="00D66DA0" w:rsidRPr="002A44F3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1BF83509" w14:textId="07F3AC0E" w:rsidR="00D66DA0" w:rsidRDefault="00D66DA0" w:rsidP="00D66DA0">
      <w:pPr>
        <w:spacing w:after="220" w:line="240" w:lineRule="auto"/>
        <w:ind w:firstLine="720"/>
        <w:jc w:val="both"/>
        <w:rPr>
          <w:rFonts w:ascii="Cambria" w:hAnsi="Cambria" w:cs="Times New Roman"/>
          <w:color w:val="000000"/>
          <w:sz w:val="24"/>
          <w:szCs w:val="24"/>
          <w:lang w:val="sr-Cyrl"/>
        </w:rPr>
      </w:pPr>
      <w:r w:rsidRPr="002A44F3">
        <w:rPr>
          <w:rFonts w:ascii="Cambria" w:eastAsia="Times New Roman" w:hAnsi="Cambria" w:cs="Tahoma"/>
          <w:sz w:val="24"/>
          <w:szCs w:val="24"/>
          <w:lang w:val="sr-Cyrl-RS"/>
        </w:rPr>
        <w:t xml:space="preserve">Радно тело је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образовано као </w:t>
      </w:r>
      <w:r w:rsidRPr="002A44F3">
        <w:rPr>
          <w:rFonts w:ascii="Cambria" w:eastAsia="Times New Roman" w:hAnsi="Cambria" w:cs="Tahoma"/>
          <w:sz w:val="24"/>
          <w:szCs w:val="24"/>
          <w:lang w:val="sr-Cyrl-RS"/>
        </w:rPr>
        <w:t>стално</w:t>
      </w:r>
      <w:r w:rsidR="00E50996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>мулти-секторско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тело, у 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>циљу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унапређења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постојећих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и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дефинисањ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>а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нових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мера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јавне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политике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усмерених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на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подршку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подстицајном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родитељству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и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развоју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де</w:t>
      </w:r>
      <w:r w:rsidRPr="002A44F3">
        <w:rPr>
          <w:rFonts w:ascii="Cambria" w:hAnsi="Cambria" w:cs="Times New Roman"/>
          <w:sz w:val="24"/>
          <w:szCs w:val="24"/>
          <w:lang w:val="sr-Cyrl"/>
        </w:rPr>
        <w:t>це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на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територији</w:t>
      </w:r>
      <w:r w:rsidRPr="002A44F3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2A44F3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_____________(општине/града).</w:t>
      </w:r>
    </w:p>
    <w:p w14:paraId="74000E83" w14:textId="41399DCB" w:rsidR="00853A10" w:rsidRDefault="00853A10" w:rsidP="00D66DA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14:paraId="5A67454B" w14:textId="77777777" w:rsidR="00853A10" w:rsidRDefault="00853A10" w:rsidP="00D66DA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14:paraId="063B60BA" w14:textId="77777777" w:rsidR="00D66DA0" w:rsidRPr="00B473EF" w:rsidRDefault="00D66DA0" w:rsidP="007D54AC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2EFA62DD" w14:textId="34B3CFEF" w:rsidR="00D66DA0" w:rsidRPr="00C116F0" w:rsidRDefault="00D66DA0" w:rsidP="00D66DA0">
      <w:pPr>
        <w:pStyle w:val="ListParagraph"/>
        <w:numPr>
          <w:ilvl w:val="0"/>
          <w:numId w:val="6"/>
        </w:numPr>
        <w:spacing w:after="22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782A20">
        <w:rPr>
          <w:rFonts w:ascii="Cambria" w:hAnsi="Cambria" w:cs="Times New Roman"/>
          <w:b/>
          <w:sz w:val="24"/>
          <w:szCs w:val="24"/>
          <w:lang w:val="sr-Cyrl"/>
        </w:rPr>
        <w:lastRenderedPageBreak/>
        <w:t>С</w:t>
      </w:r>
      <w:r>
        <w:rPr>
          <w:rFonts w:ascii="Cambria" w:hAnsi="Cambria" w:cs="Times New Roman"/>
          <w:b/>
          <w:sz w:val="24"/>
          <w:szCs w:val="24"/>
          <w:lang w:val="sr-Cyrl"/>
        </w:rPr>
        <w:t>АСТАВ РАДНОГ ТЕЛА</w:t>
      </w:r>
    </w:p>
    <w:p w14:paraId="713CC54F" w14:textId="64827341" w:rsidR="00C116F0" w:rsidRDefault="00C116F0" w:rsidP="00C116F0">
      <w:pPr>
        <w:pStyle w:val="ListParagraph"/>
        <w:spacing w:after="220" w:line="240" w:lineRule="auto"/>
        <w:ind w:left="1080"/>
        <w:rPr>
          <w:rFonts w:ascii="Cambria" w:eastAsia="Times New Roman" w:hAnsi="Cambria" w:cs="Times New Roman"/>
          <w:b/>
          <w:sz w:val="24"/>
          <w:szCs w:val="24"/>
        </w:rPr>
      </w:pPr>
    </w:p>
    <w:p w14:paraId="7B8C705B" w14:textId="77777777" w:rsidR="00E56A70" w:rsidRPr="00782A20" w:rsidRDefault="00E56A70" w:rsidP="00C116F0">
      <w:pPr>
        <w:pStyle w:val="ListParagraph"/>
        <w:spacing w:after="220" w:line="240" w:lineRule="auto"/>
        <w:ind w:left="1080"/>
        <w:rPr>
          <w:rFonts w:ascii="Cambria" w:eastAsia="Times New Roman" w:hAnsi="Cambria" w:cs="Times New Roman"/>
          <w:b/>
          <w:sz w:val="24"/>
          <w:szCs w:val="24"/>
        </w:rPr>
      </w:pPr>
    </w:p>
    <w:p w14:paraId="56AF80F7" w14:textId="0F43A478" w:rsidR="00D66DA0" w:rsidRDefault="00D66DA0" w:rsidP="00D66DA0">
      <w:pPr>
        <w:spacing w:after="220" w:line="240" w:lineRule="auto"/>
        <w:jc w:val="center"/>
        <w:rPr>
          <w:rFonts w:ascii="Cambria" w:hAnsi="Cambria" w:cs="Times New Roman"/>
          <w:b/>
          <w:sz w:val="24"/>
          <w:szCs w:val="24"/>
          <w:lang w:val="sr-Cyrl"/>
        </w:rPr>
      </w:pPr>
      <w:r w:rsidRPr="00B473EF">
        <w:rPr>
          <w:rFonts w:ascii="Cambria" w:hAnsi="Cambria" w:cs="Times New Roman"/>
          <w:b/>
          <w:sz w:val="24"/>
          <w:szCs w:val="24"/>
          <w:lang w:val="sr-Cyrl"/>
        </w:rPr>
        <w:t xml:space="preserve">Члан </w:t>
      </w:r>
      <w:r w:rsidR="007D54AC">
        <w:rPr>
          <w:rFonts w:ascii="Cambria" w:hAnsi="Cambria" w:cs="Times New Roman"/>
          <w:b/>
          <w:sz w:val="24"/>
          <w:szCs w:val="24"/>
          <w:lang w:val="sr-Cyrl"/>
        </w:rPr>
        <w:t>3</w:t>
      </w:r>
      <w:r w:rsidRPr="00B473EF">
        <w:rPr>
          <w:rFonts w:ascii="Cambria" w:hAnsi="Cambria" w:cs="Times New Roman"/>
          <w:b/>
          <w:sz w:val="24"/>
          <w:szCs w:val="24"/>
          <w:lang w:val="sr-Cyrl"/>
        </w:rPr>
        <w:t>.</w:t>
      </w:r>
    </w:p>
    <w:p w14:paraId="25F364EA" w14:textId="77777777" w:rsidR="00D66DA0" w:rsidRDefault="00D66DA0" w:rsidP="00D66DA0">
      <w:pPr>
        <w:spacing w:after="220" w:line="240" w:lineRule="auto"/>
        <w:rPr>
          <w:rFonts w:ascii="Cambria" w:hAnsi="Cambria" w:cs="Times New Roman"/>
          <w:bCs/>
          <w:sz w:val="24"/>
          <w:szCs w:val="24"/>
          <w:lang w:val="sr-Cyrl"/>
        </w:rPr>
      </w:pPr>
      <w:r>
        <w:rPr>
          <w:rFonts w:ascii="Cambria" w:hAnsi="Cambria" w:cs="Times New Roman"/>
          <w:bCs/>
          <w:sz w:val="24"/>
          <w:szCs w:val="24"/>
          <w:lang w:val="sr-Cyrl"/>
        </w:rPr>
        <w:t xml:space="preserve">              Радно тело чине председник Радног тела и чланови</w:t>
      </w:r>
      <w:r>
        <w:rPr>
          <w:rFonts w:ascii="Cambria" w:hAnsi="Cambria" w:cs="Times New Roman"/>
          <w:bCs/>
          <w:sz w:val="24"/>
          <w:szCs w:val="24"/>
          <w:lang w:val="en-GB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sr-Cyrl"/>
        </w:rPr>
        <w:t>радног тела.</w:t>
      </w:r>
    </w:p>
    <w:p w14:paraId="2B0CD2ED" w14:textId="71E23BBF" w:rsidR="00D66DA0" w:rsidRPr="00A53A8E" w:rsidRDefault="00D66DA0" w:rsidP="00D66DA0">
      <w:pPr>
        <w:spacing w:after="2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            П</w:t>
      </w:r>
      <w:r w:rsidRPr="00B473EF">
        <w:rPr>
          <w:rFonts w:ascii="Cambria" w:hAnsi="Cambria" w:cs="Times New Roman"/>
          <w:color w:val="000000"/>
          <w:sz w:val="24"/>
          <w:szCs w:val="24"/>
          <w:lang w:val="sr-Cyrl"/>
        </w:rPr>
        <w:t>редседник</w:t>
      </w:r>
      <w:r w:rsidRPr="00B473EF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B473EF"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Радног</w:t>
      </w:r>
      <w:r w:rsidRPr="00B473EF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B473EF">
        <w:rPr>
          <w:rFonts w:ascii="Cambria" w:hAnsi="Cambria" w:cs="Times New Roman"/>
          <w:color w:val="000000"/>
          <w:sz w:val="24"/>
          <w:szCs w:val="24"/>
          <w:lang w:val="sr-Cyrl"/>
        </w:rPr>
        <w:t>тела</w:t>
      </w:r>
      <w:r w:rsidRPr="00B473EF">
        <w:rPr>
          <w:rFonts w:ascii="Cambria" w:hAnsi="Cambria" w:cs="Times New Roman"/>
          <w:sz w:val="24"/>
          <w:szCs w:val="24"/>
          <w:lang w:val="sr-Cyrl"/>
        </w:rPr>
        <w:t xml:space="preserve"> </w:t>
      </w:r>
      <w:r>
        <w:rPr>
          <w:rFonts w:ascii="Cambria" w:hAnsi="Cambria" w:cs="Times New Roman"/>
          <w:sz w:val="24"/>
          <w:szCs w:val="24"/>
          <w:lang w:val="sr-Cyrl"/>
        </w:rPr>
        <w:t xml:space="preserve">је </w:t>
      </w:r>
      <w:r w:rsidRPr="00B473EF">
        <w:rPr>
          <w:rFonts w:ascii="Cambria" w:hAnsi="Cambria" w:cs="Times New Roman"/>
          <w:color w:val="000000"/>
          <w:sz w:val="24"/>
          <w:szCs w:val="24"/>
          <w:lang w:val="sr-Cyrl"/>
        </w:rPr>
        <w:t>Председник општине/градоначелник</w:t>
      </w:r>
      <w:r>
        <w:rPr>
          <w:rFonts w:ascii="Cambria" w:hAnsi="Cambria" w:cs="Times New Roman"/>
          <w:sz w:val="24"/>
          <w:szCs w:val="24"/>
          <w:lang w:val="sr-Cyrl"/>
        </w:rPr>
        <w:t>.</w:t>
      </w:r>
      <w:r>
        <w:rPr>
          <w:rFonts w:ascii="Cambria" w:hAnsi="Cambria" w:cs="Times New Roman"/>
          <w:color w:val="000000"/>
          <w:sz w:val="24"/>
          <w:szCs w:val="24"/>
          <w:lang w:val="sr-Cyrl"/>
        </w:rPr>
        <w:t xml:space="preserve">    </w:t>
      </w:r>
    </w:p>
    <w:p w14:paraId="26ADE777" w14:textId="77777777" w:rsidR="00D66DA0" w:rsidRPr="00780FC6" w:rsidRDefault="00D66DA0" w:rsidP="00D66DA0">
      <w:pPr>
        <w:spacing w:after="2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604973B" w14:textId="4D8C821F" w:rsidR="00D66DA0" w:rsidRPr="001C1B08" w:rsidRDefault="00D66DA0" w:rsidP="00D66DA0">
      <w:pPr>
        <w:spacing w:after="22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1C1B08">
        <w:rPr>
          <w:rFonts w:ascii="Cambria" w:hAnsi="Cambria" w:cs="Times New Roman"/>
          <w:b/>
          <w:sz w:val="24"/>
          <w:szCs w:val="24"/>
          <w:lang w:val="sr-Cyrl"/>
        </w:rPr>
        <w:t xml:space="preserve">Члан </w:t>
      </w:r>
      <w:r w:rsidR="007D54AC">
        <w:rPr>
          <w:rFonts w:ascii="Cambria" w:hAnsi="Cambria" w:cs="Times New Roman"/>
          <w:b/>
          <w:sz w:val="24"/>
          <w:szCs w:val="24"/>
          <w:lang w:val="sr-Cyrl"/>
        </w:rPr>
        <w:t>4</w:t>
      </w:r>
      <w:r w:rsidRPr="001C1B08">
        <w:rPr>
          <w:rFonts w:ascii="Cambria" w:hAnsi="Cambria" w:cs="Times New Roman"/>
          <w:b/>
          <w:sz w:val="24"/>
          <w:szCs w:val="24"/>
          <w:lang w:val="sr-Cyrl"/>
        </w:rPr>
        <w:t>.</w:t>
      </w:r>
    </w:p>
    <w:p w14:paraId="192A70B4" w14:textId="77777777" w:rsidR="00D66DA0" w:rsidRDefault="00D66DA0" w:rsidP="00D66DA0">
      <w:pPr>
        <w:spacing w:after="220" w:line="240" w:lineRule="auto"/>
        <w:ind w:firstLine="720"/>
        <w:jc w:val="both"/>
        <w:rPr>
          <w:rFonts w:ascii="Cambria" w:hAnsi="Cambria" w:cs="Times New Roman"/>
          <w:sz w:val="24"/>
          <w:szCs w:val="24"/>
          <w:lang w:val="sr-Cyrl"/>
        </w:rPr>
      </w:pPr>
      <w:r w:rsidRPr="001C1B08">
        <w:rPr>
          <w:rFonts w:ascii="Cambria" w:hAnsi="Cambria" w:cs="Times New Roman"/>
          <w:sz w:val="24"/>
          <w:szCs w:val="24"/>
          <w:lang w:val="sr-Cyrl"/>
        </w:rPr>
        <w:t>Председник радног  тела  сазива  и  председава  с</w:t>
      </w:r>
      <w:r>
        <w:rPr>
          <w:rFonts w:ascii="Cambria" w:hAnsi="Cambria" w:cs="Times New Roman"/>
          <w:sz w:val="24"/>
          <w:szCs w:val="24"/>
          <w:lang w:val="sr-Cyrl"/>
        </w:rPr>
        <w:t>астанцима</w:t>
      </w:r>
      <w:r w:rsidRPr="001C1B08">
        <w:rPr>
          <w:rFonts w:ascii="Cambria" w:hAnsi="Cambria" w:cs="Times New Roman"/>
          <w:sz w:val="24"/>
          <w:szCs w:val="24"/>
          <w:lang w:val="sr-Cyrl"/>
        </w:rPr>
        <w:t xml:space="preserve">  Радног  тела.</w:t>
      </w:r>
    </w:p>
    <w:p w14:paraId="0C325AB2" w14:textId="77777777" w:rsidR="00D66DA0" w:rsidRPr="00A15BEC" w:rsidRDefault="00D66DA0" w:rsidP="00D66DA0">
      <w:pPr>
        <w:spacing w:after="120" w:line="240" w:lineRule="auto"/>
        <w:ind w:firstLine="720"/>
        <w:rPr>
          <w:rFonts w:ascii="Cambria" w:eastAsia="Times New Roman" w:hAnsi="Cambria" w:cs="Tahoma"/>
          <w:sz w:val="24"/>
          <w:szCs w:val="24"/>
          <w:lang w:val="sr-Cyrl-RS"/>
        </w:rPr>
      </w:pP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>Председник Радног тела:</w:t>
      </w:r>
    </w:p>
    <w:p w14:paraId="02CE2613" w14:textId="3300D7E2" w:rsidR="00D66DA0" w:rsidRPr="00A15BEC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>представља Радно тело у јавности и на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астанцима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</w:p>
    <w:p w14:paraId="39975E5A" w14:textId="4266BA5D" w:rsidR="00D66DA0" w:rsidRPr="00A15BEC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 xml:space="preserve">у сарадњи са </w:t>
      </w:r>
      <w:r w:rsidR="005C22FF">
        <w:rPr>
          <w:rFonts w:ascii="Cambria" w:eastAsia="Times New Roman" w:hAnsi="Cambria" w:cs="Tahoma"/>
          <w:sz w:val="24"/>
          <w:szCs w:val="24"/>
          <w:lang w:val="sr-Cyrl-RS"/>
        </w:rPr>
        <w:t>координатором</w:t>
      </w: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 xml:space="preserve"> дефинише предлог дневног реда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астанака</w:t>
      </w: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7F0B660E" w14:textId="7A0863A3" w:rsidR="00D66DA0" w:rsidRPr="00A15BEC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>води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астанке</w:t>
      </w: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 xml:space="preserve">, стара се да рад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 xml:space="preserve"> тече у складу са овим Пословником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7357233D" w14:textId="2EE36CF6" w:rsidR="00D66DA0" w:rsidRPr="00A15BEC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 xml:space="preserve">потписује акте које доноси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 тела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70EFDA9C" w14:textId="77777777" w:rsidR="00D66DA0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>врши друге послове које му пове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ри Радно тело</w:t>
      </w:r>
      <w:r w:rsidRPr="00A15BEC"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3CA291D3" w14:textId="77777777" w:rsidR="00D66DA0" w:rsidRPr="00A15BEC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22E294B1" w14:textId="16A507D3" w:rsidR="00D66DA0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5429D94E" w14:textId="77777777" w:rsidR="00E56A70" w:rsidRDefault="00E56A7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7776CEF5" w14:textId="77777777" w:rsidR="00853A10" w:rsidRPr="00A15BEC" w:rsidRDefault="00853A1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65325426" w14:textId="77777777" w:rsidR="00D66DA0" w:rsidRDefault="00D66DA0" w:rsidP="00D66D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56D32107" w14:textId="528362FF" w:rsidR="00D66DA0" w:rsidRDefault="00D66DA0" w:rsidP="00D66DA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val="sr-Cyrl-RS"/>
        </w:rPr>
      </w:pPr>
      <w:r w:rsidRPr="00D66DA0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>ПРАВА И ОБАВЕЗЕ ЧЛАНОВА РАДНОГ ТЕЛА</w:t>
      </w:r>
    </w:p>
    <w:p w14:paraId="1579B305" w14:textId="77777777" w:rsidR="00C116F0" w:rsidRPr="00D66DA0" w:rsidRDefault="00C116F0" w:rsidP="00C116F0">
      <w:pPr>
        <w:pStyle w:val="ListParagraph"/>
        <w:spacing w:after="0" w:line="240" w:lineRule="auto"/>
        <w:ind w:left="1080"/>
        <w:jc w:val="both"/>
        <w:rPr>
          <w:rFonts w:ascii="Cambria" w:eastAsia="Times New Roman" w:hAnsi="Cambria" w:cs="Tahoma"/>
          <w:b/>
          <w:bCs/>
          <w:sz w:val="24"/>
          <w:szCs w:val="24"/>
          <w:lang w:val="sr-Cyrl-RS"/>
        </w:rPr>
      </w:pPr>
    </w:p>
    <w:p w14:paraId="7CA6E09B" w14:textId="23EE7E86" w:rsidR="00D66DA0" w:rsidRDefault="00D66DA0" w:rsidP="00D66D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2EAF67C9" w14:textId="77777777" w:rsidR="00853A10" w:rsidRPr="00D944DE" w:rsidRDefault="00853A10" w:rsidP="00D66D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29039D0F" w14:textId="276C624A" w:rsidR="00D66DA0" w:rsidRPr="00570543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570543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Члан 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5</w:t>
      </w:r>
      <w:r w:rsidRPr="00570543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0AAD20F1" w14:textId="77777777" w:rsidR="00D66DA0" w:rsidRPr="00570543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4EE590AE" w14:textId="42FE553C" w:rsidR="00C116F0" w:rsidRPr="00570543" w:rsidRDefault="00D66DA0" w:rsidP="006B6C7E">
      <w:pPr>
        <w:spacing w:after="12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570543">
        <w:rPr>
          <w:rFonts w:ascii="Cambria" w:eastAsia="Times New Roman" w:hAnsi="Cambria" w:cs="Tahoma"/>
          <w:sz w:val="24"/>
          <w:szCs w:val="24"/>
          <w:lang w:val="sr-Cyrl-RS"/>
        </w:rPr>
        <w:t xml:space="preserve">Чланови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570543">
        <w:rPr>
          <w:rFonts w:ascii="Cambria" w:eastAsia="Times New Roman" w:hAnsi="Cambria" w:cs="Tahoma"/>
          <w:sz w:val="24"/>
          <w:szCs w:val="24"/>
          <w:lang w:val="sr-Cyrl-RS"/>
        </w:rPr>
        <w:t>:</w:t>
      </w:r>
    </w:p>
    <w:p w14:paraId="5057A8F1" w14:textId="65D7DFDF" w:rsidR="00D66DA0" w:rsidRPr="00570543" w:rsidRDefault="00D66DA0" w:rsidP="00D66DA0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570543">
        <w:rPr>
          <w:rFonts w:ascii="Cambria" w:eastAsia="Times New Roman" w:hAnsi="Cambria" w:cs="Tahoma"/>
          <w:sz w:val="24"/>
          <w:szCs w:val="24"/>
          <w:lang w:val="sr-Cyrl-RS"/>
        </w:rPr>
        <w:t xml:space="preserve">учествују у раду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4DF91365" w14:textId="25B46B4B" w:rsidR="00D66DA0" w:rsidRDefault="00D66DA0" w:rsidP="00D66DA0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570543">
        <w:rPr>
          <w:rFonts w:ascii="Cambria" w:eastAsia="Times New Roman" w:hAnsi="Cambria" w:cs="Tahoma"/>
          <w:sz w:val="24"/>
          <w:szCs w:val="24"/>
          <w:lang w:val="sr-Cyrl-RS"/>
        </w:rPr>
        <w:t xml:space="preserve">извршавају </w:t>
      </w:r>
      <w:r>
        <w:rPr>
          <w:rFonts w:ascii="Cambria" w:eastAsia="Times New Roman" w:hAnsi="Cambria" w:cs="Tahoma"/>
          <w:sz w:val="24"/>
          <w:szCs w:val="24"/>
          <w:lang w:val="sr-Cyrl-RS"/>
        </w:rPr>
        <w:t>задатке Радног тела</w:t>
      </w:r>
      <w:r w:rsidRPr="00570543">
        <w:rPr>
          <w:rFonts w:ascii="Cambria" w:eastAsia="Times New Roman" w:hAnsi="Cambria" w:cs="Tahoma"/>
          <w:sz w:val="24"/>
          <w:szCs w:val="24"/>
          <w:lang w:val="sr-Cyrl-RS"/>
        </w:rPr>
        <w:t xml:space="preserve"> к</w:t>
      </w:r>
      <w:r>
        <w:rPr>
          <w:rFonts w:ascii="Cambria" w:eastAsia="Times New Roman" w:hAnsi="Cambria" w:cs="Tahoma"/>
          <w:sz w:val="24"/>
          <w:szCs w:val="24"/>
          <w:lang w:val="sr-Cyrl-RS"/>
        </w:rPr>
        <w:t>оје</w:t>
      </w:r>
      <w:r w:rsidRPr="00570543">
        <w:rPr>
          <w:rFonts w:ascii="Cambria" w:eastAsia="Times New Roman" w:hAnsi="Cambria" w:cs="Tahoma"/>
          <w:sz w:val="24"/>
          <w:szCs w:val="24"/>
          <w:lang w:val="sr-Cyrl-RS"/>
        </w:rPr>
        <w:t xml:space="preserve"> им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 тело </w:t>
      </w:r>
      <w:r w:rsidRPr="00570543">
        <w:rPr>
          <w:rFonts w:ascii="Cambria" w:eastAsia="Times New Roman" w:hAnsi="Cambria" w:cs="Tahoma"/>
          <w:sz w:val="24"/>
          <w:szCs w:val="24"/>
          <w:lang w:val="sr-Cyrl-RS"/>
        </w:rPr>
        <w:t>повери,</w:t>
      </w:r>
      <w:r w:rsidR="005A4E2E">
        <w:rPr>
          <w:rFonts w:ascii="Cambria" w:eastAsia="Times New Roman" w:hAnsi="Cambria" w:cs="Tahoma"/>
          <w:sz w:val="24"/>
          <w:szCs w:val="24"/>
          <w:lang w:val="en-GB"/>
        </w:rPr>
        <w:t xml:space="preserve"> </w:t>
      </w:r>
      <w:r w:rsidRPr="00570543">
        <w:rPr>
          <w:rFonts w:ascii="Cambria" w:eastAsia="Times New Roman" w:hAnsi="Cambria" w:cs="Tahoma"/>
          <w:sz w:val="24"/>
          <w:szCs w:val="24"/>
          <w:lang w:val="sr-Cyrl-RS"/>
        </w:rPr>
        <w:t xml:space="preserve">врше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појединачне </w:t>
      </w:r>
      <w:r w:rsidRPr="00570543">
        <w:rPr>
          <w:rFonts w:ascii="Cambria" w:eastAsia="Times New Roman" w:hAnsi="Cambria" w:cs="Tahoma"/>
          <w:sz w:val="24"/>
          <w:szCs w:val="24"/>
          <w:lang w:val="sr-Cyrl-RS"/>
        </w:rPr>
        <w:t xml:space="preserve">послове које им повери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 тело у складу са наведеним задацима Радног тела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6769EE78" w14:textId="1584EAB3" w:rsidR="00D66DA0" w:rsidRPr="00D66DA0" w:rsidRDefault="00D66DA0" w:rsidP="00D66DA0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D66DA0">
        <w:rPr>
          <w:rFonts w:ascii="Cambria" w:eastAsia="Times New Roman" w:hAnsi="Cambria" w:cs="Tahoma"/>
          <w:sz w:val="24"/>
          <w:szCs w:val="24"/>
          <w:lang w:val="sr-Cyrl-RS"/>
        </w:rPr>
        <w:t>врше размену искустава</w:t>
      </w:r>
      <w:r w:rsidRPr="00D66DA0">
        <w:rPr>
          <w:rFonts w:ascii="Cambria" w:hAnsi="Cambria" w:cs="Times New Roman"/>
          <w:sz w:val="24"/>
          <w:szCs w:val="24"/>
          <w:lang w:val="sr-Cyrl"/>
        </w:rPr>
        <w:t>, информација, података и добре праксе између установа, институција</w:t>
      </w:r>
      <w:r w:rsidRPr="00D66DA0">
        <w:rPr>
          <w:rFonts w:ascii="Cambria" w:eastAsia="Times New Roman" w:hAnsi="Cambria" w:cs="Tahoma"/>
          <w:sz w:val="24"/>
          <w:szCs w:val="24"/>
          <w:lang w:val="sr-Cyrl-RS"/>
        </w:rPr>
        <w:t xml:space="preserve">, ради </w:t>
      </w:r>
      <w:r w:rsidRPr="00D66DA0">
        <w:rPr>
          <w:rFonts w:ascii="Cambria" w:hAnsi="Cambria" w:cs="Times New Roman"/>
          <w:sz w:val="24"/>
          <w:szCs w:val="24"/>
          <w:lang w:val="sr-Cyrl"/>
        </w:rPr>
        <w:t>интегрисаног мулти-секторског деловања у дефинисању и спровођењу јавних услуга и мера подршке у овим областима</w:t>
      </w:r>
      <w:r w:rsidR="0002529A">
        <w:rPr>
          <w:rFonts w:ascii="Cambria" w:hAnsi="Cambria" w:cs="Times New Roman"/>
          <w:sz w:val="24"/>
          <w:szCs w:val="24"/>
          <w:lang w:val="sr-Cyrl"/>
        </w:rPr>
        <w:t>.</w:t>
      </w:r>
    </w:p>
    <w:p w14:paraId="65EE5732" w14:textId="77777777" w:rsidR="00D66DA0" w:rsidRPr="007E2C60" w:rsidRDefault="00D66DA0" w:rsidP="00D66DA0">
      <w:pPr>
        <w:spacing w:after="0" w:line="240" w:lineRule="auto"/>
        <w:ind w:left="108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0393FEB2" w14:textId="78D58D3F" w:rsidR="00D66DA0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3398A033" w14:textId="77777777" w:rsidR="00C116F0" w:rsidRPr="00570543" w:rsidRDefault="00C116F0" w:rsidP="00D66DA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5F9EAADC" w14:textId="15EAF885" w:rsidR="00D66DA0" w:rsidRPr="00A05904" w:rsidRDefault="00D66DA0" w:rsidP="00D66DA0">
      <w:pPr>
        <w:spacing w:after="220" w:line="240" w:lineRule="auto"/>
        <w:ind w:firstLine="720"/>
        <w:jc w:val="center"/>
        <w:rPr>
          <w:rFonts w:ascii="Cambria" w:hAnsi="Cambria" w:cs="Times New Roman"/>
          <w:sz w:val="24"/>
          <w:szCs w:val="24"/>
          <w:lang w:val="sr-Cyrl"/>
        </w:rPr>
      </w:pPr>
      <w:r w:rsidRPr="007E2C60">
        <w:rPr>
          <w:rFonts w:ascii="Cambria" w:eastAsia="Times New Roman" w:hAnsi="Cambria" w:cs="Times New Roman"/>
          <w:b/>
          <w:bCs/>
          <w:sz w:val="24"/>
          <w:szCs w:val="24"/>
          <w:lang w:val="sr-Cyrl-RS"/>
        </w:rPr>
        <w:lastRenderedPageBreak/>
        <w:t xml:space="preserve">Члан </w:t>
      </w:r>
      <w:r w:rsidR="007D54AC">
        <w:rPr>
          <w:rFonts w:ascii="Cambria" w:eastAsia="Times New Roman" w:hAnsi="Cambria" w:cs="Times New Roman"/>
          <w:b/>
          <w:bCs/>
          <w:sz w:val="24"/>
          <w:szCs w:val="24"/>
          <w:lang w:val="sr-Cyrl-RS"/>
        </w:rPr>
        <w:t>6</w:t>
      </w:r>
      <w:r w:rsidRPr="007E2C60">
        <w:rPr>
          <w:rFonts w:ascii="Cambria" w:eastAsia="Times New Roman" w:hAnsi="Cambria" w:cs="Times New Roman"/>
          <w:b/>
          <w:bCs/>
          <w:sz w:val="24"/>
          <w:szCs w:val="24"/>
          <w:lang w:val="sr-Cyrl-RS"/>
        </w:rPr>
        <w:t>.</w:t>
      </w:r>
    </w:p>
    <w:p w14:paraId="650D9C9A" w14:textId="6CA814D3" w:rsidR="00D66DA0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 тело има </w:t>
      </w:r>
      <w:r w:rsidR="0096759A">
        <w:rPr>
          <w:rFonts w:ascii="Cambria" w:eastAsia="Times New Roman" w:hAnsi="Cambria" w:cs="Tahoma"/>
          <w:sz w:val="24"/>
          <w:szCs w:val="24"/>
          <w:lang w:val="sr-Cyrl-RS"/>
        </w:rPr>
        <w:t>координатора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који обавља с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тручне, административне и друге послове за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 тело 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>и његова повремена радна тела</w:t>
      </w:r>
      <w:r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776D8E08" w14:textId="77777777" w:rsidR="006B6C7E" w:rsidRPr="00A05904" w:rsidRDefault="006B6C7E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u w:val="single"/>
          <w:lang w:val="sr-Cyrl-RS"/>
        </w:rPr>
      </w:pPr>
    </w:p>
    <w:p w14:paraId="15865715" w14:textId="60B1C86F" w:rsidR="00D66DA0" w:rsidRPr="00A05904" w:rsidRDefault="0096759A" w:rsidP="00D66DA0">
      <w:pPr>
        <w:spacing w:after="12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>Координатор</w:t>
      </w:r>
      <w:r w:rsidR="00D66DA0"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 w:rsidR="00D66DA0"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="00D66DA0" w:rsidRPr="00A05904">
        <w:rPr>
          <w:rFonts w:ascii="Cambria" w:eastAsia="Times New Roman" w:hAnsi="Cambria" w:cs="Tahoma"/>
          <w:sz w:val="24"/>
          <w:szCs w:val="24"/>
          <w:lang w:val="sr-Cyrl-RS"/>
        </w:rPr>
        <w:t>:</w:t>
      </w:r>
    </w:p>
    <w:p w14:paraId="5DC76E55" w14:textId="272C8F53" w:rsidR="00D66DA0" w:rsidRPr="00A05904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у договору са председником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 припрема и заказује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астанак Радног тела 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и дефинише предлог дневног реда за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састанак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46E0AB70" w14:textId="738322C3" w:rsidR="00D66DA0" w:rsidRPr="00A05904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>стара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>се о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>прибављању потребних материјала и благовременом упућивању позива и материјала за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астанак 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члановима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341DCB7E" w14:textId="08D99B37" w:rsidR="00D66DA0" w:rsidRPr="00A05904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води записник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са састанка Радног тела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76147883" w14:textId="4A683598" w:rsidR="00D66DA0" w:rsidRPr="00A05904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>стара се о стручној обради аката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Радног тела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 усвојених на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састанку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 и њиховом достављању субјектима на које се односе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0A602E55" w14:textId="66C9A6FD" w:rsidR="00D66DA0" w:rsidRPr="00A05904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стара се о евиденцији рада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26DE265B" w14:textId="61182527" w:rsidR="00D66DA0" w:rsidRPr="00A05904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стара се о спровођењу плана рада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и извршавању </w:t>
      </w:r>
      <w:r>
        <w:rPr>
          <w:rFonts w:ascii="Cambria" w:eastAsia="Times New Roman" w:hAnsi="Cambria" w:cs="Tahoma"/>
          <w:sz w:val="24"/>
          <w:szCs w:val="24"/>
          <w:lang w:val="sr-Cyrl-RS"/>
        </w:rPr>
        <w:t>задатака</w:t>
      </w:r>
      <w:r w:rsidR="00E11EFD">
        <w:rPr>
          <w:rFonts w:ascii="Cambria" w:eastAsia="Times New Roman" w:hAnsi="Cambria" w:cs="Tahoma"/>
          <w:sz w:val="24"/>
          <w:szCs w:val="24"/>
          <w:lang w:val="en-GB"/>
        </w:rPr>
        <w:t xml:space="preserve">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337242BB" w14:textId="765642EC" w:rsidR="00D66DA0" w:rsidRPr="00A05904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прикупља иницијативе и предлоге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упућене Радном телу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4176D953" w14:textId="66525E4E" w:rsidR="00D66DA0" w:rsidRPr="00544540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припрема годишње извештају </w:t>
      </w:r>
      <w:r w:rsidRPr="00A05904">
        <w:rPr>
          <w:rFonts w:ascii="Cambria" w:eastAsia="Times New Roman" w:hAnsi="Cambria" w:cs="Tahoma"/>
          <w:sz w:val="24"/>
          <w:szCs w:val="24"/>
          <w:lang w:val="sr-Cyrl-RS"/>
        </w:rPr>
        <w:t xml:space="preserve">о раду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 који се подносе Градском/ општинском већу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>;</w:t>
      </w:r>
    </w:p>
    <w:p w14:paraId="077C1362" w14:textId="6247D4FB" w:rsidR="00D66DA0" w:rsidRPr="00544540" w:rsidRDefault="00D66DA0" w:rsidP="00D66DA0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>обавља друге послове у вези са радом Радног тела</w:t>
      </w:r>
      <w:r>
        <w:rPr>
          <w:rFonts w:ascii="Cambria" w:eastAsia="Times New Roman" w:hAnsi="Cambria" w:cs="Tahoma"/>
          <w:sz w:val="24"/>
          <w:szCs w:val="24"/>
          <w:lang w:val="sr-Cyrl-RS"/>
        </w:rPr>
        <w:t>, а у складу са овим Пословником.</w:t>
      </w:r>
    </w:p>
    <w:p w14:paraId="1A70B60E" w14:textId="7104F75F" w:rsidR="00C116F0" w:rsidRDefault="00C116F0" w:rsidP="00D66DA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14:paraId="6692F1DE" w14:textId="77777777" w:rsidR="00C116F0" w:rsidRPr="00D944DE" w:rsidRDefault="00C116F0" w:rsidP="00D66DA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14:paraId="587F67DF" w14:textId="084646F8" w:rsidR="00D66DA0" w:rsidRPr="00544540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544540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Члан 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7</w:t>
      </w:r>
      <w:r w:rsidRPr="00544540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2AC0ABA8" w14:textId="77777777" w:rsidR="00D66DA0" w:rsidRPr="00544540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3C86171C" w14:textId="5E13D4AC" w:rsidR="00D66DA0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 xml:space="preserve">О раду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="0096759A">
        <w:rPr>
          <w:rFonts w:ascii="Cambria" w:eastAsia="Times New Roman" w:hAnsi="Cambria" w:cs="Tahoma"/>
          <w:sz w:val="24"/>
          <w:szCs w:val="24"/>
          <w:lang w:val="sr-Cyrl-RS"/>
        </w:rPr>
        <w:t>координатор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 xml:space="preserve">води </w:t>
      </w:r>
      <w:r w:rsidR="007826F5">
        <w:rPr>
          <w:rFonts w:ascii="Cambria" w:eastAsia="Times New Roman" w:hAnsi="Cambria" w:cs="Tahoma"/>
          <w:sz w:val="24"/>
          <w:szCs w:val="24"/>
          <w:lang w:val="sr-Cyrl-RS"/>
        </w:rPr>
        <w:t>документацију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7F316728" w14:textId="77777777" w:rsidR="00D66DA0" w:rsidRPr="00544540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7CB03710" w14:textId="2E3580DB" w:rsidR="00D66DA0" w:rsidRDefault="00D66DA0" w:rsidP="000140B7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 xml:space="preserve">Обавезну </w:t>
      </w:r>
      <w:r w:rsidR="0096759A">
        <w:rPr>
          <w:rFonts w:ascii="Cambria" w:eastAsia="Times New Roman" w:hAnsi="Cambria" w:cs="Tahoma"/>
          <w:sz w:val="24"/>
          <w:szCs w:val="24"/>
          <w:lang w:val="sr-Cyrl-RS"/>
        </w:rPr>
        <w:t>документацију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 xml:space="preserve"> чине позив за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астанак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 xml:space="preserve">, материјали за одлучивање, записник са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састанка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 xml:space="preserve">, листа присутних чланова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тела, као и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 xml:space="preserve"> потписани и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 xml:space="preserve">оверени акти које је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 тело 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>усвоји</w:t>
      </w:r>
      <w:r>
        <w:rPr>
          <w:rFonts w:ascii="Cambria" w:eastAsia="Times New Roman" w:hAnsi="Cambria" w:cs="Tahoma"/>
          <w:sz w:val="24"/>
          <w:szCs w:val="24"/>
          <w:lang w:val="sr-Cyrl-RS"/>
        </w:rPr>
        <w:t>л</w:t>
      </w:r>
      <w:r w:rsidRPr="00544540">
        <w:rPr>
          <w:rFonts w:ascii="Cambria" w:eastAsia="Times New Roman" w:hAnsi="Cambria" w:cs="Tahoma"/>
          <w:sz w:val="24"/>
          <w:szCs w:val="24"/>
          <w:lang w:val="sr-Cyrl-RS"/>
        </w:rPr>
        <w:t>о.</w:t>
      </w:r>
    </w:p>
    <w:p w14:paraId="0E89AB75" w14:textId="77777777" w:rsidR="00C116F0" w:rsidRDefault="00C116F0" w:rsidP="000140B7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62B6AAF5" w14:textId="77777777" w:rsidR="00C116F0" w:rsidRPr="000140B7" w:rsidRDefault="00C116F0" w:rsidP="000140B7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0F3D4C0A" w14:textId="7D53786F" w:rsidR="00D66DA0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A15BEC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Члан 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8</w:t>
      </w:r>
      <w:r w:rsidRPr="00A15BEC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3D9ACC69" w14:textId="77777777" w:rsidR="00D66DA0" w:rsidRPr="00330432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76A0BB7F" w14:textId="190EFAFB" w:rsidR="00D66DA0" w:rsidRDefault="00D66DA0" w:rsidP="00D66DA0">
      <w:pPr>
        <w:spacing w:after="220" w:line="240" w:lineRule="auto"/>
        <w:ind w:firstLine="720"/>
        <w:jc w:val="both"/>
        <w:rPr>
          <w:rFonts w:ascii="Cambria" w:hAnsi="Cambria" w:cs="Times New Roman"/>
          <w:sz w:val="24"/>
          <w:szCs w:val="24"/>
          <w:lang w:val="sr-Cyrl"/>
        </w:rPr>
      </w:pPr>
      <w:r w:rsidRPr="001C1B08">
        <w:rPr>
          <w:rFonts w:ascii="Cambria" w:hAnsi="Cambria" w:cs="Times New Roman"/>
          <w:sz w:val="24"/>
          <w:szCs w:val="24"/>
          <w:lang w:val="sr-Cyrl"/>
        </w:rPr>
        <w:t>Радно тело</w:t>
      </w:r>
      <w:r>
        <w:rPr>
          <w:rFonts w:ascii="Cambria" w:hAnsi="Cambria" w:cs="Times New Roman"/>
          <w:sz w:val="24"/>
          <w:szCs w:val="24"/>
          <w:lang w:val="sr-Cyrl"/>
        </w:rPr>
        <w:t xml:space="preserve"> одржава </w:t>
      </w:r>
      <w:r w:rsidRPr="001C1B08">
        <w:rPr>
          <w:rFonts w:ascii="Cambria" w:hAnsi="Cambria" w:cs="Times New Roman"/>
          <w:sz w:val="24"/>
          <w:szCs w:val="24"/>
          <w:lang w:val="sr-Cyrl"/>
        </w:rPr>
        <w:t xml:space="preserve">састанке </w:t>
      </w:r>
      <w:r>
        <w:rPr>
          <w:rFonts w:ascii="Cambria" w:hAnsi="Cambria" w:cs="Times New Roman"/>
          <w:sz w:val="24"/>
          <w:szCs w:val="24"/>
          <w:lang w:val="sr-Cyrl"/>
        </w:rPr>
        <w:t xml:space="preserve">по потреби, а </w:t>
      </w:r>
      <w:r w:rsidRPr="001C1B08">
        <w:rPr>
          <w:rFonts w:ascii="Cambria" w:hAnsi="Cambria" w:cs="Times New Roman"/>
          <w:sz w:val="24"/>
          <w:szCs w:val="24"/>
          <w:lang w:val="sr-Cyrl"/>
        </w:rPr>
        <w:t xml:space="preserve">најмање једном </w:t>
      </w:r>
      <w:r w:rsidRPr="001C1B08">
        <w:rPr>
          <w:rFonts w:ascii="Cambria" w:hAnsi="Cambria" w:cs="Times New Roman"/>
          <w:sz w:val="24"/>
          <w:szCs w:val="24"/>
          <w:lang w:val="sr-Cyrl-RS"/>
        </w:rPr>
        <w:t xml:space="preserve">у </w:t>
      </w:r>
      <w:r>
        <w:rPr>
          <w:rFonts w:ascii="Cambria" w:hAnsi="Cambria" w:cs="Times New Roman"/>
          <w:sz w:val="24"/>
          <w:szCs w:val="24"/>
          <w:lang w:val="sr-Cyrl-RS"/>
        </w:rPr>
        <w:t xml:space="preserve">два </w:t>
      </w:r>
      <w:r w:rsidRPr="001C1B08">
        <w:rPr>
          <w:rFonts w:ascii="Cambria" w:hAnsi="Cambria" w:cs="Times New Roman"/>
          <w:sz w:val="24"/>
          <w:szCs w:val="24"/>
          <w:lang w:val="sr-Cyrl"/>
        </w:rPr>
        <w:t xml:space="preserve">месеца. </w:t>
      </w:r>
    </w:p>
    <w:p w14:paraId="0959DFED" w14:textId="77777777" w:rsidR="00D66DA0" w:rsidRPr="001C1B08" w:rsidRDefault="00D66DA0" w:rsidP="00D66DA0">
      <w:pPr>
        <w:spacing w:after="22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1C1B08">
        <w:rPr>
          <w:rFonts w:ascii="Cambria" w:hAnsi="Cambria" w:cs="Times New Roman"/>
          <w:sz w:val="24"/>
          <w:szCs w:val="24"/>
          <w:lang w:val="sr-Cyrl"/>
        </w:rPr>
        <w:t>На састанке  Радног  тела  могу се  позивати  стручњаци  и  представници  других  органа,  установа  или  организација  који  немају  своје  представнике  у  Радном  телу,  ако  је то  потребно  ради  информисања  чланова  Радног  тела  о  одређеном  питању.</w:t>
      </w:r>
    </w:p>
    <w:p w14:paraId="57F03F25" w14:textId="1716A709" w:rsidR="00D66DA0" w:rsidRPr="00363042" w:rsidRDefault="00D66DA0" w:rsidP="00D66DA0">
      <w:pPr>
        <w:spacing w:after="220" w:line="240" w:lineRule="auto"/>
        <w:ind w:firstLine="720"/>
        <w:jc w:val="both"/>
        <w:rPr>
          <w:rFonts w:ascii="Cambria" w:hAnsi="Cambria" w:cs="Times New Roman"/>
          <w:sz w:val="24"/>
          <w:szCs w:val="24"/>
          <w:lang w:val="sr-Cyrl"/>
        </w:rPr>
      </w:pPr>
      <w:r w:rsidRPr="001C1B08">
        <w:rPr>
          <w:rFonts w:ascii="Cambria" w:hAnsi="Cambria" w:cs="Times New Roman"/>
          <w:sz w:val="24"/>
          <w:szCs w:val="24"/>
          <w:lang w:val="sr-Cyrl"/>
        </w:rPr>
        <w:t>Радно тело  подноси  годишње  извештаје  о  свом  раду  Градском</w:t>
      </w:r>
      <w:r w:rsidR="008B3F66">
        <w:rPr>
          <w:rFonts w:ascii="Cambria" w:hAnsi="Cambria" w:cs="Times New Roman"/>
          <w:sz w:val="24"/>
          <w:szCs w:val="24"/>
          <w:lang w:val="sr-Latn-RS"/>
        </w:rPr>
        <w:t>/O</w:t>
      </w:r>
      <w:proofErr w:type="spellStart"/>
      <w:r w:rsidR="008B3F66">
        <w:rPr>
          <w:rFonts w:ascii="Cambria" w:hAnsi="Cambria" w:cs="Times New Roman"/>
          <w:sz w:val="24"/>
          <w:szCs w:val="24"/>
          <w:lang w:val="sr-Cyrl-RS"/>
        </w:rPr>
        <w:t>пштинском</w:t>
      </w:r>
      <w:proofErr w:type="spellEnd"/>
      <w:r w:rsidR="007826F5">
        <w:rPr>
          <w:rFonts w:ascii="Cambria" w:hAnsi="Cambria" w:cs="Times New Roman"/>
          <w:sz w:val="24"/>
          <w:szCs w:val="24"/>
          <w:lang w:val="sr-Cyrl"/>
        </w:rPr>
        <w:t xml:space="preserve"> </w:t>
      </w:r>
      <w:r w:rsidRPr="001C1B08">
        <w:rPr>
          <w:rFonts w:ascii="Cambria" w:hAnsi="Cambria" w:cs="Times New Roman"/>
          <w:sz w:val="24"/>
          <w:szCs w:val="24"/>
          <w:lang w:val="sr-Cyrl"/>
        </w:rPr>
        <w:t>већу.</w:t>
      </w:r>
    </w:p>
    <w:p w14:paraId="36B34330" w14:textId="28CC36B8" w:rsidR="00D66DA0" w:rsidRDefault="00D66DA0" w:rsidP="00D66DA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14:paraId="3D5C043D" w14:textId="0C2A81B2" w:rsidR="00C116F0" w:rsidRDefault="00C116F0" w:rsidP="00D66DA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14:paraId="16254CA0" w14:textId="77777777" w:rsidR="00D66DA0" w:rsidRDefault="00D66DA0" w:rsidP="00E56A7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14:paraId="42E583AA" w14:textId="4CA0BA9B" w:rsidR="00542B66" w:rsidRPr="007D54AC" w:rsidRDefault="00D66DA0" w:rsidP="007D54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lastRenderedPageBreak/>
        <w:t>ОРГАНИЗАЦИЈА РАДА РАДНОГ ТЕЛА</w:t>
      </w:r>
    </w:p>
    <w:p w14:paraId="150E1464" w14:textId="77777777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14:paraId="5830FA06" w14:textId="77777777" w:rsidR="00D66DA0" w:rsidRPr="00327A8A" w:rsidRDefault="00D66DA0" w:rsidP="00D66DA0">
      <w:pPr>
        <w:spacing w:after="12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Припрема и заказивање састанака</w:t>
      </w:r>
    </w:p>
    <w:p w14:paraId="69F48CC6" w14:textId="0F3DDF94" w:rsidR="00D66DA0" w:rsidRPr="00327A8A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Члан 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9</w:t>
      </w: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65C9648A" w14:textId="77777777" w:rsidR="00D66DA0" w:rsidRPr="00327A8A" w:rsidRDefault="00D66DA0" w:rsidP="00D66DA0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7A22EF73" w14:textId="5B458349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У договору са председником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,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астанак 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 припрема и сазива </w:t>
      </w:r>
      <w:r w:rsidR="0096759A">
        <w:rPr>
          <w:rFonts w:ascii="Cambria" w:eastAsia="Times New Roman" w:hAnsi="Cambria" w:cs="Tahoma"/>
          <w:sz w:val="24"/>
          <w:szCs w:val="24"/>
          <w:lang w:val="sr-Cyrl-RS"/>
        </w:rPr>
        <w:t>координатор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писменим или електронским путем.</w:t>
      </w:r>
    </w:p>
    <w:p w14:paraId="29490F82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астанак Радног тела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обавезно се сазива на писани захтев најмање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1/3 чланова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од укупног броја чланова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, као и на захтев Пред</w:t>
      </w:r>
      <w:r>
        <w:rPr>
          <w:rFonts w:ascii="Cambria" w:eastAsia="Times New Roman" w:hAnsi="Cambria" w:cs="Tahoma"/>
          <w:sz w:val="24"/>
          <w:szCs w:val="24"/>
          <w:lang w:val="sr-Cyrl-RS"/>
        </w:rPr>
        <w:t>седника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. </w:t>
      </w:r>
    </w:p>
    <w:p w14:paraId="72E4A419" w14:textId="77777777" w:rsidR="00D66DA0" w:rsidRPr="00327A8A" w:rsidRDefault="00D66DA0" w:rsidP="00D66DA0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астанак 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 сазива се најкасније пет дана пре њеног одржавања. </w:t>
      </w:r>
    </w:p>
    <w:p w14:paraId="487843ED" w14:textId="77777777" w:rsidR="00D66DA0" w:rsidRPr="00327A8A" w:rsidRDefault="00D66DA0" w:rsidP="00D66DA0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астанак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 се може сазвати и у краћем року, када за то постоје оправдани разлози.</w:t>
      </w:r>
    </w:p>
    <w:p w14:paraId="48D2A3DA" w14:textId="7AEB279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Председник и </w:t>
      </w:r>
      <w:r w:rsidR="0096759A">
        <w:rPr>
          <w:rFonts w:ascii="Cambria" w:eastAsia="Times New Roman" w:hAnsi="Cambria" w:cs="Tahoma"/>
          <w:sz w:val="24"/>
          <w:szCs w:val="24"/>
          <w:lang w:val="sr-Cyrl-RS"/>
        </w:rPr>
        <w:t>координатор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дефинишу предлог дневног реда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састанка 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53E4CA58" w14:textId="678F9BA9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Уз позив за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састанак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, члановима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доставља се и предлог дневног реда</w:t>
      </w:r>
      <w:r w:rsidR="007826F5">
        <w:rPr>
          <w:rFonts w:ascii="Cambria" w:eastAsia="Times New Roman" w:hAnsi="Cambria" w:cs="Tahoma"/>
          <w:sz w:val="24"/>
          <w:szCs w:val="24"/>
          <w:lang w:val="sr-Cyrl-RS"/>
        </w:rPr>
        <w:t>, као и пратећи материјали, све писменим путем.</w:t>
      </w:r>
    </w:p>
    <w:p w14:paraId="0B337E3E" w14:textId="630250BA" w:rsidR="00D66DA0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    </w:t>
      </w:r>
      <w:r w:rsidR="0002529A">
        <w:rPr>
          <w:rFonts w:ascii="Cambria" w:eastAsia="Times New Roman" w:hAnsi="Cambria" w:cs="Tahoma"/>
          <w:sz w:val="24"/>
          <w:szCs w:val="24"/>
          <w:lang w:val="sr-Cyrl-RS"/>
        </w:rPr>
        <w:t xml:space="preserve">       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Чланови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Радног тела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који нису у могућности да физички присуствују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астанку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 могу учествовати у њеном раду преко интернета, уколико за то постоје технички услови.</w:t>
      </w:r>
    </w:p>
    <w:p w14:paraId="51BB2F63" w14:textId="7C175873" w:rsidR="000140B7" w:rsidRDefault="000140B7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4FC2C55A" w14:textId="77777777" w:rsidR="00542B66" w:rsidRDefault="00542B66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074DAC97" w14:textId="77777777" w:rsidR="00C116F0" w:rsidRPr="00327A8A" w:rsidRDefault="00C116F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09E6C682" w14:textId="77777777" w:rsidR="00D66DA0" w:rsidRPr="00327A8A" w:rsidRDefault="00D66DA0" w:rsidP="00D66DA0">
      <w:pPr>
        <w:spacing w:after="12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Вођење с</w:t>
      </w:r>
      <w:r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астанка </w:t>
      </w: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и одлучивање</w:t>
      </w:r>
    </w:p>
    <w:p w14:paraId="755A2085" w14:textId="2D0551AD" w:rsidR="00D66DA0" w:rsidRPr="00327A8A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Члан</w:t>
      </w:r>
      <w:r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 1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0</w:t>
      </w: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1D9E9078" w14:textId="77777777" w:rsidR="00D66DA0" w:rsidRPr="00327A8A" w:rsidRDefault="00D66DA0" w:rsidP="00D66DA0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671912B3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Председник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односно председавајући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астанком Радног тела,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отвара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астанак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, утврђује број присутних чланова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и након тога приступа утврђивању дневног реда.</w:t>
      </w:r>
    </w:p>
    <w:p w14:paraId="47EF4554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Кворум за одлучивање и рад постоји ако седници присуствује најмање половина чланова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. </w:t>
      </w:r>
    </w:p>
    <w:p w14:paraId="41437B5C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Дневни ред утврђује се на основу предлога дневног реда и предлога чланова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за измену и допуну.</w:t>
      </w:r>
    </w:p>
    <w:p w14:paraId="54E05C13" w14:textId="77777777" w:rsidR="00D66DA0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По утврђивању дневног реда усваја се записник са претходн</w:t>
      </w:r>
      <w:r>
        <w:rPr>
          <w:rFonts w:ascii="Cambria" w:eastAsia="Times New Roman" w:hAnsi="Cambria" w:cs="Tahoma"/>
          <w:sz w:val="24"/>
          <w:szCs w:val="24"/>
          <w:lang w:val="sr-Cyrl-RS"/>
        </w:rPr>
        <w:t>ог састанка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. </w:t>
      </w:r>
    </w:p>
    <w:p w14:paraId="4C5BDEE7" w14:textId="77777777" w:rsidR="00E750E5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Члан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има право да стави примедбу на записник. </w:t>
      </w:r>
    </w:p>
    <w:p w14:paraId="3E393512" w14:textId="17705AE6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При усвајању записника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 тело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прво одлучује о примедбама које су стављене на записник.</w:t>
      </w:r>
    </w:p>
    <w:p w14:paraId="761916A9" w14:textId="401B25C0" w:rsidR="00542B66" w:rsidRDefault="00D66DA0" w:rsidP="007D54AC">
      <w:pPr>
        <w:spacing w:after="0" w:line="240" w:lineRule="auto"/>
        <w:ind w:left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Разматрање и одлучивање на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састанку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врши се по тачкама утврђеног дневног реда. </w:t>
      </w:r>
    </w:p>
    <w:p w14:paraId="528B7E28" w14:textId="77777777" w:rsidR="00542B66" w:rsidRPr="00327A8A" w:rsidRDefault="00542B66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42BEA1BC" w14:textId="21802266" w:rsidR="00D66DA0" w:rsidRPr="00327A8A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Члан </w:t>
      </w:r>
      <w:r>
        <w:rPr>
          <w:rFonts w:ascii="Cambria" w:eastAsia="Times New Roman" w:hAnsi="Cambria" w:cs="Tahoma"/>
          <w:b/>
          <w:sz w:val="24"/>
          <w:szCs w:val="24"/>
          <w:lang w:val="sr-Cyrl-RS"/>
        </w:rPr>
        <w:t>1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1</w:t>
      </w: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264F8DC7" w14:textId="77777777" w:rsidR="00D66DA0" w:rsidRPr="00327A8A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54FED505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астанак Радног тела с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е прекида: када се у току седнице број присутних чланова смањи тако да не постоји кворум за њено одржавање; када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астанак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због дугог трајања не може да се заврши истог дана; када дође до тежег нарушавања реда на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астанку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, а председавајући није у стању да га поврати редовним мерама.</w:t>
      </w:r>
    </w:p>
    <w:p w14:paraId="4F3F16D4" w14:textId="77777777" w:rsidR="00D66DA0" w:rsidRPr="00327A8A" w:rsidRDefault="00D66DA0" w:rsidP="00D66DA0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lastRenderedPageBreak/>
        <w:t>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астанак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прекида председавајући.</w:t>
      </w:r>
    </w:p>
    <w:p w14:paraId="7EFFCFAD" w14:textId="77777777" w:rsidR="00542B66" w:rsidRPr="00327A8A" w:rsidRDefault="00542B66" w:rsidP="007D54AC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66C92D1F" w14:textId="657BB69F" w:rsidR="00D66DA0" w:rsidRPr="00327A8A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Члан 1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2</w:t>
      </w: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4ED4DC99" w14:textId="77777777" w:rsidR="00D66DA0" w:rsidRPr="00327A8A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571FA75B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 тело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одлучује јавним гласањем.</w:t>
      </w:r>
    </w:p>
    <w:p w14:paraId="74643CBA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Одлука се сматра усвојеном ако за њу гласа већина присутних чланова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447A9046" w14:textId="77777777" w:rsidR="00D66DA0" w:rsidRPr="00327A8A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2CFDAC11" w14:textId="3922C7E8" w:rsidR="00D66DA0" w:rsidRPr="00327A8A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Члан 1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3</w:t>
      </w: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1ABECB77" w14:textId="77777777" w:rsidR="00D66DA0" w:rsidRPr="00327A8A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24904C0E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О току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астанка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води се записник.</w:t>
      </w:r>
    </w:p>
    <w:p w14:paraId="4EC274ED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Записник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астанка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садржи редни број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астанка 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, датум и место одржавања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астанка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, име председавајућег, имена учесника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астанка 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по позиву, имена других присутних, утврђени дневни ред, садржај расправе и одлуке о појединим тачкама дневног реда.</w:t>
      </w:r>
    </w:p>
    <w:p w14:paraId="150C78A6" w14:textId="7B832A57" w:rsidR="00D66DA0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Уколико постоје издвојена мишљења појединих чланова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, битни делови изјаве којом је изражено издвојено мишљење се уносе у записник.</w:t>
      </w:r>
    </w:p>
    <w:p w14:paraId="71FC576B" w14:textId="77777777" w:rsidR="00E750E5" w:rsidRPr="00327A8A" w:rsidRDefault="00E750E5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1A7D35E6" w14:textId="77777777" w:rsidR="00D66DA0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 xml:space="preserve">О вођењу и чувању записника стара се секретар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Pr="00327A8A"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508977DE" w14:textId="77777777" w:rsidR="00D66DA0" w:rsidRPr="00327A8A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38F417CB" w14:textId="77777777" w:rsidR="00D66DA0" w:rsidRPr="00327A8A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0741A589" w14:textId="051581AF" w:rsidR="00D66DA0" w:rsidRDefault="00D66DA0" w:rsidP="00D66DA0">
      <w:pPr>
        <w:spacing w:after="12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Електронске седнице </w:t>
      </w:r>
      <w:r>
        <w:rPr>
          <w:rFonts w:ascii="Cambria" w:eastAsia="Times New Roman" w:hAnsi="Cambria" w:cs="Tahoma"/>
          <w:b/>
          <w:sz w:val="24"/>
          <w:szCs w:val="24"/>
          <w:lang w:val="sr-Cyrl-RS"/>
        </w:rPr>
        <w:t>Радног тела</w:t>
      </w:r>
    </w:p>
    <w:p w14:paraId="251CB9A5" w14:textId="77777777" w:rsidR="00E56A70" w:rsidRPr="00327A8A" w:rsidRDefault="00E56A70" w:rsidP="00D66DA0">
      <w:pPr>
        <w:spacing w:after="12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7C7823A0" w14:textId="0FDA12A0" w:rsidR="00D66DA0" w:rsidRPr="00327A8A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Члан 1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4</w:t>
      </w: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27FBAD6F" w14:textId="77777777" w:rsidR="00D66DA0" w:rsidRPr="00327A8A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7D393BFC" w14:textId="77777777" w:rsidR="00D66DA0" w:rsidRPr="00327A8A" w:rsidRDefault="00D66DA0" w:rsidP="00D66DA0">
      <w:pPr>
        <w:autoSpaceDE w:val="0"/>
        <w:autoSpaceDN w:val="0"/>
        <w:spacing w:after="0" w:line="240" w:lineRule="auto"/>
        <w:ind w:firstLine="720"/>
        <w:jc w:val="both"/>
        <w:rPr>
          <w:rFonts w:ascii="Cambria" w:eastAsia="Calibri" w:hAnsi="Cambria" w:cs="Tahoma"/>
          <w:color w:val="000000"/>
          <w:sz w:val="24"/>
          <w:szCs w:val="24"/>
          <w:lang w:val="sr-Cyrl-RS"/>
        </w:rPr>
      </w:pPr>
      <w:r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У случају неопходности </w:t>
      </w:r>
      <w:r>
        <w:rPr>
          <w:rFonts w:ascii="Cambria" w:eastAsia="Calibri" w:hAnsi="Cambria" w:cs="Tahoma"/>
          <w:color w:val="000000"/>
          <w:sz w:val="24"/>
          <w:szCs w:val="24"/>
          <w:lang w:val="sr-Cyrl-RS"/>
        </w:rPr>
        <w:t>Радно тело</w:t>
      </w:r>
      <w:r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 може одржати </w:t>
      </w:r>
      <w:r>
        <w:rPr>
          <w:rFonts w:ascii="Cambria" w:eastAsia="Calibri" w:hAnsi="Cambria" w:cs="Tahoma"/>
          <w:color w:val="000000"/>
          <w:sz w:val="24"/>
          <w:szCs w:val="24"/>
          <w:lang w:val="sr-Cyrl-RS"/>
        </w:rPr>
        <w:t>састанак</w:t>
      </w:r>
      <w:r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 електронск</w:t>
      </w:r>
      <w:r>
        <w:rPr>
          <w:rFonts w:ascii="Cambria" w:eastAsia="Calibri" w:hAnsi="Cambria" w:cs="Tahoma"/>
          <w:color w:val="000000"/>
          <w:sz w:val="24"/>
          <w:szCs w:val="24"/>
          <w:lang w:val="sr-Cyrl-RS"/>
        </w:rPr>
        <w:t>им путем</w:t>
      </w:r>
      <w:r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>.</w:t>
      </w:r>
    </w:p>
    <w:p w14:paraId="7EA29945" w14:textId="77777777" w:rsidR="000140B7" w:rsidRPr="00327A8A" w:rsidRDefault="000140B7" w:rsidP="003D110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1BA371BD" w14:textId="5A0AA2B7" w:rsidR="00D66DA0" w:rsidRDefault="00D66DA0" w:rsidP="00D66DA0">
      <w:pPr>
        <w:autoSpaceDE w:val="0"/>
        <w:autoSpaceDN w:val="0"/>
        <w:adjustRightInd w:val="0"/>
        <w:spacing w:after="12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Акти </w:t>
      </w:r>
      <w:r>
        <w:rPr>
          <w:rFonts w:ascii="Cambria" w:eastAsia="Times New Roman" w:hAnsi="Cambria" w:cs="Tahoma"/>
          <w:b/>
          <w:sz w:val="24"/>
          <w:szCs w:val="24"/>
          <w:lang w:val="sr-Cyrl-RS"/>
        </w:rPr>
        <w:t>Радног тела</w:t>
      </w:r>
    </w:p>
    <w:p w14:paraId="65113406" w14:textId="77777777" w:rsidR="00E56A70" w:rsidRPr="00327A8A" w:rsidRDefault="00E56A70" w:rsidP="00D66DA0">
      <w:pPr>
        <w:autoSpaceDE w:val="0"/>
        <w:autoSpaceDN w:val="0"/>
        <w:adjustRightInd w:val="0"/>
        <w:spacing w:after="12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684F3108" w14:textId="4A1C8FCE" w:rsidR="00D66DA0" w:rsidRPr="00327A8A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Члан 1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5</w:t>
      </w:r>
      <w:r w:rsidRPr="00327A8A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4118E3C9" w14:textId="77777777" w:rsidR="00D66DA0" w:rsidRPr="00327A8A" w:rsidRDefault="00D66DA0" w:rsidP="00D66DA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ahoma-Bold"/>
          <w:b/>
          <w:bCs/>
          <w:sz w:val="24"/>
          <w:szCs w:val="24"/>
          <w:lang w:val="sr-Cyrl-RS"/>
        </w:rPr>
      </w:pPr>
    </w:p>
    <w:p w14:paraId="72E774BA" w14:textId="77777777" w:rsidR="00D66DA0" w:rsidRPr="00327A8A" w:rsidRDefault="00D66DA0" w:rsidP="00D66DA0">
      <w:pPr>
        <w:autoSpaceDE w:val="0"/>
        <w:autoSpaceDN w:val="0"/>
        <w:spacing w:after="0" w:line="240" w:lineRule="auto"/>
        <w:ind w:firstLine="720"/>
        <w:jc w:val="both"/>
        <w:rPr>
          <w:rFonts w:ascii="Cambria" w:eastAsia="Calibri" w:hAnsi="Cambria" w:cs="Tahoma"/>
          <w:color w:val="000000"/>
          <w:sz w:val="24"/>
          <w:szCs w:val="24"/>
          <w:lang w:val="sr-Cyrl-RS"/>
        </w:rPr>
      </w:pPr>
      <w:r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О питањима које разматра, </w:t>
      </w:r>
      <w:r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Радно тело </w:t>
      </w:r>
      <w:r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>заузима ставове и предлоге, усваја препоруке и мишљења и покреће иницијативе.</w:t>
      </w:r>
    </w:p>
    <w:p w14:paraId="3475F430" w14:textId="77777777" w:rsidR="00D66DA0" w:rsidRPr="00327A8A" w:rsidRDefault="00D66DA0" w:rsidP="00D66DA0">
      <w:pPr>
        <w:autoSpaceDE w:val="0"/>
        <w:autoSpaceDN w:val="0"/>
        <w:spacing w:after="0" w:line="240" w:lineRule="auto"/>
        <w:ind w:firstLine="720"/>
        <w:jc w:val="both"/>
        <w:rPr>
          <w:rFonts w:ascii="Cambria" w:eastAsia="Calibri" w:hAnsi="Cambria" w:cs="Tahoma"/>
          <w:color w:val="000000"/>
          <w:sz w:val="24"/>
          <w:szCs w:val="24"/>
          <w:lang w:val="sr-Cyrl-RS"/>
        </w:rPr>
      </w:pPr>
      <w:r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Акт који доноси </w:t>
      </w:r>
      <w:r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Радно тело </w:t>
      </w:r>
      <w:r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>потписује председавајући с</w:t>
      </w:r>
      <w:r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астанка </w:t>
      </w:r>
      <w:r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>на којој је акт донет.</w:t>
      </w:r>
    </w:p>
    <w:p w14:paraId="3651005F" w14:textId="1B67198F" w:rsidR="007D54AC" w:rsidRDefault="00BA4F32" w:rsidP="003D110E">
      <w:pPr>
        <w:autoSpaceDE w:val="0"/>
        <w:autoSpaceDN w:val="0"/>
        <w:spacing w:after="0" w:line="240" w:lineRule="auto"/>
        <w:jc w:val="both"/>
        <w:rPr>
          <w:rFonts w:ascii="Cambria" w:eastAsia="Calibri" w:hAnsi="Cambria" w:cs="Tahoma"/>
          <w:color w:val="000000"/>
          <w:sz w:val="24"/>
          <w:szCs w:val="24"/>
          <w:lang w:val="sr-Cyrl-RS"/>
        </w:rPr>
      </w:pPr>
      <w:r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             </w:t>
      </w:r>
      <w:r w:rsidR="00D66DA0"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>Записник с</w:t>
      </w:r>
      <w:r w:rsidR="00D66DA0"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астанка Радног тела </w:t>
      </w:r>
      <w:r w:rsidR="00D66DA0"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 xml:space="preserve">потписују председавајући и секретар </w:t>
      </w:r>
      <w:r w:rsidR="00D66DA0">
        <w:rPr>
          <w:rFonts w:ascii="Cambria" w:eastAsia="Calibri" w:hAnsi="Cambria" w:cs="Tahoma"/>
          <w:color w:val="000000"/>
          <w:sz w:val="24"/>
          <w:szCs w:val="24"/>
          <w:lang w:val="sr-Cyrl-RS"/>
        </w:rPr>
        <w:t>Радног тела</w:t>
      </w:r>
      <w:r w:rsidR="00D66DA0" w:rsidRPr="00327A8A">
        <w:rPr>
          <w:rFonts w:ascii="Cambria" w:eastAsia="Calibri" w:hAnsi="Cambria" w:cs="Tahoma"/>
          <w:color w:val="000000"/>
          <w:sz w:val="24"/>
          <w:szCs w:val="24"/>
          <w:lang w:val="sr-Cyrl-RS"/>
        </w:rPr>
        <w:t>.</w:t>
      </w:r>
    </w:p>
    <w:p w14:paraId="39BCFE1F" w14:textId="226DB55E" w:rsidR="007D54AC" w:rsidRDefault="007D54AC" w:rsidP="003D110E">
      <w:pPr>
        <w:autoSpaceDE w:val="0"/>
        <w:autoSpaceDN w:val="0"/>
        <w:spacing w:after="0" w:line="240" w:lineRule="auto"/>
        <w:jc w:val="both"/>
        <w:rPr>
          <w:rFonts w:ascii="Cambria" w:eastAsia="Calibri" w:hAnsi="Cambria" w:cs="Tahoma"/>
          <w:color w:val="000000"/>
          <w:sz w:val="24"/>
          <w:szCs w:val="24"/>
          <w:lang w:val="sr-Cyrl-RS"/>
        </w:rPr>
      </w:pPr>
    </w:p>
    <w:p w14:paraId="65D3A346" w14:textId="77777777" w:rsidR="007D54AC" w:rsidRDefault="007D54AC" w:rsidP="003D110E">
      <w:pPr>
        <w:autoSpaceDE w:val="0"/>
        <w:autoSpaceDN w:val="0"/>
        <w:spacing w:after="0" w:line="240" w:lineRule="auto"/>
        <w:jc w:val="both"/>
        <w:rPr>
          <w:rFonts w:ascii="Cambria" w:eastAsia="Calibri" w:hAnsi="Cambria" w:cs="Tahoma"/>
          <w:color w:val="000000"/>
          <w:sz w:val="24"/>
          <w:szCs w:val="24"/>
          <w:lang w:val="sr-Cyrl-RS"/>
        </w:rPr>
      </w:pPr>
    </w:p>
    <w:p w14:paraId="556BC8E8" w14:textId="77777777" w:rsidR="00E56A70" w:rsidRPr="00542B66" w:rsidRDefault="00E56A70" w:rsidP="00542B66">
      <w:pPr>
        <w:autoSpaceDE w:val="0"/>
        <w:autoSpaceDN w:val="0"/>
        <w:spacing w:after="0" w:line="240" w:lineRule="auto"/>
        <w:ind w:firstLine="720"/>
        <w:jc w:val="both"/>
        <w:rPr>
          <w:rFonts w:ascii="Cambria" w:eastAsia="Calibri" w:hAnsi="Cambria" w:cs="Tahoma"/>
          <w:color w:val="000000"/>
          <w:sz w:val="24"/>
          <w:szCs w:val="24"/>
          <w:lang w:val="sr-Cyrl-RS"/>
        </w:rPr>
      </w:pPr>
    </w:p>
    <w:p w14:paraId="7EF41B9C" w14:textId="77777777" w:rsidR="00D66DA0" w:rsidRPr="00344288" w:rsidRDefault="00D66DA0" w:rsidP="00D66DA0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44288">
        <w:rPr>
          <w:rFonts w:ascii="Cambria" w:eastAsia="Times New Roman" w:hAnsi="Cambria" w:cs="Tahoma"/>
          <w:b/>
          <w:sz w:val="24"/>
          <w:szCs w:val="24"/>
          <w:lang w:val="sr-Cyrl-RS"/>
        </w:rPr>
        <w:t>ЈАВНОСТ РАДА РАДНОГ ТЕЛА</w:t>
      </w:r>
    </w:p>
    <w:p w14:paraId="75D43AF6" w14:textId="77777777" w:rsidR="00D66DA0" w:rsidRDefault="00D66DA0" w:rsidP="00D66DA0">
      <w:pPr>
        <w:pStyle w:val="ListParagraph"/>
        <w:spacing w:after="0" w:line="240" w:lineRule="auto"/>
        <w:ind w:left="1080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69E6E2FB" w14:textId="77777777" w:rsidR="00D66DA0" w:rsidRPr="00344288" w:rsidRDefault="00D66DA0" w:rsidP="00D66DA0">
      <w:pPr>
        <w:pStyle w:val="ListParagraph"/>
        <w:spacing w:after="0" w:line="240" w:lineRule="auto"/>
        <w:ind w:left="1080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599E9B83" w14:textId="6E7A5BF7" w:rsidR="00D66DA0" w:rsidRPr="00344288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44288">
        <w:rPr>
          <w:rFonts w:ascii="Cambria" w:eastAsia="Times New Roman" w:hAnsi="Cambria" w:cs="Tahoma"/>
          <w:b/>
          <w:sz w:val="24"/>
          <w:szCs w:val="24"/>
          <w:lang w:val="sr-Cyrl-RS"/>
        </w:rPr>
        <w:lastRenderedPageBreak/>
        <w:t>Члан 1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6</w:t>
      </w:r>
      <w:r w:rsidRPr="00344288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34C0D2BF" w14:textId="77777777" w:rsidR="00D66DA0" w:rsidRPr="00344288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6461C147" w14:textId="77777777" w:rsidR="00D66DA0" w:rsidRPr="00344288" w:rsidRDefault="00D66DA0" w:rsidP="00D6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астанци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 xml:space="preserve">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Радног тела 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су јавн</w:t>
      </w:r>
      <w:r>
        <w:rPr>
          <w:rFonts w:ascii="Cambria" w:eastAsia="Times New Roman" w:hAnsi="Cambria" w:cs="Tahoma"/>
          <w:sz w:val="24"/>
          <w:szCs w:val="24"/>
          <w:lang w:val="sr-Cyrl-RS"/>
        </w:rPr>
        <w:t>и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15409D1C" w14:textId="77777777" w:rsidR="00D66DA0" w:rsidRPr="00494934" w:rsidRDefault="00D66DA0" w:rsidP="00D6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en-GB"/>
        </w:rPr>
      </w:pP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астанцима Радног тела 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могу присуствовати овлашћени представници средстава јавног информисања и обавештавати јавност о њеном раду.</w:t>
      </w:r>
    </w:p>
    <w:p w14:paraId="6AD7E641" w14:textId="020DF405" w:rsidR="00D66DA0" w:rsidRDefault="00D66DA0" w:rsidP="00D6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Радно тело 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може одлучити да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астанак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 xml:space="preserve"> буде затворен за јавност.</w:t>
      </w:r>
    </w:p>
    <w:p w14:paraId="6C570468" w14:textId="61510A82" w:rsidR="00D66DA0" w:rsidRDefault="00D66DA0" w:rsidP="00D6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37BF6E32" w14:textId="77777777" w:rsidR="0043495A" w:rsidRPr="003251E3" w:rsidRDefault="0043495A" w:rsidP="00D6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77A93675" w14:textId="5F53807C" w:rsidR="00D66DA0" w:rsidRPr="00344288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44288">
        <w:rPr>
          <w:rFonts w:ascii="Cambria" w:eastAsia="Times New Roman" w:hAnsi="Cambria" w:cs="Tahoma"/>
          <w:b/>
          <w:sz w:val="24"/>
          <w:szCs w:val="24"/>
          <w:lang w:val="sr-Cyrl-RS"/>
        </w:rPr>
        <w:t>Члан 1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7</w:t>
      </w:r>
      <w:r w:rsidRPr="00344288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319B279B" w14:textId="77777777" w:rsidR="00D66DA0" w:rsidRPr="00344288" w:rsidRDefault="00D66DA0" w:rsidP="00D66DA0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284B3DF3" w14:textId="77777777" w:rsidR="00D66DA0" w:rsidRPr="00DE487E" w:rsidRDefault="00D66DA0" w:rsidP="00D66DA0">
      <w:pPr>
        <w:tabs>
          <w:tab w:val="left" w:pos="1770"/>
        </w:tabs>
        <w:spacing w:before="120" w:after="22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344288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У циљу обавештавања јавности о раду </w:t>
      </w:r>
      <w:r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Радног тела </w:t>
      </w:r>
      <w:r w:rsidRPr="00344288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на интернет презентацији </w:t>
      </w:r>
      <w:r w:rsidRPr="00344288">
        <w:rPr>
          <w:rFonts w:ascii="Cambria" w:hAnsi="Cambria" w:cs="Times New Roman"/>
          <w:sz w:val="24"/>
          <w:szCs w:val="24"/>
          <w:lang w:val="sr-Cyrl"/>
        </w:rPr>
        <w:t>Општин</w:t>
      </w:r>
      <w:r>
        <w:rPr>
          <w:rFonts w:ascii="Cambria" w:hAnsi="Cambria" w:cs="Times New Roman"/>
          <w:sz w:val="24"/>
          <w:szCs w:val="24"/>
          <w:lang w:val="sr-Cyrl"/>
        </w:rPr>
        <w:t>е</w:t>
      </w:r>
      <w:r w:rsidRPr="00344288">
        <w:rPr>
          <w:rFonts w:ascii="Cambria" w:hAnsi="Cambria" w:cs="Times New Roman"/>
          <w:sz w:val="24"/>
          <w:szCs w:val="24"/>
          <w:lang w:val="sr-Cyrl"/>
        </w:rPr>
        <w:t>/Град</w:t>
      </w:r>
      <w:r>
        <w:rPr>
          <w:rFonts w:ascii="Cambria" w:hAnsi="Cambria" w:cs="Times New Roman"/>
          <w:sz w:val="24"/>
          <w:szCs w:val="24"/>
          <w:lang w:val="sr-Cyrl"/>
        </w:rPr>
        <w:t xml:space="preserve">а, </w:t>
      </w:r>
      <w:r w:rsidRPr="00344288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објављују се: 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обавештење о времену и месту одржавања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астанка Радног тела 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са предлогом дневног реда и извештај са одржан</w:t>
      </w:r>
      <w:r>
        <w:rPr>
          <w:rFonts w:ascii="Cambria" w:eastAsia="Times New Roman" w:hAnsi="Cambria" w:cs="Tahoma"/>
          <w:sz w:val="24"/>
          <w:szCs w:val="24"/>
          <w:lang w:val="sr-Cyrl-RS"/>
        </w:rPr>
        <w:t>ог састанка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6994688B" w14:textId="4A0A92FB" w:rsidR="00D66DA0" w:rsidRPr="00344288" w:rsidRDefault="00D66DA0" w:rsidP="00D66DA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 w:eastAsia="sr-Latn-CS"/>
        </w:rPr>
      </w:pP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ab/>
        <w:t xml:space="preserve">На интернет презентацији </w:t>
      </w:r>
      <w:r w:rsidRPr="00344288">
        <w:rPr>
          <w:rFonts w:ascii="Cambria" w:hAnsi="Cambria" w:cs="Times New Roman"/>
          <w:sz w:val="24"/>
          <w:szCs w:val="24"/>
          <w:lang w:val="sr-Cyrl"/>
        </w:rPr>
        <w:t>Општин</w:t>
      </w:r>
      <w:r>
        <w:rPr>
          <w:rFonts w:ascii="Cambria" w:hAnsi="Cambria" w:cs="Times New Roman"/>
          <w:sz w:val="24"/>
          <w:szCs w:val="24"/>
          <w:lang w:val="sr-Cyrl"/>
        </w:rPr>
        <w:t>е</w:t>
      </w:r>
      <w:r w:rsidRPr="00344288">
        <w:rPr>
          <w:rFonts w:ascii="Cambria" w:hAnsi="Cambria" w:cs="Times New Roman"/>
          <w:sz w:val="24"/>
          <w:szCs w:val="24"/>
          <w:lang w:val="sr-Cyrl"/>
        </w:rPr>
        <w:t>/Град</w:t>
      </w:r>
      <w:r>
        <w:rPr>
          <w:rFonts w:ascii="Cambria" w:hAnsi="Cambria" w:cs="Times New Roman"/>
          <w:sz w:val="24"/>
          <w:szCs w:val="24"/>
          <w:lang w:val="sr-Cyrl"/>
        </w:rPr>
        <w:t>а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 xml:space="preserve"> се по потреби могу објављивати и други акти (иницијативе, предлози, мишљења) усвојени на с</w:t>
      </w:r>
      <w:r>
        <w:rPr>
          <w:rFonts w:ascii="Cambria" w:eastAsia="Times New Roman" w:hAnsi="Cambria" w:cs="Tahoma"/>
          <w:sz w:val="24"/>
          <w:szCs w:val="24"/>
          <w:lang w:val="sr-Cyrl-RS"/>
        </w:rPr>
        <w:t>астанку Радног тела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 xml:space="preserve">, као и значајнији информативни и документациони материјали везани за рад 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Радног тела</w:t>
      </w:r>
      <w:r w:rsidR="00542B66">
        <w:rPr>
          <w:rFonts w:ascii="Cambria" w:eastAsia="Times New Roman" w:hAnsi="Cambria" w:cs="Tahoma"/>
          <w:sz w:val="24"/>
          <w:szCs w:val="24"/>
          <w:lang w:val="sr-Cyrl-RS"/>
        </w:rPr>
        <w:t>.</w:t>
      </w:r>
    </w:p>
    <w:p w14:paraId="7D7B9175" w14:textId="4A5A7F42" w:rsidR="00D66DA0" w:rsidRPr="00344288" w:rsidRDefault="00D66DA0" w:rsidP="00D66DA0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 w:rsidRPr="00344288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О благовременом обавештавању јавности о раду </w:t>
      </w:r>
      <w:r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Радног тела </w:t>
      </w:r>
      <w:r w:rsidRPr="00344288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на интернет презентацији стара се </w:t>
      </w:r>
      <w:r w:rsidR="00542B66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координатор </w:t>
      </w:r>
      <w:r>
        <w:rPr>
          <w:rFonts w:ascii="Cambria" w:eastAsia="Times New Roman" w:hAnsi="Cambria" w:cs="Tahoma"/>
          <w:sz w:val="24"/>
          <w:szCs w:val="24"/>
          <w:lang w:val="sr-Cyrl-RS" w:eastAsia="sr-Latn-CS"/>
        </w:rPr>
        <w:t>Радног тела</w:t>
      </w:r>
      <w:r w:rsidRPr="00344288">
        <w:rPr>
          <w:rFonts w:ascii="Cambria" w:eastAsia="Times New Roman" w:hAnsi="Cambria" w:cs="Tahoma"/>
          <w:sz w:val="24"/>
          <w:szCs w:val="24"/>
          <w:lang w:val="sr-Cyrl-RS" w:eastAsia="sr-Latn-CS"/>
        </w:rPr>
        <w:t>.</w:t>
      </w:r>
    </w:p>
    <w:p w14:paraId="0888241A" w14:textId="31A376AD" w:rsidR="00D66DA0" w:rsidRPr="00344288" w:rsidRDefault="00D66DA0" w:rsidP="00D6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 w:eastAsia="sr-Latn-CS"/>
        </w:rPr>
      </w:pPr>
      <w:r w:rsidRPr="00344288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О раду </w:t>
      </w:r>
      <w:r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Радног тела </w:t>
      </w:r>
      <w:r w:rsidRPr="00344288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може </w:t>
      </w:r>
      <w:r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се </w:t>
      </w:r>
      <w:r w:rsidRPr="00344288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обавештавати јавност и на други начин (давањем саопштења за јавност, одржавањем конференција за штампу и на други погодан начин) о чему се у складу са важношћу разматраних питања посебно договарају председник </w:t>
      </w:r>
      <w:r>
        <w:rPr>
          <w:rFonts w:ascii="Cambria" w:eastAsia="Times New Roman" w:hAnsi="Cambria" w:cs="Tahoma"/>
          <w:sz w:val="24"/>
          <w:szCs w:val="24"/>
          <w:lang w:val="sr-Cyrl-RS" w:eastAsia="sr-Latn-CS"/>
        </w:rPr>
        <w:t>Радног тела</w:t>
      </w:r>
      <w:r w:rsidR="00542B66">
        <w:rPr>
          <w:rFonts w:ascii="Cambria" w:eastAsia="Times New Roman" w:hAnsi="Cambria" w:cs="Tahoma"/>
          <w:sz w:val="24"/>
          <w:szCs w:val="24"/>
          <w:lang w:val="sr-Cyrl-RS" w:eastAsia="sr-Latn-CS"/>
        </w:rPr>
        <w:t xml:space="preserve"> и остали чланови јавног тела.</w:t>
      </w:r>
    </w:p>
    <w:p w14:paraId="69DDB0D1" w14:textId="77777777" w:rsidR="00D66DA0" w:rsidRPr="00344288" w:rsidRDefault="00D66DA0" w:rsidP="00D6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Cyrl-RS" w:eastAsia="sr-Latn-CS"/>
        </w:rPr>
      </w:pPr>
    </w:p>
    <w:p w14:paraId="78D524AE" w14:textId="77777777" w:rsidR="00D66DA0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23ED107D" w14:textId="77777777" w:rsidR="00D66DA0" w:rsidRPr="00344288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589E46D4" w14:textId="77777777" w:rsidR="00D66DA0" w:rsidRPr="00344288" w:rsidRDefault="00D66DA0" w:rsidP="00D66DA0">
      <w:pPr>
        <w:pStyle w:val="ListParagraph"/>
        <w:numPr>
          <w:ilvl w:val="0"/>
          <w:numId w:val="7"/>
        </w:numPr>
        <w:spacing w:after="22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344288">
        <w:rPr>
          <w:rFonts w:ascii="Cambria" w:hAnsi="Cambria" w:cs="Times New Roman"/>
          <w:b/>
          <w:sz w:val="24"/>
          <w:szCs w:val="24"/>
          <w:lang w:val="sr-Cyrl"/>
        </w:rPr>
        <w:t>СРЕДСТВА ЗА РАД</w:t>
      </w:r>
    </w:p>
    <w:p w14:paraId="4B100E6E" w14:textId="22167CEF" w:rsidR="00D66DA0" w:rsidRPr="00344288" w:rsidRDefault="00D66DA0" w:rsidP="00D66DA0">
      <w:pPr>
        <w:spacing w:after="22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344288">
        <w:rPr>
          <w:rFonts w:ascii="Cambria" w:hAnsi="Cambria" w:cs="Times New Roman"/>
          <w:b/>
          <w:sz w:val="24"/>
          <w:szCs w:val="24"/>
          <w:lang w:val="sr-Cyrl"/>
        </w:rPr>
        <w:t>Члан 1</w:t>
      </w:r>
      <w:r w:rsidR="007D54AC">
        <w:rPr>
          <w:rFonts w:ascii="Cambria" w:hAnsi="Cambria" w:cs="Times New Roman"/>
          <w:b/>
          <w:sz w:val="24"/>
          <w:szCs w:val="24"/>
          <w:lang w:val="sr-Cyrl"/>
        </w:rPr>
        <w:t>8</w:t>
      </w:r>
      <w:r w:rsidRPr="00344288">
        <w:rPr>
          <w:rFonts w:ascii="Cambria" w:hAnsi="Cambria" w:cs="Times New Roman"/>
          <w:b/>
          <w:sz w:val="24"/>
          <w:szCs w:val="24"/>
          <w:lang w:val="sr-Cyrl"/>
        </w:rPr>
        <w:t>.</w:t>
      </w:r>
    </w:p>
    <w:p w14:paraId="42065C84" w14:textId="267833EF" w:rsidR="00D66DA0" w:rsidRDefault="00D66DA0" w:rsidP="00D66DA0">
      <w:pPr>
        <w:tabs>
          <w:tab w:val="left" w:pos="1770"/>
        </w:tabs>
        <w:spacing w:before="120" w:after="220" w:line="240" w:lineRule="auto"/>
        <w:ind w:firstLine="720"/>
        <w:jc w:val="both"/>
        <w:rPr>
          <w:rFonts w:ascii="Cambria" w:hAnsi="Cambria" w:cs="Times New Roman"/>
          <w:sz w:val="24"/>
          <w:szCs w:val="24"/>
          <w:lang w:val="sr-Cyrl"/>
        </w:rPr>
      </w:pPr>
      <w:r w:rsidRPr="00344288">
        <w:rPr>
          <w:rFonts w:ascii="Cambria" w:hAnsi="Cambria" w:cs="Times New Roman"/>
          <w:sz w:val="24"/>
          <w:szCs w:val="24"/>
          <w:lang w:val="sr-Cyrl"/>
        </w:rPr>
        <w:t xml:space="preserve">Средства за рад  Радног  тела  обезбеђује  </w:t>
      </w:r>
      <w:r w:rsidR="00860BFD">
        <w:rPr>
          <w:rFonts w:ascii="Cambria" w:hAnsi="Cambria" w:cs="Times New Roman"/>
          <w:sz w:val="24"/>
          <w:szCs w:val="24"/>
          <w:lang w:val="sr-Cyrl"/>
        </w:rPr>
        <w:t>Општина</w:t>
      </w:r>
      <w:r w:rsidR="00860BFD">
        <w:rPr>
          <w:rFonts w:ascii="Cambria" w:hAnsi="Cambria" w:cs="Times New Roman"/>
          <w:sz w:val="24"/>
          <w:szCs w:val="24"/>
          <w:lang w:val="sr-Cyrl"/>
        </w:rPr>
        <w:t>/</w:t>
      </w:r>
      <w:r w:rsidRPr="00344288">
        <w:rPr>
          <w:rFonts w:ascii="Cambria" w:hAnsi="Cambria" w:cs="Times New Roman"/>
          <w:sz w:val="24"/>
          <w:szCs w:val="24"/>
          <w:lang w:val="sr-Cyrl"/>
        </w:rPr>
        <w:t>Град.</w:t>
      </w:r>
    </w:p>
    <w:p w14:paraId="1686E49E" w14:textId="5E421635" w:rsidR="00D138B6" w:rsidRDefault="00D138B6" w:rsidP="00D66DA0">
      <w:pPr>
        <w:tabs>
          <w:tab w:val="left" w:pos="1770"/>
        </w:tabs>
        <w:spacing w:before="120" w:after="22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85AC50C" w14:textId="77777777" w:rsidR="007D54AC" w:rsidRPr="00344288" w:rsidRDefault="007D54AC" w:rsidP="00D66DA0">
      <w:pPr>
        <w:tabs>
          <w:tab w:val="left" w:pos="1770"/>
        </w:tabs>
        <w:spacing w:before="120" w:after="22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94C2822" w14:textId="0CB409AB" w:rsidR="00D66DA0" w:rsidRPr="00D138B6" w:rsidRDefault="00D138B6" w:rsidP="00D138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val="sr-Latn-RS"/>
        </w:rPr>
      </w:pPr>
      <w:r w:rsidRPr="00D138B6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>ИЗМЕНЕ И ДОПУНЕ</w:t>
      </w:r>
    </w:p>
    <w:p w14:paraId="71E3ADA6" w14:textId="77777777" w:rsidR="00D138B6" w:rsidRPr="00D138B6" w:rsidRDefault="00D138B6" w:rsidP="00D138B6">
      <w:pPr>
        <w:pStyle w:val="ListParagraph"/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val="sr-Latn-RS"/>
        </w:rPr>
      </w:pPr>
    </w:p>
    <w:p w14:paraId="79AC953D" w14:textId="71233601" w:rsidR="00D66DA0" w:rsidRPr="00D138B6" w:rsidRDefault="00D138B6" w:rsidP="00D138B6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val="sr-Cyrl-RS"/>
        </w:rPr>
      </w:pPr>
      <w:r w:rsidRPr="00D138B6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 xml:space="preserve">Члан </w:t>
      </w:r>
      <w:r w:rsidR="007D54AC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>19</w:t>
      </w:r>
      <w:r w:rsidRPr="00D138B6">
        <w:rPr>
          <w:rFonts w:ascii="Cambria" w:eastAsia="Times New Roman" w:hAnsi="Cambria" w:cs="Tahoma"/>
          <w:b/>
          <w:bCs/>
          <w:sz w:val="24"/>
          <w:szCs w:val="24"/>
          <w:lang w:val="sr-Cyrl-RS"/>
        </w:rPr>
        <w:t>.</w:t>
      </w:r>
    </w:p>
    <w:p w14:paraId="6CE62CC9" w14:textId="38430042" w:rsidR="00D66DA0" w:rsidRDefault="00D66DA0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7D6DB6C5" w14:textId="750998C0" w:rsidR="00D138B6" w:rsidRDefault="00D138B6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0C360141" w14:textId="2CC3C950" w:rsidR="00D138B6" w:rsidRDefault="00615BDC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            </w:t>
      </w:r>
      <w:r w:rsidR="006C721E">
        <w:rPr>
          <w:rFonts w:ascii="Cambria" w:eastAsia="Times New Roman" w:hAnsi="Cambria" w:cs="Tahoma"/>
          <w:sz w:val="24"/>
          <w:szCs w:val="24"/>
          <w:lang w:val="sr-Cyrl-RS"/>
        </w:rPr>
        <w:t>Измене и допуне Пословника врши Радно тело.</w:t>
      </w:r>
    </w:p>
    <w:p w14:paraId="18A8D932" w14:textId="77777777" w:rsidR="00615BDC" w:rsidRDefault="00615BDC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3B2FBBAE" w14:textId="61F9E088" w:rsidR="00D138B6" w:rsidRDefault="00615BDC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             </w:t>
      </w:r>
      <w:r w:rsidR="00D138B6">
        <w:rPr>
          <w:rFonts w:ascii="Cambria" w:eastAsia="Times New Roman" w:hAnsi="Cambria" w:cs="Tahoma"/>
          <w:sz w:val="24"/>
          <w:szCs w:val="24"/>
          <w:lang w:val="sr-Cyrl-RS"/>
        </w:rPr>
        <w:t>Предлог о изменама и допунама Пословника може поднети Председник или члан радног тела.</w:t>
      </w:r>
    </w:p>
    <w:p w14:paraId="27D48BE7" w14:textId="77777777" w:rsidR="00D138B6" w:rsidRDefault="00D138B6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50366292" w14:textId="7C94276B" w:rsidR="00D138B6" w:rsidRDefault="00615BDC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  <w:r>
        <w:rPr>
          <w:rFonts w:ascii="Cambria" w:eastAsia="Times New Roman" w:hAnsi="Cambria" w:cs="Tahoma"/>
          <w:sz w:val="24"/>
          <w:szCs w:val="24"/>
          <w:lang w:val="sr-Cyrl-RS"/>
        </w:rPr>
        <w:lastRenderedPageBreak/>
        <w:t xml:space="preserve">             </w:t>
      </w:r>
      <w:r w:rsidR="00D138B6">
        <w:rPr>
          <w:rFonts w:ascii="Cambria" w:eastAsia="Times New Roman" w:hAnsi="Cambria" w:cs="Tahoma"/>
          <w:sz w:val="24"/>
          <w:szCs w:val="24"/>
          <w:lang w:val="sr-Cyrl-RS"/>
        </w:rPr>
        <w:t xml:space="preserve">Предлог </w:t>
      </w:r>
      <w:r w:rsidR="003D110E">
        <w:rPr>
          <w:rFonts w:ascii="Cambria" w:eastAsia="Times New Roman" w:hAnsi="Cambria" w:cs="Tahoma"/>
          <w:sz w:val="24"/>
          <w:szCs w:val="24"/>
          <w:lang w:val="sr-Cyrl-RS"/>
        </w:rPr>
        <w:t>мора бити образложен.</w:t>
      </w:r>
    </w:p>
    <w:p w14:paraId="6C644437" w14:textId="5C881DB1" w:rsidR="00D138B6" w:rsidRDefault="00D138B6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79DF2882" w14:textId="77777777" w:rsidR="00D138B6" w:rsidRPr="00344288" w:rsidRDefault="00D138B6" w:rsidP="00D66DA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5550FCF3" w14:textId="7AC2F79F" w:rsidR="00D66DA0" w:rsidRPr="00344288" w:rsidRDefault="00D138B6" w:rsidP="00D66DA0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val="sr-Cyrl-RS"/>
        </w:rPr>
      </w:pPr>
      <w:r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       9</w:t>
      </w:r>
      <w:r w:rsidR="00D66DA0" w:rsidRPr="00344288">
        <w:rPr>
          <w:rFonts w:ascii="Cambria" w:eastAsia="Times New Roman" w:hAnsi="Cambria" w:cs="Tahoma"/>
          <w:b/>
          <w:sz w:val="24"/>
          <w:szCs w:val="24"/>
          <w:lang w:val="sr-Cyrl-RS"/>
        </w:rPr>
        <w:t>.  ЗАВРШНЕ ОДРЕДБЕ</w:t>
      </w:r>
    </w:p>
    <w:p w14:paraId="1F04DFB4" w14:textId="77777777" w:rsidR="00D66DA0" w:rsidRPr="00344288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1906C5AC" w14:textId="77777777" w:rsidR="00D66DA0" w:rsidRPr="00344288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</w:p>
    <w:p w14:paraId="33DA23B0" w14:textId="0019601D" w:rsidR="00D66DA0" w:rsidRPr="00344288" w:rsidRDefault="00D66DA0" w:rsidP="00D66DA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Cyrl-RS"/>
        </w:rPr>
      </w:pPr>
      <w:r w:rsidRPr="00344288">
        <w:rPr>
          <w:rFonts w:ascii="Cambria" w:eastAsia="Times New Roman" w:hAnsi="Cambria" w:cs="Tahoma"/>
          <w:b/>
          <w:sz w:val="24"/>
          <w:szCs w:val="24"/>
          <w:lang w:val="sr-Cyrl-RS"/>
        </w:rPr>
        <w:t xml:space="preserve">Члан </w:t>
      </w:r>
      <w:r>
        <w:rPr>
          <w:rFonts w:ascii="Cambria" w:eastAsia="Times New Roman" w:hAnsi="Cambria" w:cs="Tahoma"/>
          <w:b/>
          <w:sz w:val="24"/>
          <w:szCs w:val="24"/>
          <w:lang w:val="sr-Cyrl-RS"/>
        </w:rPr>
        <w:t>2</w:t>
      </w:r>
      <w:r w:rsidR="007D54AC">
        <w:rPr>
          <w:rFonts w:ascii="Cambria" w:eastAsia="Times New Roman" w:hAnsi="Cambria" w:cs="Tahoma"/>
          <w:b/>
          <w:sz w:val="24"/>
          <w:szCs w:val="24"/>
          <w:lang w:val="sr-Cyrl-RS"/>
        </w:rPr>
        <w:t>0</w:t>
      </w:r>
      <w:r w:rsidRPr="00344288">
        <w:rPr>
          <w:rFonts w:ascii="Cambria" w:eastAsia="Times New Roman" w:hAnsi="Cambria" w:cs="Tahoma"/>
          <w:b/>
          <w:sz w:val="24"/>
          <w:szCs w:val="24"/>
          <w:lang w:val="sr-Cyrl-RS"/>
        </w:rPr>
        <w:t>.</w:t>
      </w:r>
    </w:p>
    <w:p w14:paraId="5297E65C" w14:textId="77777777" w:rsidR="00D66DA0" w:rsidRPr="00344288" w:rsidRDefault="00D66DA0" w:rsidP="00D66DA0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286D45F1" w14:textId="17F9D033" w:rsidR="00D66DA0" w:rsidRPr="00C116F0" w:rsidRDefault="00D66DA0" w:rsidP="00D66DA0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  <w:lang w:val="sr-Cyrl-RS"/>
        </w:rPr>
      </w:pP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 xml:space="preserve">Овај </w:t>
      </w:r>
      <w:r>
        <w:rPr>
          <w:rFonts w:ascii="Cambria" w:eastAsia="Times New Roman" w:hAnsi="Cambria" w:cs="Tahoma"/>
          <w:sz w:val="24"/>
          <w:szCs w:val="24"/>
          <w:lang w:val="sr-Cyrl-RS"/>
        </w:rPr>
        <w:t>П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 xml:space="preserve">ословник ступа на снагу </w:t>
      </w:r>
      <w:r>
        <w:rPr>
          <w:rFonts w:ascii="Cambria" w:eastAsia="Times New Roman" w:hAnsi="Cambria" w:cs="Tahoma"/>
          <w:sz w:val="24"/>
          <w:szCs w:val="24"/>
          <w:lang w:val="sr-Cyrl-RS"/>
        </w:rPr>
        <w:t xml:space="preserve">осмог дана од дана објављивања у </w:t>
      </w:r>
      <w:r w:rsidRPr="000605C0">
        <w:rPr>
          <w:rFonts w:ascii="Cambria" w:eastAsia="Times New Roman" w:hAnsi="Cambria" w:cs="Tahoma"/>
          <w:sz w:val="24"/>
          <w:szCs w:val="24"/>
          <w:lang w:val="sr-Cyrl-RS"/>
        </w:rPr>
        <w:t xml:space="preserve">“Службеном листу </w:t>
      </w:r>
      <w:r w:rsidR="00860BFD">
        <w:rPr>
          <w:rFonts w:ascii="Cambria" w:eastAsia="Times New Roman" w:hAnsi="Cambria" w:cs="Tahoma"/>
          <w:sz w:val="24"/>
          <w:szCs w:val="24"/>
          <w:lang w:val="sr-Cyrl-RS"/>
        </w:rPr>
        <w:t>Општине/</w:t>
      </w:r>
      <w:r w:rsidR="00542B66">
        <w:rPr>
          <w:rFonts w:ascii="Cambria" w:eastAsia="Times New Roman" w:hAnsi="Cambria" w:cs="Tahoma"/>
          <w:sz w:val="24"/>
          <w:szCs w:val="24"/>
          <w:lang w:val="sr-Cyrl-RS"/>
        </w:rPr>
        <w:t>Г</w:t>
      </w:r>
      <w:r>
        <w:rPr>
          <w:rFonts w:ascii="Cambria" w:eastAsia="Times New Roman" w:hAnsi="Cambria" w:cs="Tahoma"/>
          <w:sz w:val="24"/>
          <w:szCs w:val="24"/>
          <w:lang w:val="sr-Cyrl-RS"/>
        </w:rPr>
        <w:t>рада</w:t>
      </w:r>
      <w:r w:rsidR="00C116F0">
        <w:rPr>
          <w:rFonts w:ascii="Cambria" w:eastAsia="Times New Roman" w:hAnsi="Cambria" w:cs="Tahoma"/>
          <w:sz w:val="24"/>
          <w:szCs w:val="24"/>
          <w:lang w:val="sr-Cyrl-RS"/>
        </w:rPr>
        <w:t>”.</w:t>
      </w:r>
      <w:r w:rsidR="003D110E">
        <w:rPr>
          <w:rFonts w:ascii="Cambria" w:eastAsia="Times New Roman" w:hAnsi="Cambria" w:cs="Tahoma"/>
          <w:sz w:val="24"/>
          <w:szCs w:val="24"/>
          <w:lang w:val="sr-Cyrl-RS"/>
        </w:rPr>
        <w:t xml:space="preserve"> (или у складу са Одлуком о објављивању аката ЈЛС)</w:t>
      </w:r>
    </w:p>
    <w:p w14:paraId="03210552" w14:textId="77777777" w:rsidR="00D66DA0" w:rsidRDefault="00D66DA0" w:rsidP="00D66DA0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24D5DB4E" w14:textId="77777777" w:rsidR="00D66DA0" w:rsidRDefault="00D66DA0" w:rsidP="00D66DA0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3B4B01E0" w14:textId="77777777" w:rsidR="00D66DA0" w:rsidRDefault="00D66DA0" w:rsidP="00FD0BE3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4793C43E" w14:textId="77777777" w:rsidR="00D66DA0" w:rsidRPr="00344288" w:rsidRDefault="00D66DA0" w:rsidP="00D66DA0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  <w:lang w:val="sr-Cyrl-RS"/>
        </w:rPr>
      </w:pPr>
    </w:p>
    <w:p w14:paraId="0ADC5E83" w14:textId="77777777" w:rsidR="00D66DA0" w:rsidRPr="00D944DE" w:rsidRDefault="00D66DA0" w:rsidP="00D66DA0">
      <w:pPr>
        <w:spacing w:after="0" w:line="240" w:lineRule="auto"/>
        <w:ind w:firstLine="720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43226EDA" w14:textId="0E7B2336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  <w:r w:rsidRPr="00D944DE">
        <w:rPr>
          <w:rFonts w:ascii="Tahoma" w:eastAsia="Times New Roman" w:hAnsi="Tahoma" w:cs="Tahoma"/>
          <w:sz w:val="20"/>
          <w:szCs w:val="20"/>
          <w:lang w:val="sr-Cyrl-RS"/>
        </w:rPr>
        <w:tab/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ab/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ab/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ab/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ab/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ab/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ab/>
      </w:r>
      <w:r w:rsidRPr="00D944DE">
        <w:rPr>
          <w:rFonts w:ascii="Tahoma" w:eastAsia="Times New Roman" w:hAnsi="Tahoma" w:cs="Tahoma"/>
          <w:sz w:val="20"/>
          <w:szCs w:val="20"/>
          <w:lang w:val="sr-Latn-RS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val="sr-Cyrl-RS"/>
        </w:rPr>
        <w:t xml:space="preserve">                     </w:t>
      </w:r>
      <w:r w:rsidRPr="00D944DE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>______________________</w:t>
      </w:r>
      <w:r w:rsidR="0043495A">
        <w:rPr>
          <w:rFonts w:ascii="Tahoma" w:eastAsia="Times New Roman" w:hAnsi="Tahoma" w:cs="Tahoma"/>
          <w:sz w:val="20"/>
          <w:szCs w:val="20"/>
          <w:lang w:val="sr-Latn-RS"/>
        </w:rPr>
        <w:t>___</w:t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 xml:space="preserve">  </w:t>
      </w:r>
    </w:p>
    <w:p w14:paraId="1B0381EE" w14:textId="77777777" w:rsidR="00D66DA0" w:rsidRPr="00344288" w:rsidRDefault="00D66DA0" w:rsidP="00D66DA0">
      <w:pPr>
        <w:spacing w:after="0" w:line="240" w:lineRule="auto"/>
        <w:rPr>
          <w:rFonts w:ascii="Cambria" w:eastAsia="Times New Roman" w:hAnsi="Cambria" w:cs="Tahoma"/>
          <w:sz w:val="24"/>
          <w:szCs w:val="24"/>
          <w:lang w:val="sr-Cyrl-RS"/>
        </w:rPr>
      </w:pPr>
      <w:r w:rsidRPr="00D944DE">
        <w:rPr>
          <w:rFonts w:ascii="Tahoma" w:eastAsia="Times New Roman" w:hAnsi="Tahoma" w:cs="Tahoma"/>
          <w:sz w:val="20"/>
          <w:szCs w:val="20"/>
          <w:lang w:val="sr-Cyrl-RS"/>
        </w:rPr>
        <w:t xml:space="preserve">                                                                                  </w:t>
      </w:r>
      <w:r w:rsidRPr="00D944DE">
        <w:rPr>
          <w:rFonts w:ascii="Tahoma" w:eastAsia="Times New Roman" w:hAnsi="Tahoma" w:cs="Tahoma"/>
          <w:sz w:val="20"/>
          <w:szCs w:val="20"/>
          <w:lang w:val="sr-Latn-RS"/>
        </w:rPr>
        <w:t xml:space="preserve">  </w:t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 xml:space="preserve">                     </w:t>
      </w:r>
      <w:r w:rsidRPr="00344288">
        <w:rPr>
          <w:rFonts w:ascii="Cambria" w:eastAsia="Times New Roman" w:hAnsi="Cambria" w:cs="Tahoma"/>
          <w:sz w:val="24"/>
          <w:szCs w:val="24"/>
          <w:lang w:val="sr-Cyrl-RS"/>
        </w:rPr>
        <w:t>Председник Радног тела</w:t>
      </w:r>
    </w:p>
    <w:p w14:paraId="709C4E0A" w14:textId="77777777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  <w:r w:rsidRPr="00D944DE">
        <w:rPr>
          <w:rFonts w:ascii="Tahoma" w:eastAsia="Times New Roman" w:hAnsi="Tahoma" w:cs="Tahoma"/>
          <w:sz w:val="20"/>
          <w:szCs w:val="20"/>
          <w:lang w:val="sr-Latn-RS"/>
        </w:rPr>
        <w:t xml:space="preserve">                                                                                      </w:t>
      </w:r>
      <w:r w:rsidRPr="00D944DE">
        <w:rPr>
          <w:rFonts w:ascii="Tahoma" w:eastAsia="Times New Roman" w:hAnsi="Tahoma" w:cs="Tahoma"/>
          <w:sz w:val="20"/>
          <w:szCs w:val="20"/>
          <w:lang w:val="sr-Cyrl-RS"/>
        </w:rPr>
        <w:t xml:space="preserve"> </w:t>
      </w:r>
    </w:p>
    <w:p w14:paraId="376AD9E2" w14:textId="77777777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19357D82" w14:textId="77777777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341CA5DD" w14:textId="77777777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4A13ED9F" w14:textId="77777777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798FBA89" w14:textId="77777777" w:rsidR="00D66DA0" w:rsidRPr="00D944DE" w:rsidRDefault="00D66DA0" w:rsidP="00D66DA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19F40871" w14:textId="77777777" w:rsidR="00D66DA0" w:rsidRDefault="00D66DA0" w:rsidP="00D66DA0"/>
    <w:p w14:paraId="41F49577" w14:textId="77777777" w:rsidR="00D66DA0" w:rsidRDefault="00D66DA0" w:rsidP="00D66DA0"/>
    <w:p w14:paraId="215A28E0" w14:textId="77777777" w:rsidR="00D66DA0" w:rsidRDefault="00D66DA0" w:rsidP="00C43A9A">
      <w:pPr>
        <w:keepNext/>
        <w:keepLines/>
        <w:spacing w:before="440" w:after="440" w:line="240" w:lineRule="auto"/>
        <w:jc w:val="center"/>
        <w:rPr>
          <w:rFonts w:ascii="Cambria" w:hAnsi="Cambria" w:cs="Times New Roman"/>
          <w:b/>
          <w:color w:val="000000"/>
          <w:sz w:val="28"/>
          <w:szCs w:val="28"/>
          <w:lang w:val="sr-Cyrl-RS"/>
        </w:rPr>
      </w:pPr>
    </w:p>
    <w:p w14:paraId="716B2D19" w14:textId="77777777" w:rsidR="00D66DA0" w:rsidRDefault="00D66DA0" w:rsidP="00C43A9A">
      <w:pPr>
        <w:keepNext/>
        <w:keepLines/>
        <w:spacing w:before="440" w:after="440" w:line="240" w:lineRule="auto"/>
        <w:jc w:val="center"/>
        <w:rPr>
          <w:rFonts w:ascii="Cambria" w:hAnsi="Cambria" w:cs="Times New Roman"/>
          <w:b/>
          <w:color w:val="000000"/>
          <w:sz w:val="28"/>
          <w:szCs w:val="28"/>
          <w:lang w:val="sr-Cyrl-RS"/>
        </w:rPr>
      </w:pPr>
    </w:p>
    <w:p w14:paraId="28600E50" w14:textId="77777777" w:rsidR="00D66DA0" w:rsidRDefault="00D66DA0" w:rsidP="00C43A9A">
      <w:pPr>
        <w:keepNext/>
        <w:keepLines/>
        <w:spacing w:before="440" w:after="440" w:line="240" w:lineRule="auto"/>
        <w:jc w:val="center"/>
        <w:rPr>
          <w:rFonts w:ascii="Cambria" w:hAnsi="Cambria" w:cs="Times New Roman"/>
          <w:b/>
          <w:color w:val="000000"/>
          <w:sz w:val="28"/>
          <w:szCs w:val="28"/>
          <w:lang w:val="sr-Cyrl-RS"/>
        </w:rPr>
      </w:pPr>
    </w:p>
    <w:p w14:paraId="646D17D0" w14:textId="7EB91205" w:rsidR="00C43A9A" w:rsidRDefault="00C43A9A"/>
    <w:sectPr w:rsidR="00C4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B380" w14:textId="77777777" w:rsidR="00A462A4" w:rsidRDefault="00A462A4" w:rsidP="00C43A9A">
      <w:pPr>
        <w:spacing w:after="0" w:line="240" w:lineRule="auto"/>
      </w:pPr>
      <w:r>
        <w:separator/>
      </w:r>
    </w:p>
  </w:endnote>
  <w:endnote w:type="continuationSeparator" w:id="0">
    <w:p w14:paraId="52181B69" w14:textId="77777777" w:rsidR="00A462A4" w:rsidRDefault="00A462A4" w:rsidP="00C4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274B" w14:textId="77777777" w:rsidR="00A462A4" w:rsidRDefault="00A462A4" w:rsidP="00C43A9A">
      <w:pPr>
        <w:spacing w:after="0" w:line="240" w:lineRule="auto"/>
      </w:pPr>
      <w:r>
        <w:separator/>
      </w:r>
    </w:p>
  </w:footnote>
  <w:footnote w:type="continuationSeparator" w:id="0">
    <w:p w14:paraId="563B8E06" w14:textId="77777777" w:rsidR="00A462A4" w:rsidRDefault="00A462A4" w:rsidP="00C43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FD8"/>
    <w:multiLevelType w:val="multilevel"/>
    <w:tmpl w:val="4D24B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1094E"/>
    <w:multiLevelType w:val="hybridMultilevel"/>
    <w:tmpl w:val="D29AD59A"/>
    <w:lvl w:ilvl="0" w:tplc="C084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52CE3"/>
    <w:multiLevelType w:val="hybridMultilevel"/>
    <w:tmpl w:val="B3A40AA0"/>
    <w:lvl w:ilvl="0" w:tplc="9B0ED56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7A74"/>
    <w:multiLevelType w:val="hybridMultilevel"/>
    <w:tmpl w:val="4E626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A67BC"/>
    <w:multiLevelType w:val="hybridMultilevel"/>
    <w:tmpl w:val="07C43E7C"/>
    <w:lvl w:ilvl="0" w:tplc="B752656A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7E25"/>
    <w:multiLevelType w:val="multilevel"/>
    <w:tmpl w:val="481E1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6266D"/>
    <w:multiLevelType w:val="hybridMultilevel"/>
    <w:tmpl w:val="B4A0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5309">
    <w:abstractNumId w:val="0"/>
  </w:num>
  <w:num w:numId="2" w16cid:durableId="1470586703">
    <w:abstractNumId w:val="5"/>
  </w:num>
  <w:num w:numId="3" w16cid:durableId="973679450">
    <w:abstractNumId w:val="2"/>
  </w:num>
  <w:num w:numId="4" w16cid:durableId="1348025228">
    <w:abstractNumId w:val="6"/>
  </w:num>
  <w:num w:numId="5" w16cid:durableId="1888688225">
    <w:abstractNumId w:val="3"/>
  </w:num>
  <w:num w:numId="6" w16cid:durableId="1929726007">
    <w:abstractNumId w:val="1"/>
  </w:num>
  <w:num w:numId="7" w16cid:durableId="1989897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FBE"/>
    <w:rsid w:val="000140B7"/>
    <w:rsid w:val="0002529A"/>
    <w:rsid w:val="00054E7A"/>
    <w:rsid w:val="000C675B"/>
    <w:rsid w:val="000F758D"/>
    <w:rsid w:val="001A12B4"/>
    <w:rsid w:val="001C1B08"/>
    <w:rsid w:val="002843EB"/>
    <w:rsid w:val="002A44F3"/>
    <w:rsid w:val="002D3592"/>
    <w:rsid w:val="003251E3"/>
    <w:rsid w:val="00327A8A"/>
    <w:rsid w:val="00330432"/>
    <w:rsid w:val="00344288"/>
    <w:rsid w:val="00361BBE"/>
    <w:rsid w:val="00363042"/>
    <w:rsid w:val="003712EA"/>
    <w:rsid w:val="00386CD1"/>
    <w:rsid w:val="003B4EC1"/>
    <w:rsid w:val="003C74E0"/>
    <w:rsid w:val="003D110E"/>
    <w:rsid w:val="0043495A"/>
    <w:rsid w:val="00461934"/>
    <w:rsid w:val="00465291"/>
    <w:rsid w:val="004874E4"/>
    <w:rsid w:val="00494934"/>
    <w:rsid w:val="004F6B31"/>
    <w:rsid w:val="00542B66"/>
    <w:rsid w:val="00544540"/>
    <w:rsid w:val="00570543"/>
    <w:rsid w:val="005A4E2E"/>
    <w:rsid w:val="005C22FF"/>
    <w:rsid w:val="005F477A"/>
    <w:rsid w:val="00615BDC"/>
    <w:rsid w:val="00674E21"/>
    <w:rsid w:val="00687DC8"/>
    <w:rsid w:val="006A3CA4"/>
    <w:rsid w:val="006B6C7E"/>
    <w:rsid w:val="006C721E"/>
    <w:rsid w:val="006E1814"/>
    <w:rsid w:val="00712540"/>
    <w:rsid w:val="0074256F"/>
    <w:rsid w:val="00771915"/>
    <w:rsid w:val="00780FC6"/>
    <w:rsid w:val="007826F5"/>
    <w:rsid w:val="00782A20"/>
    <w:rsid w:val="00791DF0"/>
    <w:rsid w:val="007B79E8"/>
    <w:rsid w:val="007C655D"/>
    <w:rsid w:val="007D54AC"/>
    <w:rsid w:val="007E2C60"/>
    <w:rsid w:val="008107A2"/>
    <w:rsid w:val="00853A10"/>
    <w:rsid w:val="00860BFD"/>
    <w:rsid w:val="00891269"/>
    <w:rsid w:val="008B3F66"/>
    <w:rsid w:val="008C33F4"/>
    <w:rsid w:val="00936759"/>
    <w:rsid w:val="0096759A"/>
    <w:rsid w:val="009769CE"/>
    <w:rsid w:val="00991F31"/>
    <w:rsid w:val="00A05904"/>
    <w:rsid w:val="00A15BEC"/>
    <w:rsid w:val="00A462A4"/>
    <w:rsid w:val="00A53A8E"/>
    <w:rsid w:val="00AA06BF"/>
    <w:rsid w:val="00AA2743"/>
    <w:rsid w:val="00B45309"/>
    <w:rsid w:val="00B473EF"/>
    <w:rsid w:val="00B7086A"/>
    <w:rsid w:val="00B8610C"/>
    <w:rsid w:val="00BA4F32"/>
    <w:rsid w:val="00BB618A"/>
    <w:rsid w:val="00BC579C"/>
    <w:rsid w:val="00BE1163"/>
    <w:rsid w:val="00C116F0"/>
    <w:rsid w:val="00C12251"/>
    <w:rsid w:val="00C15F09"/>
    <w:rsid w:val="00C43A9A"/>
    <w:rsid w:val="00C54434"/>
    <w:rsid w:val="00CD5D9B"/>
    <w:rsid w:val="00D138B6"/>
    <w:rsid w:val="00D24CC8"/>
    <w:rsid w:val="00D477FD"/>
    <w:rsid w:val="00D66DA0"/>
    <w:rsid w:val="00D944DE"/>
    <w:rsid w:val="00D94F2B"/>
    <w:rsid w:val="00DA293F"/>
    <w:rsid w:val="00DE487E"/>
    <w:rsid w:val="00E02EEE"/>
    <w:rsid w:val="00E11EFD"/>
    <w:rsid w:val="00E50996"/>
    <w:rsid w:val="00E56A70"/>
    <w:rsid w:val="00E750E5"/>
    <w:rsid w:val="00FB34D4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87BF"/>
  <w15:chartTrackingRefBased/>
  <w15:docId w15:val="{782787F5-95D4-40D9-9F2D-9530D0E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43A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3A9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A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3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A9A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D944D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E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4802B5B85EE4F8BDB879222FBAFB8" ma:contentTypeVersion="18" ma:contentTypeDescription="Kreiraj novi dokument." ma:contentTypeScope="" ma:versionID="89370909126947088284531950bd48aa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fdbcf019985ffddacc808c4fd1952874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c0603-6322-4b9e-b2bb-b05930e99057}" ma:internalName="TaxCatchAll" ma:showField="CatchAllData" ma:web="7c672c9d-1d6a-465a-911f-c6c94dd81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2a92a-1d68-4eda-810a-3bddea90288a">
      <Terms xmlns="http://schemas.microsoft.com/office/infopath/2007/PartnerControls"/>
    </lcf76f155ced4ddcb4097134ff3c332f>
    <TaxCatchAll xmlns="7c672c9d-1d6a-465a-911f-c6c94dd815bb" xsi:nil="true"/>
  </documentManagement>
</p:properties>
</file>

<file path=customXml/itemProps1.xml><?xml version="1.0" encoding="utf-8"?>
<ds:datastoreItem xmlns:ds="http://schemas.openxmlformats.org/officeDocument/2006/customXml" ds:itemID="{A228855D-BD29-4443-B4D5-AF3687ED3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5129C-86A6-4FC3-A2FE-D023CE66B5CA}"/>
</file>

<file path=customXml/itemProps3.xml><?xml version="1.0" encoding="utf-8"?>
<ds:datastoreItem xmlns:ds="http://schemas.openxmlformats.org/officeDocument/2006/customXml" ds:itemID="{8CE6B12D-DB16-4824-9C5B-300E2219C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7</Pages>
  <Words>1300</Words>
  <Characters>7415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Vujin</dc:creator>
  <cp:keywords/>
  <dc:description/>
  <cp:lastModifiedBy>Sonja Vujin</cp:lastModifiedBy>
  <cp:revision>39</cp:revision>
  <dcterms:created xsi:type="dcterms:W3CDTF">2021-10-18T07:47:00Z</dcterms:created>
  <dcterms:modified xsi:type="dcterms:W3CDTF">2024-05-27T06:56:00Z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0x0101007F24802B5B85EE4F8BDB879222FBAFB8</vt:lpwstr>
  </property>
</Properties>
</file>