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182C3" w14:textId="080C0E3F" w:rsidR="00E01817" w:rsidRDefault="008A042E" w:rsidP="00BE2EF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C9CC1" wp14:editId="68B9CD50">
                <wp:simplePos x="0" y="0"/>
                <wp:positionH relativeFrom="column">
                  <wp:posOffset>190500</wp:posOffset>
                </wp:positionH>
                <wp:positionV relativeFrom="paragraph">
                  <wp:posOffset>659130</wp:posOffset>
                </wp:positionV>
                <wp:extent cx="6457950" cy="8636635"/>
                <wp:effectExtent l="0" t="1905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63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9BC71" w14:textId="77777777" w:rsidR="00122B89" w:rsidRPr="00A82CD0" w:rsidRDefault="00BE339E" w:rsidP="00BE339E">
                            <w:pPr>
                              <w:tabs>
                                <w:tab w:val="left" w:pos="1440"/>
                              </w:tabs>
                              <w:ind w:left="48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A82CD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>Београд,</w:t>
                            </w:r>
                            <w:r w:rsidRPr="00A82CD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ab/>
                            </w:r>
                          </w:p>
                          <w:p w14:paraId="05EF0CA7" w14:textId="77777777" w:rsidR="00122B89" w:rsidRDefault="00BE339E" w:rsidP="00BE339E">
                            <w:pPr>
                              <w:tabs>
                                <w:tab w:val="left" w:pos="1440"/>
                              </w:tabs>
                              <w:ind w:left="48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A82CD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  <w:r w:rsidRPr="00A82CD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ab/>
                            </w:r>
                          </w:p>
                          <w:p w14:paraId="3EC50EBA" w14:textId="77777777" w:rsidR="0052714C" w:rsidRDefault="0052714C" w:rsidP="00BE339E">
                            <w:pPr>
                              <w:tabs>
                                <w:tab w:val="left" w:pos="1440"/>
                              </w:tabs>
                              <w:ind w:left="48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28D2C7EB" w14:textId="77777777" w:rsidR="0052714C" w:rsidRDefault="0052714C" w:rsidP="00BE339E">
                            <w:pPr>
                              <w:tabs>
                                <w:tab w:val="left" w:pos="1440"/>
                              </w:tabs>
                              <w:ind w:left="48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394C4DC0" w14:textId="77777777" w:rsidR="0052714C" w:rsidRPr="00A82CD0" w:rsidRDefault="0052714C" w:rsidP="00BE339E">
                            <w:pPr>
                              <w:tabs>
                                <w:tab w:val="left" w:pos="1440"/>
                              </w:tabs>
                              <w:ind w:left="48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3F4F8E40" w14:textId="77777777" w:rsidR="00305054" w:rsidRPr="00C71AE9" w:rsidRDefault="00305054" w:rsidP="00C71AE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6A10FC5F" w14:textId="77777777" w:rsidR="00BE339E" w:rsidRPr="00A82CD0" w:rsidRDefault="00BE339E" w:rsidP="00BE339E">
                            <w:pPr>
                              <w:ind w:left="624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28AEC186" w14:textId="77777777" w:rsidR="00BE339E" w:rsidRPr="007213B6" w:rsidRDefault="00E761D3" w:rsidP="0052714C">
                            <w:pPr>
                              <w:ind w:left="624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ЛОКАЛНОМ САВЕТУ ЗА ЗДРАВЉЕ </w:t>
                            </w:r>
                            <w:r w:rsidR="007213B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САВЕТНИКУ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ПРАВА ПАЦИЈЕНАТА</w:t>
                            </w:r>
                          </w:p>
                          <w:p w14:paraId="5342F291" w14:textId="77777777" w:rsidR="00BE339E" w:rsidRPr="00A82CD0" w:rsidRDefault="00BE339E" w:rsidP="00BE339E">
                            <w:pPr>
                              <w:ind w:left="624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4A608A0E" w14:textId="77777777" w:rsidR="00BE339E" w:rsidRPr="00A82CD0" w:rsidRDefault="00BE339E" w:rsidP="007213B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27FC1192" w14:textId="77777777" w:rsidR="00E42415" w:rsidRDefault="00E42415" w:rsidP="00B122A3">
                            <w:pPr>
                              <w:ind w:left="48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46CB035B" w14:textId="77777777" w:rsidR="00E42415" w:rsidRDefault="00E42415" w:rsidP="00B122A3">
                            <w:pPr>
                              <w:ind w:left="48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1B472329" w14:textId="0C3ACCAF" w:rsidR="00E761D3" w:rsidRDefault="00267ED9" w:rsidP="00B122A3">
                            <w:pPr>
                              <w:ind w:left="48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Поштоване/и члани</w:t>
                            </w:r>
                            <w:r w:rsidR="00B666D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це/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ов</w:t>
                            </w:r>
                            <w:r w:rsidR="00B666D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и Мреже за здравље</w:t>
                            </w:r>
                            <w:r w:rsidR="007213B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>,</w:t>
                            </w:r>
                          </w:p>
                          <w:p w14:paraId="4A32E011" w14:textId="77777777" w:rsidR="00E42415" w:rsidRDefault="00E42415" w:rsidP="00B122A3">
                            <w:pPr>
                              <w:ind w:left="48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2CCFBB43" w14:textId="26D36779" w:rsidR="00AE36E7" w:rsidRDefault="002B3282" w:rsidP="00E42415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 xml:space="preserve">У циљу </w:t>
                            </w:r>
                            <w:r w:rsidR="00B666D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>подизања квалитета заштите права пацијената, као пренете надлежности локалним самоуправама</w:t>
                            </w:r>
                            <w:r w:rsidR="00267ED9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  <w:lang w:val="sr-Cyrl-CS"/>
                              </w:rPr>
                              <w:t xml:space="preserve">, у Београду, у хотелу </w:t>
                            </w:r>
                            <w:proofErr w:type="spellStart"/>
                            <w:r w:rsidR="00267ED9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  <w:lang w:val="sr-Cyrl-CS"/>
                              </w:rPr>
                              <w:t>Палас</w:t>
                            </w:r>
                            <w:proofErr w:type="spellEnd"/>
                            <w:r w:rsidR="00B666DD" w:rsidRPr="00267ED9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 w:rsidR="00AE36E7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  <w:lang w:val="sr-Cyrl-RS"/>
                              </w:rPr>
                              <w:t>13</w:t>
                            </w:r>
                            <w:r w:rsidR="00B666DD" w:rsidRPr="00267ED9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  <w:lang w:val="sr-Cyrl-CS"/>
                              </w:rPr>
                              <w:t xml:space="preserve">. </w:t>
                            </w:r>
                            <w:r w:rsidR="00AE36E7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  <w:lang w:val="sr-Cyrl-CS"/>
                              </w:rPr>
                              <w:t>новембра</w:t>
                            </w:r>
                            <w:r w:rsidR="00B666DD" w:rsidRPr="00267ED9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  <w:lang w:val="sr-Cyrl-CS"/>
                              </w:rPr>
                              <w:t xml:space="preserve"> 201</w:t>
                            </w:r>
                            <w:r w:rsidR="00AE36E7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  <w:lang w:val="sr-Cyrl-CS"/>
                              </w:rPr>
                              <w:t>8</w:t>
                            </w:r>
                            <w:r w:rsidR="00B666DD" w:rsidRPr="00267ED9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  <w:lang w:val="sr-Cyrl-CS"/>
                              </w:rPr>
                              <w:t>. године</w:t>
                            </w:r>
                            <w:r w:rsidR="00267ED9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  <w:lang w:val="sr-Cyrl-CS"/>
                              </w:rPr>
                              <w:t xml:space="preserve">, са почетком у </w:t>
                            </w:r>
                            <w:r w:rsidR="00AE36E7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  <w:lang w:val="sr-Cyrl-CS"/>
                              </w:rPr>
                              <w:t xml:space="preserve">10 </w:t>
                            </w:r>
                            <w:r w:rsidR="00267ED9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  <w:lang w:val="sr-Cyrl-CS"/>
                              </w:rPr>
                              <w:t xml:space="preserve">часова, </w:t>
                            </w:r>
                            <w:r w:rsidR="00B666DD" w:rsidRPr="00267ED9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  <w:lang w:val="sr-Cyrl-CS"/>
                              </w:rPr>
                              <w:t>одржава</w:t>
                            </w:r>
                            <w:r w:rsidR="00267ED9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  <w:lang w:val="sr-Cyrl-CS"/>
                              </w:rPr>
                              <w:t xml:space="preserve"> се</w:t>
                            </w:r>
                            <w:r w:rsidR="00B666DD" w:rsidRPr="00267ED9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  <w:lang w:val="sr-Cyrl-CS"/>
                              </w:rPr>
                              <w:t xml:space="preserve"> састанак Мреже за здравље на тему: „Заштита права пацијената: </w:t>
                            </w:r>
                            <w:r w:rsidR="00AE36E7" w:rsidRPr="00AE36E7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  <w:lang w:val="sr-Cyrl-CS"/>
                              </w:rPr>
                              <w:t xml:space="preserve">Здравствена заштита и превенција дискриминације посебно осетљивих група </w:t>
                            </w:r>
                            <w:r w:rsidR="00B666DD" w:rsidRPr="00267ED9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  <w:lang w:val="sr-Cyrl-CS"/>
                              </w:rPr>
                              <w:t xml:space="preserve">“. </w:t>
                            </w:r>
                            <w:r w:rsidR="00AE36E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 xml:space="preserve"> Скуп</w:t>
                            </w:r>
                            <w:r w:rsidR="00AE36E7" w:rsidRPr="00AE36E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 xml:space="preserve"> се организује уз подршку пројекта</w:t>
                            </w:r>
                            <w:r w:rsidR="00AE36E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 xml:space="preserve">  </w:t>
                            </w:r>
                            <w:r w:rsidR="00AE36E7" w:rsidRPr="00AE36E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>„Институционална подршка СКГО-</w:t>
                            </w:r>
                            <w:r w:rsidR="00AE36E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 xml:space="preserve"> трећа</w:t>
                            </w:r>
                            <w:r w:rsidR="00AE36E7" w:rsidRPr="00AE36E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 xml:space="preserve"> фаза“ који спроводи СКГО, а финансира Швајцарска агенција за развој и сарадњу (СДЦ). </w:t>
                            </w:r>
                          </w:p>
                          <w:p w14:paraId="17354FB9" w14:textId="77777777" w:rsidR="00E42415" w:rsidRDefault="00E42415" w:rsidP="00E42415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07A63537" w14:textId="60D2FBA1" w:rsidR="00B666DD" w:rsidRDefault="00E42415" w:rsidP="00E42415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На скупу ће се присутнима на наведену тем</w:t>
                            </w:r>
                            <w:r w:rsidR="00F54E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у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обратити представници Министарства здравља, Канцеларије саветнице за равноправност, Заштитника грађана и агенција Уједињених нација (Светска здравствена организација -</w:t>
                            </w:r>
                            <w:r w:rsidRPr="00E4241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(WHO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; Развојни програм Уједињених нација –</w:t>
                            </w:r>
                            <w:r w:rsidRPr="00E42415">
                              <w:t xml:space="preserve"> </w:t>
                            </w:r>
                            <w:bookmarkStart w:id="0" w:name="_GoBack"/>
                            <w:bookmarkEnd w:id="0"/>
                            <w:r w:rsidRPr="00E4241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UNDP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). </w:t>
                            </w:r>
                            <w:r w:rsidRPr="00E42415">
                              <w:t xml:space="preserve"> </w:t>
                            </w: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  <w:r w:rsidRPr="00E4241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>Превенција дискриминације посебно осетљивих група у здравственој заштит</w:t>
                            </w:r>
                            <w:r w:rsidR="00F005C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>и (младих, старијих, особа које живе са ХИВ-ом и ризичних група)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 xml:space="preserve"> као и </w:t>
                            </w:r>
                            <w:r w:rsidRPr="00E4241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 xml:space="preserve"> тренутно стање и пракса саветника за заштиту права пацијената</w:t>
                            </w:r>
                            <w:r w:rsidR="00F54E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 xml:space="preserve"> су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 xml:space="preserve"> теме о којима ће се говорити. Један од главних изазова је како</w:t>
                            </w:r>
                            <w:r w:rsidR="00F005C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 xml:space="preserve"> препознати дискриминацију и како је превенирати, код других али и у сопственом поступању. Да би се одговорило на овај изазов, потребно је упознати посебно осетљиве групе о којима је реч, о чему ће говорити представници организација цивилног друштва. Један део скупа ће, као и увек бити посвећен уједначавању правне праксе у области заштите права пацијената и поступања саветника и савета за здравље. </w:t>
                            </w:r>
                          </w:p>
                          <w:p w14:paraId="02A50FAB" w14:textId="77777777" w:rsidR="00E42415" w:rsidRDefault="00E42415" w:rsidP="00E42415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50A1B2D8" w14:textId="718DCE76" w:rsidR="0052714C" w:rsidRPr="00267ED9" w:rsidRDefault="00267ED9" w:rsidP="00E42415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 xml:space="preserve">Тим поводом, позивамо Вас на наведени скуп. </w:t>
                            </w:r>
                            <w:r w:rsidR="00B666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П</w:t>
                            </w:r>
                            <w:proofErr w:type="spellStart"/>
                            <w:r w:rsidR="00B666D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ријаве</w:t>
                            </w:r>
                            <w:proofErr w:type="spellEnd"/>
                            <w:r w:rsidR="00B666D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262C9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можете </w:t>
                            </w:r>
                            <w:proofErr w:type="spellStart"/>
                            <w:r w:rsidR="00B122A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послати</w:t>
                            </w:r>
                            <w:proofErr w:type="spellEnd"/>
                            <w:r w:rsidR="00B122A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122A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путем</w:t>
                            </w:r>
                            <w:proofErr w:type="spellEnd"/>
                            <w:r w:rsidR="00B122A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122A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електронске</w:t>
                            </w:r>
                            <w:proofErr w:type="spellEnd"/>
                            <w:r w:rsidR="00B122A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122A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поште</w:t>
                            </w:r>
                            <w:proofErr w:type="spellEnd"/>
                            <w:r w:rsidR="00B122A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122A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на</w:t>
                            </w:r>
                            <w:proofErr w:type="spellEnd"/>
                            <w:r w:rsidR="00B122A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122A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адресу</w:t>
                            </w:r>
                            <w:proofErr w:type="spellEnd"/>
                            <w:r w:rsidR="00B122A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="00B122A3" w:rsidRPr="00826915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ana.ilic@skgo.org</w:t>
                              </w:r>
                            </w:hyperlink>
                            <w:r w:rsidR="00B122A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. </w:t>
                            </w:r>
                            <w:r w:rsidR="00B666D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до петка </w:t>
                            </w:r>
                            <w:r w:rsidR="00F005C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9.новембра</w:t>
                            </w:r>
                            <w:r w:rsidR="00B666D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201</w:t>
                            </w:r>
                            <w:r w:rsidR="00F005C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8</w:t>
                            </w:r>
                            <w:r w:rsidR="00B666D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. </w:t>
                            </w:r>
                            <w:r w:rsidR="00262C9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ради бл</w:t>
                            </w:r>
                            <w:r w:rsidR="00B666D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аговременог планирања скупа</w:t>
                            </w:r>
                            <w:r w:rsidR="00262C9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. </w:t>
                            </w:r>
                            <w:r w:rsidR="00B122A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За све додатне информације можете се обратити Ани Илић путем </w:t>
                            </w:r>
                            <w:r w:rsidR="00B122A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e-</w:t>
                            </w:r>
                            <w:proofErr w:type="spellStart"/>
                            <w:r w:rsidR="00B122A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maila</w:t>
                            </w:r>
                            <w:proofErr w:type="spellEnd"/>
                            <w:r w:rsidR="00B122A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на адресу: </w:t>
                            </w:r>
                            <w:hyperlink r:id="rId8" w:history="1">
                              <w:r w:rsidR="00B122A3" w:rsidRPr="00826915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ana.ilic@skgo.org</w:t>
                              </w:r>
                            </w:hyperlink>
                            <w:r w:rsidR="00B122A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или путем телефона на број 064 8703368.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Агенда је у прилогу. </w:t>
                            </w:r>
                          </w:p>
                          <w:p w14:paraId="6656F915" w14:textId="77777777" w:rsidR="0052714C" w:rsidRPr="0052714C" w:rsidRDefault="0052714C" w:rsidP="0052714C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319E9B0F" w14:textId="77777777" w:rsidR="00BE339E" w:rsidRPr="00A82CD0" w:rsidRDefault="008051BD" w:rsidP="0052714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>-</w:t>
                            </w:r>
                          </w:p>
                          <w:p w14:paraId="2CAF4EAA" w14:textId="77777777" w:rsidR="00BE339E" w:rsidRPr="00A82CD0" w:rsidRDefault="00BE339E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A82CD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>С поштовањем,</w:t>
                            </w:r>
                          </w:p>
                          <w:p w14:paraId="5C699CC8" w14:textId="77777777" w:rsidR="00BE339E" w:rsidRPr="00A82CD0" w:rsidRDefault="00BE339E" w:rsidP="0052714C">
                            <w:pPr>
                              <w:ind w:left="48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5AB09A5E" w14:textId="77777777" w:rsidR="00BE339E" w:rsidRPr="00A82CD0" w:rsidRDefault="0052714C" w:rsidP="0052714C">
                            <w:pPr>
                              <w:ind w:left="624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>Секретарка Одбора за здравље и социјалну политику</w:t>
                            </w:r>
                          </w:p>
                          <w:p w14:paraId="441EEFB3" w14:textId="77777777" w:rsidR="00BE339E" w:rsidRPr="00A82CD0" w:rsidRDefault="0052714C" w:rsidP="0052714C">
                            <w:pPr>
                              <w:ind w:left="624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>Јасмина Танасић</w:t>
                            </w:r>
                          </w:p>
                          <w:p w14:paraId="71DE80EA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00047784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4669A2A6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5D918DC6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33F8D9F8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6CCECE4A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54CCECDC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54A7970D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3C5AB37A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7EA41C6B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78E3318C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3EF0D1A7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37A7CF02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3BBD4350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66CC27C1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411E1332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39D33736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76F9E87B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6C58BD07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2358A99C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1B6F8716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209E206D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6D4EA95F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7DC48F0E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78B0FB80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38AD6199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6E860D69" w14:textId="77777777" w:rsidR="00305054" w:rsidRPr="00A82CD0" w:rsidRDefault="00305054" w:rsidP="00BE339E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27BD6564" w14:textId="77777777" w:rsidR="00305054" w:rsidRPr="00A82CD0" w:rsidRDefault="00305054" w:rsidP="00A82CD0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27E764B4" w14:textId="77777777" w:rsidR="00305054" w:rsidRPr="00A82CD0" w:rsidRDefault="00305054" w:rsidP="00A82CD0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730F09C8" w14:textId="77777777" w:rsidR="00305054" w:rsidRPr="00A82CD0" w:rsidRDefault="00305054" w:rsidP="00A82CD0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22F726EF" w14:textId="77777777" w:rsidR="00305054" w:rsidRPr="00A82CD0" w:rsidRDefault="00305054" w:rsidP="00A82CD0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7E9D5A3D" w14:textId="77777777" w:rsidR="00305054" w:rsidRPr="00A82CD0" w:rsidRDefault="00305054" w:rsidP="00A82CD0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759BD7EF" w14:textId="77777777" w:rsidR="00305054" w:rsidRPr="00A82CD0" w:rsidRDefault="00305054" w:rsidP="00A82CD0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76B7DCBD" w14:textId="77777777" w:rsidR="00305054" w:rsidRPr="00A82CD0" w:rsidRDefault="00305054" w:rsidP="00A82CD0">
                            <w:pPr>
                              <w:ind w:left="48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069C34AD" w14:textId="77777777" w:rsidR="00305054" w:rsidRPr="00BE339E" w:rsidRDefault="00305054" w:rsidP="000D2F42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319D879F" w14:textId="77777777" w:rsidR="00305054" w:rsidRPr="00BE339E" w:rsidRDefault="00305054" w:rsidP="000D2F42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0368B023" w14:textId="77777777" w:rsidR="00305054" w:rsidRPr="00BE339E" w:rsidRDefault="00305054" w:rsidP="000D2F42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6239EC3B" w14:textId="77777777" w:rsidR="00305054" w:rsidRPr="00BE339E" w:rsidRDefault="00305054" w:rsidP="000D2F42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63287224" w14:textId="77777777" w:rsidR="00305054" w:rsidRPr="00BE339E" w:rsidRDefault="00305054" w:rsidP="000D2F42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21AFBFB3" w14:textId="77777777" w:rsidR="00305054" w:rsidRPr="00BE339E" w:rsidRDefault="00305054" w:rsidP="000D2F4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C9C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pt;margin-top:51.9pt;width:508.5pt;height:68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h5rQIAAKo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" filled="f" stroked="f">
                <v:textbox inset="0,0,0,0">
                  <w:txbxContent>
                    <w:p w14:paraId="34E9BC71" w14:textId="77777777" w:rsidR="00122B89" w:rsidRPr="00A82CD0" w:rsidRDefault="00BE339E" w:rsidP="00BE339E">
                      <w:pPr>
                        <w:tabs>
                          <w:tab w:val="left" w:pos="1440"/>
                        </w:tabs>
                        <w:ind w:left="48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  <w:r w:rsidRPr="00A82CD0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>Београд,</w:t>
                      </w:r>
                      <w:r w:rsidRPr="00A82CD0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ab/>
                      </w:r>
                    </w:p>
                    <w:p w14:paraId="05EF0CA7" w14:textId="77777777" w:rsidR="00122B89" w:rsidRDefault="00BE339E" w:rsidP="00BE339E">
                      <w:pPr>
                        <w:tabs>
                          <w:tab w:val="left" w:pos="1440"/>
                        </w:tabs>
                        <w:ind w:left="48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  <w:r w:rsidRPr="00A82CD0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>Број:</w:t>
                      </w:r>
                      <w:r w:rsidRPr="00A82CD0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ab/>
                      </w:r>
                    </w:p>
                    <w:p w14:paraId="3EC50EBA" w14:textId="77777777" w:rsidR="0052714C" w:rsidRDefault="0052714C" w:rsidP="00BE339E">
                      <w:pPr>
                        <w:tabs>
                          <w:tab w:val="left" w:pos="1440"/>
                        </w:tabs>
                        <w:ind w:left="48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28D2C7EB" w14:textId="77777777" w:rsidR="0052714C" w:rsidRDefault="0052714C" w:rsidP="00BE339E">
                      <w:pPr>
                        <w:tabs>
                          <w:tab w:val="left" w:pos="1440"/>
                        </w:tabs>
                        <w:ind w:left="48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394C4DC0" w14:textId="77777777" w:rsidR="0052714C" w:rsidRPr="00A82CD0" w:rsidRDefault="0052714C" w:rsidP="00BE339E">
                      <w:pPr>
                        <w:tabs>
                          <w:tab w:val="left" w:pos="1440"/>
                        </w:tabs>
                        <w:ind w:left="48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3F4F8E40" w14:textId="77777777" w:rsidR="00305054" w:rsidRPr="00C71AE9" w:rsidRDefault="00305054" w:rsidP="00C71AE9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</w:p>
                    <w:p w14:paraId="6A10FC5F" w14:textId="77777777" w:rsidR="00BE339E" w:rsidRPr="00A82CD0" w:rsidRDefault="00BE339E" w:rsidP="00BE339E">
                      <w:pPr>
                        <w:ind w:left="624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28AEC186" w14:textId="77777777" w:rsidR="00BE339E" w:rsidRPr="007213B6" w:rsidRDefault="00E761D3" w:rsidP="0052714C">
                      <w:pPr>
                        <w:ind w:left="624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ЛОКАЛНОМ САВЕТУ ЗА ЗДРАВЉЕ </w:t>
                      </w:r>
                      <w:r w:rsidR="007213B6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САВЕТНИКУ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ПРАВА ПАЦИЈЕНАТА</w:t>
                      </w:r>
                    </w:p>
                    <w:p w14:paraId="5342F291" w14:textId="77777777" w:rsidR="00BE339E" w:rsidRPr="00A82CD0" w:rsidRDefault="00BE339E" w:rsidP="00BE339E">
                      <w:pPr>
                        <w:ind w:left="624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4A608A0E" w14:textId="77777777" w:rsidR="00BE339E" w:rsidRPr="00A82CD0" w:rsidRDefault="00BE339E" w:rsidP="007213B6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27FC1192" w14:textId="77777777" w:rsidR="00E42415" w:rsidRDefault="00E42415" w:rsidP="00B122A3">
                      <w:pPr>
                        <w:ind w:left="48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46CB035B" w14:textId="77777777" w:rsidR="00E42415" w:rsidRDefault="00E42415" w:rsidP="00B122A3">
                      <w:pPr>
                        <w:ind w:left="48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</w:p>
                    <w:p w14:paraId="1B472329" w14:textId="0C3ACCAF" w:rsidR="00E761D3" w:rsidRDefault="00267ED9" w:rsidP="00B122A3">
                      <w:pPr>
                        <w:ind w:left="48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Поштоване/и члани</w:t>
                      </w:r>
                      <w:r w:rsidR="00B666DD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це/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ов</w:t>
                      </w:r>
                      <w:r w:rsidR="00B666DD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и Мреже за здравље</w:t>
                      </w:r>
                      <w:r w:rsidR="007213B6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>,</w:t>
                      </w:r>
                    </w:p>
                    <w:p w14:paraId="4A32E011" w14:textId="77777777" w:rsidR="00E42415" w:rsidRDefault="00E42415" w:rsidP="00B122A3">
                      <w:pPr>
                        <w:ind w:left="48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2CCFBB43" w14:textId="26D36779" w:rsidR="00AE36E7" w:rsidRDefault="002B3282" w:rsidP="00E42415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 xml:space="preserve">У циљу </w:t>
                      </w:r>
                      <w:r w:rsidR="00B666DD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>подизања квалитета заштите права пацијената, као пренете надлежности локалним самоуправама</w:t>
                      </w:r>
                      <w:r w:rsidR="00267ED9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  <w:lang w:val="sr-Cyrl-CS"/>
                        </w:rPr>
                        <w:t xml:space="preserve">, у Београду, у хотелу </w:t>
                      </w:r>
                      <w:proofErr w:type="spellStart"/>
                      <w:r w:rsidR="00267ED9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  <w:lang w:val="sr-Cyrl-CS"/>
                        </w:rPr>
                        <w:t>Палас</w:t>
                      </w:r>
                      <w:proofErr w:type="spellEnd"/>
                      <w:r w:rsidR="00B666DD" w:rsidRPr="00267ED9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 w:rsidR="00AE36E7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  <w:lang w:val="sr-Cyrl-RS"/>
                        </w:rPr>
                        <w:t>13</w:t>
                      </w:r>
                      <w:r w:rsidR="00B666DD" w:rsidRPr="00267ED9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  <w:lang w:val="sr-Cyrl-CS"/>
                        </w:rPr>
                        <w:t xml:space="preserve">. </w:t>
                      </w:r>
                      <w:r w:rsidR="00AE36E7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  <w:lang w:val="sr-Cyrl-CS"/>
                        </w:rPr>
                        <w:t>новембра</w:t>
                      </w:r>
                      <w:r w:rsidR="00B666DD" w:rsidRPr="00267ED9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  <w:lang w:val="sr-Cyrl-CS"/>
                        </w:rPr>
                        <w:t xml:space="preserve"> 201</w:t>
                      </w:r>
                      <w:r w:rsidR="00AE36E7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  <w:lang w:val="sr-Cyrl-CS"/>
                        </w:rPr>
                        <w:t>8</w:t>
                      </w:r>
                      <w:r w:rsidR="00B666DD" w:rsidRPr="00267ED9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  <w:lang w:val="sr-Cyrl-CS"/>
                        </w:rPr>
                        <w:t>. године</w:t>
                      </w:r>
                      <w:r w:rsidR="00267ED9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  <w:lang w:val="sr-Cyrl-CS"/>
                        </w:rPr>
                        <w:t xml:space="preserve">, са почетком у </w:t>
                      </w:r>
                      <w:r w:rsidR="00AE36E7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  <w:lang w:val="sr-Cyrl-CS"/>
                        </w:rPr>
                        <w:t xml:space="preserve">10 </w:t>
                      </w:r>
                      <w:r w:rsidR="00267ED9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  <w:lang w:val="sr-Cyrl-CS"/>
                        </w:rPr>
                        <w:t xml:space="preserve">часова, </w:t>
                      </w:r>
                      <w:r w:rsidR="00B666DD" w:rsidRPr="00267ED9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  <w:lang w:val="sr-Cyrl-CS"/>
                        </w:rPr>
                        <w:t>одржава</w:t>
                      </w:r>
                      <w:r w:rsidR="00267ED9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  <w:lang w:val="sr-Cyrl-CS"/>
                        </w:rPr>
                        <w:t xml:space="preserve"> се</w:t>
                      </w:r>
                      <w:r w:rsidR="00B666DD" w:rsidRPr="00267ED9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  <w:lang w:val="sr-Cyrl-CS"/>
                        </w:rPr>
                        <w:t xml:space="preserve"> састанак Мреже за здравље на тему: „Заштита права пацијената: </w:t>
                      </w:r>
                      <w:r w:rsidR="00AE36E7" w:rsidRPr="00AE36E7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  <w:lang w:val="sr-Cyrl-CS"/>
                        </w:rPr>
                        <w:t xml:space="preserve">Здравствена заштита и превенција дискриминације посебно осетљивих група </w:t>
                      </w:r>
                      <w:r w:rsidR="00B666DD" w:rsidRPr="00267ED9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  <w:lang w:val="sr-Cyrl-CS"/>
                        </w:rPr>
                        <w:t xml:space="preserve">“. </w:t>
                      </w:r>
                      <w:r w:rsidR="00AE36E7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 xml:space="preserve"> Скуп</w:t>
                      </w:r>
                      <w:r w:rsidR="00AE36E7" w:rsidRPr="00AE36E7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 xml:space="preserve"> се организује уз подршку пројекта</w:t>
                      </w:r>
                      <w:r w:rsidR="00AE36E7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 xml:space="preserve">  </w:t>
                      </w:r>
                      <w:r w:rsidR="00AE36E7" w:rsidRPr="00AE36E7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>„Институционална подршка СКГО-</w:t>
                      </w:r>
                      <w:r w:rsidR="00AE36E7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 xml:space="preserve"> трећа</w:t>
                      </w:r>
                      <w:r w:rsidR="00AE36E7" w:rsidRPr="00AE36E7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 xml:space="preserve"> фаза“ који спроводи СКГО, а финансира Швајцарска агенција за развој и сарадњу (СДЦ). </w:t>
                      </w:r>
                    </w:p>
                    <w:p w14:paraId="17354FB9" w14:textId="77777777" w:rsidR="00E42415" w:rsidRDefault="00E42415" w:rsidP="00E42415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07A63537" w14:textId="60D2FBA1" w:rsidR="00B666DD" w:rsidRDefault="00E42415" w:rsidP="00E42415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На скупу ће се присутнима на наведену тем</w:t>
                      </w:r>
                      <w:r w:rsidR="00F54E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у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обратити представници Министарства здравља, Канцеларије саветнице за равноправност, Заштитника грађана и агенција Уједињених нација (Светска здравствена организација -</w:t>
                      </w:r>
                      <w:r w:rsidRPr="00E4241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(WHO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; Развојни програм Уједињених нација –</w:t>
                      </w:r>
                      <w:r w:rsidRPr="00E42415">
                        <w:t xml:space="preserve"> </w:t>
                      </w:r>
                      <w:bookmarkStart w:id="1" w:name="_GoBack"/>
                      <w:bookmarkEnd w:id="1"/>
                      <w:r w:rsidRPr="00E4241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UNDP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). </w:t>
                      </w:r>
                      <w:r w:rsidRPr="00E42415">
                        <w:t xml:space="preserve"> </w:t>
                      </w:r>
                      <w:r>
                        <w:rPr>
                          <w:lang w:val="sr-Cyrl-RS"/>
                        </w:rPr>
                        <w:t xml:space="preserve"> </w:t>
                      </w:r>
                      <w:r w:rsidRPr="00E42415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>Превенција дискриминације посебно осетљивих група у здравственој заштит</w:t>
                      </w:r>
                      <w:r w:rsidR="00F005C5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>и (младих, старијих, особа које живе са ХИВ-ом и ризичних група)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 xml:space="preserve"> као и </w:t>
                      </w:r>
                      <w:r w:rsidRPr="00E42415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 xml:space="preserve"> тренутно стање и пракса саветника за заштиту права пацијената</w:t>
                      </w:r>
                      <w:r w:rsidR="00F54E25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 xml:space="preserve"> су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 xml:space="preserve"> теме о којима ће се говорити. Један од главних изазова је како</w:t>
                      </w:r>
                      <w:r w:rsidR="00F005C5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 xml:space="preserve"> препознати дискриминацију и како је превенирати, код других али и у сопственом поступању. Да би се одговорило на овај изазов, потребно је упознати посебно осетљиве групе о којима је реч, о чему ће говорити представници организација цивилног друштва. Један део скупа ће, као и увек бити посвећен уједначавању правне праксе у области заштите права пацијената и поступања саветника и савета за здравље. </w:t>
                      </w:r>
                    </w:p>
                    <w:p w14:paraId="02A50FAB" w14:textId="77777777" w:rsidR="00E42415" w:rsidRDefault="00E42415" w:rsidP="00E42415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50A1B2D8" w14:textId="718DCE76" w:rsidR="0052714C" w:rsidRPr="00267ED9" w:rsidRDefault="00267ED9" w:rsidP="00E42415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 xml:space="preserve">Тим поводом, позивамо Вас на наведени скуп. </w:t>
                      </w:r>
                      <w:r w:rsidR="00B666DD">
                        <w:rPr>
                          <w:rFonts w:ascii="Tahoma" w:hAnsi="Tahoma" w:cs="Tahoma"/>
                          <w:sz w:val="20"/>
                          <w:szCs w:val="20"/>
                        </w:rPr>
                        <w:t>П</w:t>
                      </w:r>
                      <w:proofErr w:type="spellStart"/>
                      <w:r w:rsidR="00B666DD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ријаве</w:t>
                      </w:r>
                      <w:proofErr w:type="spellEnd"/>
                      <w:r w:rsidR="00B666DD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="00262C94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можете </w:t>
                      </w:r>
                      <w:proofErr w:type="spellStart"/>
                      <w:r w:rsidR="00B122A3">
                        <w:rPr>
                          <w:rFonts w:ascii="Tahoma" w:hAnsi="Tahoma" w:cs="Tahoma"/>
                          <w:sz w:val="20"/>
                          <w:szCs w:val="20"/>
                        </w:rPr>
                        <w:t>послати</w:t>
                      </w:r>
                      <w:proofErr w:type="spellEnd"/>
                      <w:r w:rsidR="00B122A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122A3">
                        <w:rPr>
                          <w:rFonts w:ascii="Tahoma" w:hAnsi="Tahoma" w:cs="Tahoma"/>
                          <w:sz w:val="20"/>
                          <w:szCs w:val="20"/>
                        </w:rPr>
                        <w:t>путем</w:t>
                      </w:r>
                      <w:proofErr w:type="spellEnd"/>
                      <w:r w:rsidR="00B122A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122A3">
                        <w:rPr>
                          <w:rFonts w:ascii="Tahoma" w:hAnsi="Tahoma" w:cs="Tahoma"/>
                          <w:sz w:val="20"/>
                          <w:szCs w:val="20"/>
                        </w:rPr>
                        <w:t>електронске</w:t>
                      </w:r>
                      <w:proofErr w:type="spellEnd"/>
                      <w:r w:rsidR="00B122A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122A3">
                        <w:rPr>
                          <w:rFonts w:ascii="Tahoma" w:hAnsi="Tahoma" w:cs="Tahoma"/>
                          <w:sz w:val="20"/>
                          <w:szCs w:val="20"/>
                        </w:rPr>
                        <w:t>поште</w:t>
                      </w:r>
                      <w:proofErr w:type="spellEnd"/>
                      <w:r w:rsidR="00B122A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122A3">
                        <w:rPr>
                          <w:rFonts w:ascii="Tahoma" w:hAnsi="Tahoma" w:cs="Tahoma"/>
                          <w:sz w:val="20"/>
                          <w:szCs w:val="20"/>
                        </w:rPr>
                        <w:t>на</w:t>
                      </w:r>
                      <w:proofErr w:type="spellEnd"/>
                      <w:r w:rsidR="00B122A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122A3">
                        <w:rPr>
                          <w:rFonts w:ascii="Tahoma" w:hAnsi="Tahoma" w:cs="Tahoma"/>
                          <w:sz w:val="20"/>
                          <w:szCs w:val="20"/>
                        </w:rPr>
                        <w:t>адресу</w:t>
                      </w:r>
                      <w:proofErr w:type="spellEnd"/>
                      <w:r w:rsidR="00B122A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="00B122A3" w:rsidRPr="00826915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ana.ilic@skgo.org</w:t>
                        </w:r>
                      </w:hyperlink>
                      <w:r w:rsidR="00B122A3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. </w:t>
                      </w:r>
                      <w:r w:rsidR="00B666DD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до петка </w:t>
                      </w:r>
                      <w:r w:rsidR="00F005C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9.новембра</w:t>
                      </w:r>
                      <w:r w:rsidR="00B666DD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201</w:t>
                      </w:r>
                      <w:r w:rsidR="00F005C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8</w:t>
                      </w:r>
                      <w:r w:rsidR="00B666DD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. </w:t>
                      </w:r>
                      <w:r w:rsidR="00262C94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ради бл</w:t>
                      </w:r>
                      <w:r w:rsidR="00B666DD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аговременог планирања скупа</w:t>
                      </w:r>
                      <w:r w:rsidR="00262C94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. </w:t>
                      </w:r>
                      <w:r w:rsidR="00B122A3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За све додатне информације можете се обратити Ани Илић путем </w:t>
                      </w:r>
                      <w:r w:rsidR="00B122A3">
                        <w:rPr>
                          <w:rFonts w:ascii="Tahoma" w:hAnsi="Tahoma" w:cs="Tahoma"/>
                          <w:sz w:val="20"/>
                          <w:szCs w:val="20"/>
                        </w:rPr>
                        <w:t>e-</w:t>
                      </w:r>
                      <w:proofErr w:type="spellStart"/>
                      <w:r w:rsidR="00B122A3">
                        <w:rPr>
                          <w:rFonts w:ascii="Tahoma" w:hAnsi="Tahoma" w:cs="Tahoma"/>
                          <w:sz w:val="20"/>
                          <w:szCs w:val="20"/>
                        </w:rPr>
                        <w:t>maila</w:t>
                      </w:r>
                      <w:proofErr w:type="spellEnd"/>
                      <w:r w:rsidR="00B122A3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на адресу: </w:t>
                      </w:r>
                      <w:hyperlink r:id="rId10" w:history="1">
                        <w:r w:rsidR="00B122A3" w:rsidRPr="00826915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ana.ilic@skgo.org</w:t>
                        </w:r>
                      </w:hyperlink>
                      <w:r w:rsidR="00B122A3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или путем телефона на број 064 8703368.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Агенда је у прилогу. </w:t>
                      </w:r>
                    </w:p>
                    <w:p w14:paraId="6656F915" w14:textId="77777777" w:rsidR="0052714C" w:rsidRPr="0052714C" w:rsidRDefault="0052714C" w:rsidP="0052714C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</w:p>
                    <w:p w14:paraId="319E9B0F" w14:textId="77777777" w:rsidR="00BE339E" w:rsidRPr="00A82CD0" w:rsidRDefault="008051BD" w:rsidP="0052714C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>-</w:t>
                      </w:r>
                    </w:p>
                    <w:p w14:paraId="2CAF4EAA" w14:textId="77777777" w:rsidR="00BE339E" w:rsidRPr="00A82CD0" w:rsidRDefault="00BE339E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  <w:r w:rsidRPr="00A82CD0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>С поштовањем,</w:t>
                      </w:r>
                    </w:p>
                    <w:p w14:paraId="5C699CC8" w14:textId="77777777" w:rsidR="00BE339E" w:rsidRPr="00A82CD0" w:rsidRDefault="00BE339E" w:rsidP="0052714C">
                      <w:pPr>
                        <w:ind w:left="48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5AB09A5E" w14:textId="77777777" w:rsidR="00BE339E" w:rsidRPr="00A82CD0" w:rsidRDefault="0052714C" w:rsidP="0052714C">
                      <w:pPr>
                        <w:ind w:left="624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>Секретарка Одбора за здравље и социјалну политику</w:t>
                      </w:r>
                    </w:p>
                    <w:p w14:paraId="441EEFB3" w14:textId="77777777" w:rsidR="00BE339E" w:rsidRPr="00A82CD0" w:rsidRDefault="0052714C" w:rsidP="0052714C">
                      <w:pPr>
                        <w:ind w:left="624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>Јасмина Танасић</w:t>
                      </w:r>
                    </w:p>
                    <w:p w14:paraId="71DE80EA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00047784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4669A2A6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5D918DC6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33F8D9F8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6CCECE4A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54CCECDC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54A7970D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3C5AB37A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7EA41C6B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78E3318C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3EF0D1A7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37A7CF02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3BBD4350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66CC27C1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411E1332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39D33736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76F9E87B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6C58BD07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2358A99C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1B6F8716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209E206D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6D4EA95F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7DC48F0E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78B0FB80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38AD6199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6E860D69" w14:textId="77777777" w:rsidR="00305054" w:rsidRPr="00A82CD0" w:rsidRDefault="00305054" w:rsidP="00BE339E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27BD6564" w14:textId="77777777" w:rsidR="00305054" w:rsidRPr="00A82CD0" w:rsidRDefault="00305054" w:rsidP="00A82CD0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27E764B4" w14:textId="77777777" w:rsidR="00305054" w:rsidRPr="00A82CD0" w:rsidRDefault="00305054" w:rsidP="00A82CD0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730F09C8" w14:textId="77777777" w:rsidR="00305054" w:rsidRPr="00A82CD0" w:rsidRDefault="00305054" w:rsidP="00A82CD0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22F726EF" w14:textId="77777777" w:rsidR="00305054" w:rsidRPr="00A82CD0" w:rsidRDefault="00305054" w:rsidP="00A82CD0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7E9D5A3D" w14:textId="77777777" w:rsidR="00305054" w:rsidRPr="00A82CD0" w:rsidRDefault="00305054" w:rsidP="00A82CD0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759BD7EF" w14:textId="77777777" w:rsidR="00305054" w:rsidRPr="00A82CD0" w:rsidRDefault="00305054" w:rsidP="00A82CD0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76B7DCBD" w14:textId="77777777" w:rsidR="00305054" w:rsidRPr="00A82CD0" w:rsidRDefault="00305054" w:rsidP="00A82CD0">
                      <w:pPr>
                        <w:ind w:left="48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</w:p>
                    <w:p w14:paraId="069C34AD" w14:textId="77777777" w:rsidR="00305054" w:rsidRPr="00BE339E" w:rsidRDefault="00305054" w:rsidP="000D2F42">
                      <w:pPr>
                        <w:rPr>
                          <w:lang w:val="ru-RU"/>
                        </w:rPr>
                      </w:pPr>
                    </w:p>
                    <w:p w14:paraId="319D879F" w14:textId="77777777" w:rsidR="00305054" w:rsidRPr="00BE339E" w:rsidRDefault="00305054" w:rsidP="000D2F42">
                      <w:pPr>
                        <w:rPr>
                          <w:lang w:val="ru-RU"/>
                        </w:rPr>
                      </w:pPr>
                    </w:p>
                    <w:p w14:paraId="0368B023" w14:textId="77777777" w:rsidR="00305054" w:rsidRPr="00BE339E" w:rsidRDefault="00305054" w:rsidP="000D2F42">
                      <w:pPr>
                        <w:rPr>
                          <w:lang w:val="ru-RU"/>
                        </w:rPr>
                      </w:pPr>
                    </w:p>
                    <w:p w14:paraId="6239EC3B" w14:textId="77777777" w:rsidR="00305054" w:rsidRPr="00BE339E" w:rsidRDefault="00305054" w:rsidP="000D2F42">
                      <w:pPr>
                        <w:rPr>
                          <w:lang w:val="ru-RU"/>
                        </w:rPr>
                      </w:pPr>
                    </w:p>
                    <w:p w14:paraId="63287224" w14:textId="77777777" w:rsidR="00305054" w:rsidRPr="00BE339E" w:rsidRDefault="00305054" w:rsidP="000D2F42">
                      <w:pPr>
                        <w:rPr>
                          <w:lang w:val="ru-RU"/>
                        </w:rPr>
                      </w:pPr>
                    </w:p>
                    <w:p w14:paraId="21AFBFB3" w14:textId="77777777" w:rsidR="00305054" w:rsidRPr="00BE339E" w:rsidRDefault="00305054" w:rsidP="000D2F4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6DF8">
        <w:rPr>
          <w:noProof/>
        </w:rPr>
        <w:drawing>
          <wp:anchor distT="0" distB="0" distL="114300" distR="114300" simplePos="0" relativeHeight="251658240" behindDoc="1" locked="0" layoutInCell="1" allowOverlap="1" wp14:anchorId="238244F7" wp14:editId="2D0E9A29">
            <wp:simplePos x="0" y="0"/>
            <wp:positionH relativeFrom="page">
              <wp:posOffset>-5012</wp:posOffset>
            </wp:positionH>
            <wp:positionV relativeFrom="page">
              <wp:posOffset>-19050</wp:posOffset>
            </wp:positionV>
            <wp:extent cx="7576928" cy="10077450"/>
            <wp:effectExtent l="19050" t="0" r="4972" b="0"/>
            <wp:wrapNone/>
            <wp:docPr id="1" name="Picture 0" descr="memo-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-cir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6981" cy="10077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1817" w:rsidSect="00E01817">
      <w:headerReference w:type="even" r:id="rId12"/>
      <w:headerReference w:type="first" r:id="rId13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45F6E" w14:textId="77777777" w:rsidR="006737B9" w:rsidRDefault="006737B9">
      <w:r>
        <w:separator/>
      </w:r>
    </w:p>
  </w:endnote>
  <w:endnote w:type="continuationSeparator" w:id="0">
    <w:p w14:paraId="48501E06" w14:textId="77777777" w:rsidR="006737B9" w:rsidRDefault="0067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291B5" w14:textId="77777777" w:rsidR="006737B9" w:rsidRDefault="006737B9">
      <w:r>
        <w:separator/>
      </w:r>
    </w:p>
  </w:footnote>
  <w:footnote w:type="continuationSeparator" w:id="0">
    <w:p w14:paraId="3ADB3ADD" w14:textId="77777777" w:rsidR="006737B9" w:rsidRDefault="0067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DD8C7" w14:textId="77777777" w:rsidR="00B5325A" w:rsidRDefault="006737B9">
    <w:pPr>
      <w:pStyle w:val="Header"/>
    </w:pPr>
    <w:r>
      <w:rPr>
        <w:noProof/>
      </w:rPr>
      <w:pict w14:anchorId="4E170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final - memo SK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988D5" w14:textId="77777777" w:rsidR="00B5325A" w:rsidRDefault="006737B9">
    <w:pPr>
      <w:pStyle w:val="Header"/>
    </w:pPr>
    <w:r>
      <w:rPr>
        <w:noProof/>
      </w:rPr>
      <w:pict w14:anchorId="6433D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5.45pt;height:842.05pt;z-index:-251659264;mso-position-horizontal:center;mso-position-horizontal-relative:margin;mso-position-vertical:center;mso-position-vertical-relative:margin" o:allowincell="f">
          <v:imagedata r:id="rId1" o:title="final - memo SK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6DBE"/>
    <w:multiLevelType w:val="hybridMultilevel"/>
    <w:tmpl w:val="BD8660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3B6"/>
    <w:rsid w:val="00064279"/>
    <w:rsid w:val="00094F55"/>
    <w:rsid w:val="000950A3"/>
    <w:rsid w:val="000D2F42"/>
    <w:rsid w:val="0011285B"/>
    <w:rsid w:val="00122B89"/>
    <w:rsid w:val="001404E8"/>
    <w:rsid w:val="001621CE"/>
    <w:rsid w:val="001A559C"/>
    <w:rsid w:val="001B2C22"/>
    <w:rsid w:val="001D3976"/>
    <w:rsid w:val="001D647D"/>
    <w:rsid w:val="001F52A5"/>
    <w:rsid w:val="001F7AD7"/>
    <w:rsid w:val="0020797B"/>
    <w:rsid w:val="0022303B"/>
    <w:rsid w:val="00241613"/>
    <w:rsid w:val="002551FB"/>
    <w:rsid w:val="00262C94"/>
    <w:rsid w:val="00267ED9"/>
    <w:rsid w:val="00286DF8"/>
    <w:rsid w:val="002A7266"/>
    <w:rsid w:val="002B2D99"/>
    <w:rsid w:val="002B3282"/>
    <w:rsid w:val="00305054"/>
    <w:rsid w:val="00352F6F"/>
    <w:rsid w:val="003553F6"/>
    <w:rsid w:val="0036039F"/>
    <w:rsid w:val="00380F0A"/>
    <w:rsid w:val="00385C46"/>
    <w:rsid w:val="003D0E64"/>
    <w:rsid w:val="003E796F"/>
    <w:rsid w:val="004034A0"/>
    <w:rsid w:val="0045547B"/>
    <w:rsid w:val="00494657"/>
    <w:rsid w:val="00495E4C"/>
    <w:rsid w:val="004F0A18"/>
    <w:rsid w:val="00526445"/>
    <w:rsid w:val="0052714C"/>
    <w:rsid w:val="005278CD"/>
    <w:rsid w:val="005370F6"/>
    <w:rsid w:val="00602CD9"/>
    <w:rsid w:val="00617504"/>
    <w:rsid w:val="00646C3D"/>
    <w:rsid w:val="006506F1"/>
    <w:rsid w:val="006563D5"/>
    <w:rsid w:val="006605E7"/>
    <w:rsid w:val="00673434"/>
    <w:rsid w:val="006737B9"/>
    <w:rsid w:val="00684D8B"/>
    <w:rsid w:val="007213B6"/>
    <w:rsid w:val="007257C9"/>
    <w:rsid w:val="00735771"/>
    <w:rsid w:val="00763B9B"/>
    <w:rsid w:val="00764A6A"/>
    <w:rsid w:val="0078491B"/>
    <w:rsid w:val="008051BD"/>
    <w:rsid w:val="00834F41"/>
    <w:rsid w:val="00840B76"/>
    <w:rsid w:val="00844875"/>
    <w:rsid w:val="0085336F"/>
    <w:rsid w:val="00857417"/>
    <w:rsid w:val="00871FDD"/>
    <w:rsid w:val="008A042E"/>
    <w:rsid w:val="008A2EC9"/>
    <w:rsid w:val="008D0A4E"/>
    <w:rsid w:val="00920D71"/>
    <w:rsid w:val="00921298"/>
    <w:rsid w:val="00924BE4"/>
    <w:rsid w:val="00941DDE"/>
    <w:rsid w:val="00945043"/>
    <w:rsid w:val="009765E8"/>
    <w:rsid w:val="009946BA"/>
    <w:rsid w:val="009E2737"/>
    <w:rsid w:val="009F3765"/>
    <w:rsid w:val="00A525CD"/>
    <w:rsid w:val="00A82CD0"/>
    <w:rsid w:val="00A857EC"/>
    <w:rsid w:val="00AE36E7"/>
    <w:rsid w:val="00B122A3"/>
    <w:rsid w:val="00B5325A"/>
    <w:rsid w:val="00B666DD"/>
    <w:rsid w:val="00BB22A2"/>
    <w:rsid w:val="00BB4FC7"/>
    <w:rsid w:val="00BD51F0"/>
    <w:rsid w:val="00BE2EFD"/>
    <w:rsid w:val="00BE339E"/>
    <w:rsid w:val="00BE3CC4"/>
    <w:rsid w:val="00C02768"/>
    <w:rsid w:val="00C30688"/>
    <w:rsid w:val="00C70FDD"/>
    <w:rsid w:val="00C71AE9"/>
    <w:rsid w:val="00C7336C"/>
    <w:rsid w:val="00CC654E"/>
    <w:rsid w:val="00CD6E0C"/>
    <w:rsid w:val="00D47371"/>
    <w:rsid w:val="00D57AD4"/>
    <w:rsid w:val="00D80288"/>
    <w:rsid w:val="00DD2B38"/>
    <w:rsid w:val="00E01817"/>
    <w:rsid w:val="00E42415"/>
    <w:rsid w:val="00E43DB9"/>
    <w:rsid w:val="00E458DD"/>
    <w:rsid w:val="00E761D3"/>
    <w:rsid w:val="00E9669E"/>
    <w:rsid w:val="00ED5E9E"/>
    <w:rsid w:val="00F005C5"/>
    <w:rsid w:val="00F010B7"/>
    <w:rsid w:val="00F0114C"/>
    <w:rsid w:val="00F473BD"/>
    <w:rsid w:val="00F54E25"/>
    <w:rsid w:val="00F63297"/>
    <w:rsid w:val="00F745D6"/>
    <w:rsid w:val="00FC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7966399"/>
  <w15:docId w15:val="{B736A2F0-7930-479F-A0EE-0BDAB048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2C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rsid w:val="00F63297"/>
    <w:pPr>
      <w:ind w:firstLine="567"/>
      <w:jc w:val="both"/>
    </w:pPr>
    <w:rPr>
      <w:spacing w:val="-2"/>
      <w:sz w:val="26"/>
      <w:szCs w:val="24"/>
      <w:lang w:val="sr-Cyrl-CS"/>
    </w:rPr>
  </w:style>
  <w:style w:type="paragraph" w:styleId="Header">
    <w:name w:val="header"/>
    <w:basedOn w:val="Normal"/>
    <w:rsid w:val="002551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51FB"/>
    <w:pPr>
      <w:tabs>
        <w:tab w:val="center" w:pos="4320"/>
        <w:tab w:val="right" w:pos="8640"/>
      </w:tabs>
    </w:pPr>
  </w:style>
  <w:style w:type="paragraph" w:customStyle="1" w:styleId="CharCharChar">
    <w:name w:val="Char Char Char"/>
    <w:basedOn w:val="Normal"/>
    <w:rsid w:val="00122B8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1128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8CD"/>
    <w:pPr>
      <w:ind w:left="720"/>
      <w:contextualSpacing/>
    </w:pPr>
  </w:style>
  <w:style w:type="character" w:styleId="Hyperlink">
    <w:name w:val="Hyperlink"/>
    <w:basedOn w:val="DefaultParagraphFont"/>
    <w:rsid w:val="00527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ilic@skgo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na.ilic@skgo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a.ilic@skg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.ilic@skgo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tanasic\Desktop\radionice%20ZPP\pozivna%20pisma\pozivno%20pismo%20U&#382;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pozivno pismo Užice</Template>
  <TotalTime>72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Atelje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Tanasić</dc:creator>
  <cp:lastModifiedBy>Jasmina Tanasic</cp:lastModifiedBy>
  <cp:revision>13</cp:revision>
  <cp:lastPrinted>2018-11-05T12:27:00Z</cp:lastPrinted>
  <dcterms:created xsi:type="dcterms:W3CDTF">2015-02-24T13:26:00Z</dcterms:created>
  <dcterms:modified xsi:type="dcterms:W3CDTF">2018-11-05T12:40:00Z</dcterms:modified>
</cp:coreProperties>
</file>