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E1D8F" w14:textId="4BDB7795" w:rsidR="009A6568" w:rsidRPr="00390F11" w:rsidRDefault="009A6568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0F11">
        <w:rPr>
          <w:rFonts w:ascii="Times New Roman" w:hAnsi="Times New Roman" w:cs="Times New Roman"/>
          <w:sz w:val="24"/>
          <w:szCs w:val="24"/>
          <w:lang w:val="ru-RU"/>
        </w:rPr>
        <w:t>На основу чл</w:t>
      </w:r>
      <w:r w:rsidR="00183974" w:rsidRPr="00390F11">
        <w:rPr>
          <w:rFonts w:ascii="Times New Roman" w:hAnsi="Times New Roman" w:cs="Times New Roman"/>
          <w:sz w:val="24"/>
          <w:szCs w:val="24"/>
        </w:rPr>
        <w:t>a</w:t>
      </w:r>
      <w:r w:rsidRPr="00390F11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405320" w:rsidRPr="00390F11">
        <w:rPr>
          <w:rFonts w:ascii="Times New Roman" w:hAnsi="Times New Roman" w:cs="Times New Roman"/>
          <w:sz w:val="24"/>
          <w:szCs w:val="24"/>
          <w:lang w:val="sr-Latn-RS"/>
        </w:rPr>
        <w:t>102.</w:t>
      </w:r>
      <w:r w:rsidR="00F6164D"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5320" w:rsidRPr="00390F11">
        <w:rPr>
          <w:rFonts w:ascii="Times New Roman" w:hAnsi="Times New Roman" w:cs="Times New Roman"/>
          <w:sz w:val="24"/>
          <w:szCs w:val="24"/>
          <w:lang w:val="sr-Cyrl-RS"/>
        </w:rPr>
        <w:t>Закона о становању и одржавању зграда</w:t>
      </w:r>
      <w:r w:rsidR="00183974"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183974" w:rsidRPr="00390F11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183974"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Службени лист </w:t>
      </w:r>
      <w:r w:rsidR="00405320" w:rsidRPr="00390F11">
        <w:rPr>
          <w:rFonts w:ascii="Times New Roman" w:hAnsi="Times New Roman" w:cs="Times New Roman"/>
          <w:sz w:val="24"/>
          <w:szCs w:val="24"/>
          <w:lang w:val="sr-Cyrl-RS"/>
        </w:rPr>
        <w:t>РС</w:t>
      </w:r>
      <w:r w:rsidR="00183974" w:rsidRPr="00390F11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F6164D" w:rsidRPr="00390F11">
        <w:rPr>
          <w:rFonts w:ascii="Times New Roman" w:hAnsi="Times New Roman" w:cs="Times New Roman"/>
          <w:sz w:val="24"/>
          <w:szCs w:val="24"/>
          <w:lang w:val="sr-Cyrl-RS"/>
        </w:rPr>
        <w:t>, бр</w:t>
      </w:r>
      <w:r w:rsidR="00183974" w:rsidRPr="00390F11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F6164D"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39D1" w:rsidRPr="00390F11">
        <w:rPr>
          <w:rFonts w:ascii="Times New Roman" w:hAnsi="Times New Roman" w:cs="Times New Roman"/>
          <w:sz w:val="24"/>
          <w:szCs w:val="24"/>
          <w:lang w:val="sr-Cyrl-RS"/>
        </w:rPr>
        <w:t>104</w:t>
      </w:r>
      <w:r w:rsidR="00405320" w:rsidRPr="00390F11">
        <w:rPr>
          <w:rFonts w:ascii="Times New Roman" w:hAnsi="Times New Roman" w:cs="Times New Roman"/>
          <w:sz w:val="24"/>
          <w:szCs w:val="24"/>
          <w:lang w:val="sr-Cyrl-RS"/>
        </w:rPr>
        <w:t>/16</w:t>
      </w:r>
      <w:r w:rsidR="009E39D1"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 и 9/20</w:t>
      </w:r>
      <w:r w:rsidR="00CE38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E39D1" w:rsidRPr="00390F11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CE38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E39D1" w:rsidRPr="00390F11">
        <w:rPr>
          <w:rFonts w:ascii="Times New Roman" w:hAnsi="Times New Roman" w:cs="Times New Roman"/>
          <w:sz w:val="24"/>
          <w:szCs w:val="24"/>
          <w:lang w:val="sr-Cyrl-RS"/>
        </w:rPr>
        <w:t>др.</w:t>
      </w:r>
      <w:r w:rsidR="00CE38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E39D1" w:rsidRPr="00390F11">
        <w:rPr>
          <w:rFonts w:ascii="Times New Roman" w:hAnsi="Times New Roman" w:cs="Times New Roman"/>
          <w:sz w:val="24"/>
          <w:szCs w:val="24"/>
          <w:lang w:val="sr-Cyrl-RS"/>
        </w:rPr>
        <w:t>закон</w:t>
      </w:r>
      <w:r w:rsidR="00F6164D" w:rsidRPr="00390F1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43E67" w:rsidRPr="00390F11">
        <w:rPr>
          <w:rFonts w:ascii="Times New Roman" w:hAnsi="Times New Roman" w:cs="Times New Roman"/>
          <w:sz w:val="24"/>
          <w:szCs w:val="24"/>
          <w:lang w:val="ru-RU"/>
        </w:rPr>
        <w:t xml:space="preserve"> и Програма за доделу стамбене подршке за озакоњење стана </w:t>
      </w:r>
      <w:r w:rsidR="00B43E67" w:rsidRPr="00CE38C7">
        <w:rPr>
          <w:rFonts w:ascii="Times New Roman" w:hAnsi="Times New Roman" w:cs="Times New Roman"/>
          <w:sz w:val="24"/>
          <w:szCs w:val="24"/>
        </w:rPr>
        <w:t>или</w:t>
      </w:r>
      <w:r w:rsidR="00B43E67" w:rsidRPr="00390F11">
        <w:rPr>
          <w:rFonts w:ascii="Times New Roman" w:hAnsi="Times New Roman" w:cs="Times New Roman"/>
          <w:sz w:val="24"/>
          <w:szCs w:val="24"/>
          <w:lang w:val="ru-RU"/>
        </w:rPr>
        <w:t xml:space="preserve"> породичне</w:t>
      </w:r>
      <w:r w:rsidR="00CE38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3E67" w:rsidRPr="00390F11">
        <w:rPr>
          <w:rFonts w:ascii="Times New Roman" w:hAnsi="Times New Roman" w:cs="Times New Roman"/>
          <w:sz w:val="24"/>
          <w:szCs w:val="24"/>
          <w:lang w:val="ru-RU"/>
        </w:rPr>
        <w:t>куће (Сл</w:t>
      </w:r>
      <w:r w:rsidR="006D7A8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B43E67" w:rsidRPr="00390F11">
        <w:rPr>
          <w:rFonts w:ascii="Times New Roman" w:hAnsi="Times New Roman" w:cs="Times New Roman"/>
          <w:sz w:val="24"/>
          <w:szCs w:val="24"/>
          <w:lang w:val="ru-RU"/>
        </w:rPr>
        <w:t>лист ЈЛС бр.__)</w:t>
      </w:r>
      <w:r w:rsidRPr="00390F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164D" w:rsidRPr="00390F11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390F11">
        <w:rPr>
          <w:rFonts w:ascii="Times New Roman" w:hAnsi="Times New Roman" w:cs="Times New Roman"/>
          <w:sz w:val="24"/>
          <w:szCs w:val="24"/>
          <w:lang w:val="ru-RU"/>
        </w:rPr>
        <w:t>омисија</w:t>
      </w:r>
      <w:r w:rsidR="00F6164D"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405320" w:rsidRPr="00390F11">
        <w:rPr>
          <w:rFonts w:ascii="Times New Roman" w:hAnsi="Times New Roman" w:cs="Times New Roman"/>
          <w:sz w:val="24"/>
          <w:szCs w:val="24"/>
          <w:lang w:val="sr-Cyrl-RS"/>
        </w:rPr>
        <w:t>стамбена питања</w:t>
      </w:r>
      <w:r w:rsidR="006D7A80"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општине/града __</w:t>
      </w:r>
      <w:r w:rsidR="00CE38C7">
        <w:rPr>
          <w:rFonts w:ascii="Times New Roman" w:hAnsi="Times New Roman" w:cs="Times New Roman"/>
          <w:sz w:val="24"/>
          <w:szCs w:val="24"/>
          <w:lang w:val="sr-Cyrl-RS"/>
        </w:rPr>
        <w:t>________________</w:t>
      </w:r>
      <w:r w:rsidR="006D7A80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Pr="00390F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5320" w:rsidRPr="00390F11">
        <w:rPr>
          <w:rFonts w:ascii="Times New Roman" w:hAnsi="Times New Roman" w:cs="Times New Roman"/>
          <w:sz w:val="24"/>
          <w:szCs w:val="24"/>
          <w:lang w:val="ru-RU"/>
        </w:rPr>
        <w:t>објављује</w:t>
      </w:r>
    </w:p>
    <w:p w14:paraId="6EF0E5C4" w14:textId="77777777" w:rsidR="00172FEF" w:rsidRPr="00390F11" w:rsidRDefault="00172FEF" w:rsidP="00183974">
      <w:pPr>
        <w:tabs>
          <w:tab w:val="left" w:pos="2993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AAB82D8" w14:textId="77777777" w:rsidR="00183974" w:rsidRPr="00390F11" w:rsidRDefault="00183974" w:rsidP="00183974">
      <w:pPr>
        <w:tabs>
          <w:tab w:val="left" w:pos="2993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0C76F04" w14:textId="122E3D1A" w:rsidR="009D7C4C" w:rsidRPr="00390F11" w:rsidRDefault="00912354" w:rsidP="00183974">
      <w:pPr>
        <w:tabs>
          <w:tab w:val="left" w:pos="2993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Ј</w:t>
      </w:r>
      <w:r w:rsidR="009D7C4C" w:rsidRPr="00390F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9D7C4C" w:rsidRPr="00390F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9D7C4C" w:rsidRPr="00390F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r w:rsidR="009D7C4C" w:rsidRPr="00390F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CE38C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9D7C4C" w:rsidRPr="00390F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9D7C4C" w:rsidRPr="00390F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З</w:t>
      </w:r>
      <w:r w:rsidR="009D7C4C" w:rsidRPr="00390F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9D7C4C" w:rsidRPr="00390F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9D7C4C" w:rsidRPr="00390F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4DFA9810" w14:textId="77777777" w:rsidR="00183974" w:rsidRPr="00390F11" w:rsidRDefault="00405320" w:rsidP="00183974">
      <w:pPr>
        <w:tabs>
          <w:tab w:val="left" w:pos="2993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доделу стамбене подршке за </w:t>
      </w:r>
    </w:p>
    <w:p w14:paraId="21A86CB7" w14:textId="00D6D984" w:rsidR="009A6568" w:rsidRPr="00390F11" w:rsidRDefault="00405320" w:rsidP="00183974">
      <w:pPr>
        <w:tabs>
          <w:tab w:val="left" w:pos="2993"/>
          <w:tab w:val="center" w:pos="4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озакоњење стана или породичне куће</w:t>
      </w:r>
    </w:p>
    <w:p w14:paraId="555F6638" w14:textId="77777777" w:rsidR="00912354" w:rsidRPr="00390F11" w:rsidRDefault="00912354" w:rsidP="001839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7E165F5" w14:textId="77777777" w:rsidR="00912354" w:rsidRPr="00390F11" w:rsidRDefault="00912354" w:rsidP="001839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D114C42" w14:textId="77777777" w:rsidR="009A6568" w:rsidRPr="00390F11" w:rsidRDefault="009A6568" w:rsidP="001839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BA75B2B" w14:textId="77777777" w:rsidR="00405320" w:rsidRPr="00390F11" w:rsidRDefault="00405320" w:rsidP="00CE38C7">
      <w:pPr>
        <w:spacing w:after="0" w:line="240" w:lineRule="auto"/>
        <w:ind w:firstLine="45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0F11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ПРЕДМЕТ ЈАВНОГ ПОЗИВА</w:t>
      </w:r>
    </w:p>
    <w:p w14:paraId="2E613645" w14:textId="77777777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14:paraId="626BD100" w14:textId="77777777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E38C7">
        <w:rPr>
          <w:rFonts w:ascii="Times New Roman" w:hAnsi="Times New Roman" w:cs="Times New Roman"/>
          <w:sz w:val="24"/>
          <w:szCs w:val="24"/>
        </w:rPr>
        <w:t>Предмет јавног позива је додела стамбене подршке за озакоњење стана или породичне куће доделом стамбене подршке у виду средстава за израду извештаја о затеченом стању.</w:t>
      </w:r>
    </w:p>
    <w:p w14:paraId="5D3DE855" w14:textId="77777777" w:rsidR="009D7C4C" w:rsidRPr="00CE38C7" w:rsidRDefault="009D7C4C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14:paraId="417E4BCF" w14:textId="77777777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14:paraId="252F2070" w14:textId="77777777" w:rsidR="00405320" w:rsidRPr="00390F11" w:rsidRDefault="00405320" w:rsidP="00CE38C7">
      <w:pPr>
        <w:spacing w:after="0" w:line="240" w:lineRule="auto"/>
        <w:ind w:firstLine="45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0F11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 </w:t>
      </w:r>
      <w:r w:rsidRPr="00390F11">
        <w:rPr>
          <w:rFonts w:ascii="Times New Roman" w:hAnsi="Times New Roman" w:cs="Times New Roman"/>
          <w:b/>
          <w:sz w:val="24"/>
          <w:szCs w:val="24"/>
          <w:lang w:val="ru-RU"/>
        </w:rPr>
        <w:t>КОРИСНИЦИ СТАМБЕНЕ ПОДРШКЕ</w:t>
      </w:r>
    </w:p>
    <w:p w14:paraId="1BFC332B" w14:textId="77777777" w:rsidR="00405320" w:rsidRPr="00390F11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14:paraId="3543C13A" w14:textId="5CC7AB05" w:rsidR="00405320" w:rsidRPr="00390F11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390F11">
        <w:rPr>
          <w:rFonts w:ascii="Times New Roman" w:hAnsi="Times New Roman" w:cs="Times New Roman"/>
          <w:sz w:val="24"/>
          <w:szCs w:val="24"/>
        </w:rPr>
        <w:t>Помоћ за озакоњење стана или породичне куће као вид стамбене подршке може остварити:</w:t>
      </w:r>
    </w:p>
    <w:p w14:paraId="0358A84A" w14:textId="40D5DE9A" w:rsidR="00405320" w:rsidRPr="00390F11" w:rsidRDefault="00405320" w:rsidP="00CE38C7">
      <w:pPr>
        <w:pStyle w:val="paragraph"/>
        <w:numPr>
          <w:ilvl w:val="0"/>
          <w:numId w:val="33"/>
        </w:numPr>
        <w:tabs>
          <w:tab w:val="clear" w:pos="720"/>
        </w:tabs>
        <w:spacing w:before="0" w:beforeAutospacing="0" w:after="0" w:afterAutospacing="0"/>
        <w:ind w:left="794" w:hanging="340"/>
        <w:jc w:val="both"/>
        <w:textAlignment w:val="baseline"/>
        <w:rPr>
          <w:rStyle w:val="normaltextrun"/>
        </w:rPr>
      </w:pPr>
      <w:r w:rsidRPr="00390F11">
        <w:rPr>
          <w:rStyle w:val="normaltextrun"/>
        </w:rPr>
        <w:t xml:space="preserve">Лице чији максимални приход, рачунајући и приход чланова његовог породичног домаћинства, нe </w:t>
      </w:r>
      <w:r w:rsidRPr="00390F11">
        <w:rPr>
          <w:rStyle w:val="normaltextrun"/>
          <w:lang w:val="sr-Cyrl-RS"/>
        </w:rPr>
        <w:t>прелази</w:t>
      </w:r>
      <w:r w:rsidR="00480122">
        <w:rPr>
          <w:rStyle w:val="normaltextrun"/>
        </w:rPr>
        <w:t xml:space="preserve"> </w:t>
      </w:r>
      <w:r w:rsidRPr="00390F11">
        <w:rPr>
          <w:rStyle w:val="normaltextrun"/>
        </w:rPr>
        <w:t>0,5 просечне зараде без пореза и доприноса у јединици локалне самоуправе за једночлано домаћинство</w:t>
      </w:r>
    </w:p>
    <w:p w14:paraId="7B3CC6AB" w14:textId="77777777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14:paraId="659E7944" w14:textId="3C96F4AD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E38C7">
        <w:rPr>
          <w:rFonts w:ascii="Times New Roman" w:hAnsi="Times New Roman" w:cs="Times New Roman"/>
          <w:sz w:val="24"/>
          <w:szCs w:val="24"/>
        </w:rPr>
        <w:t>За домаћинства са више од једног члана, приход од 0,5 просечне нето зараде у јединици локалне сам</w:t>
      </w:r>
      <w:r w:rsidR="00D76703" w:rsidRPr="00CE38C7">
        <w:rPr>
          <w:rFonts w:ascii="Times New Roman" w:hAnsi="Times New Roman" w:cs="Times New Roman"/>
          <w:sz w:val="24"/>
          <w:szCs w:val="24"/>
        </w:rPr>
        <w:t>o</w:t>
      </w:r>
      <w:r w:rsidRPr="00CE38C7">
        <w:rPr>
          <w:rFonts w:ascii="Times New Roman" w:hAnsi="Times New Roman" w:cs="Times New Roman"/>
          <w:sz w:val="24"/>
          <w:szCs w:val="24"/>
        </w:rPr>
        <w:t>управе (25.000</w:t>
      </w:r>
      <w:r w:rsidR="00D76703" w:rsidRPr="00480122">
        <w:rPr>
          <w:vertAlign w:val="superscript"/>
        </w:rPr>
        <w:footnoteReference w:id="1"/>
      </w:r>
      <w:r w:rsidRPr="00CE38C7">
        <w:rPr>
          <w:rFonts w:ascii="Times New Roman" w:hAnsi="Times New Roman" w:cs="Times New Roman"/>
          <w:sz w:val="24"/>
          <w:szCs w:val="24"/>
        </w:rPr>
        <w:t>) множи се коефицијентом који се израчунава по формули К</w:t>
      </w:r>
      <w:r w:rsidR="00480122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>=</w:t>
      </w:r>
      <w:r w:rsidR="00480122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>1</w:t>
      </w:r>
      <w:r w:rsidR="00480122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>+</w:t>
      </w:r>
      <w:r w:rsidR="00480122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>О</w:t>
      </w:r>
      <w:r w:rsidR="00480122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>х</w:t>
      </w:r>
      <w:r w:rsidR="00480122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>0,7</w:t>
      </w:r>
      <w:r w:rsidR="00480122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>+</w:t>
      </w:r>
      <w:r w:rsidR="00480122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>Д</w:t>
      </w:r>
      <w:r w:rsidR="00480122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>х</w:t>
      </w:r>
      <w:r w:rsidR="00480122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>0,5</w:t>
      </w:r>
      <w:r w:rsidR="00CE38C7" w:rsidRPr="00CE38C7">
        <w:rPr>
          <w:rFonts w:ascii="Times New Roman" w:hAnsi="Times New Roman" w:cs="Times New Roman"/>
          <w:sz w:val="24"/>
          <w:szCs w:val="24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</w:rPr>
        <w:t xml:space="preserve">где је О – сваки следећи одрасли члан домаћинства, а Д дете. </w:t>
      </w:r>
    </w:p>
    <w:p w14:paraId="0B9F1C51" w14:textId="77777777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1"/>
        <w:gridCol w:w="3119"/>
      </w:tblGrid>
      <w:tr w:rsidR="00405320" w:rsidRPr="00390F11" w14:paraId="5DF61F40" w14:textId="77777777" w:rsidTr="00CE38C7">
        <w:trPr>
          <w:jc w:val="center"/>
        </w:trPr>
        <w:tc>
          <w:tcPr>
            <w:tcW w:w="4531" w:type="dxa"/>
          </w:tcPr>
          <w:p w14:paraId="720E1781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величина домаћинства – по броју особа</w:t>
            </w:r>
          </w:p>
        </w:tc>
        <w:tc>
          <w:tcPr>
            <w:tcW w:w="3119" w:type="dxa"/>
          </w:tcPr>
          <w:p w14:paraId="21A8A607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максимални приход динара</w:t>
            </w:r>
          </w:p>
        </w:tc>
      </w:tr>
      <w:tr w:rsidR="00405320" w:rsidRPr="00390F11" w14:paraId="279E7856" w14:textId="77777777" w:rsidTr="00CE38C7">
        <w:trPr>
          <w:jc w:val="center"/>
        </w:trPr>
        <w:tc>
          <w:tcPr>
            <w:tcW w:w="4531" w:type="dxa"/>
          </w:tcPr>
          <w:p w14:paraId="4619C9BE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одрасла особа</w:t>
            </w:r>
          </w:p>
        </w:tc>
        <w:tc>
          <w:tcPr>
            <w:tcW w:w="3119" w:type="dxa"/>
          </w:tcPr>
          <w:p w14:paraId="665D62A6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25.000,00</w:t>
            </w:r>
          </w:p>
        </w:tc>
      </w:tr>
      <w:tr w:rsidR="00405320" w:rsidRPr="00390F11" w14:paraId="1D7C1A43" w14:textId="77777777" w:rsidTr="00CE38C7">
        <w:trPr>
          <w:jc w:val="center"/>
        </w:trPr>
        <w:tc>
          <w:tcPr>
            <w:tcW w:w="4531" w:type="dxa"/>
          </w:tcPr>
          <w:p w14:paraId="057B42A7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одрасла и 1 дете</w:t>
            </w:r>
          </w:p>
        </w:tc>
        <w:tc>
          <w:tcPr>
            <w:tcW w:w="3119" w:type="dxa"/>
          </w:tcPr>
          <w:p w14:paraId="64B8B81D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37.500,00</w:t>
            </w:r>
          </w:p>
        </w:tc>
      </w:tr>
      <w:tr w:rsidR="00405320" w:rsidRPr="00390F11" w14:paraId="1A06DA77" w14:textId="77777777" w:rsidTr="00CE38C7">
        <w:trPr>
          <w:jc w:val="center"/>
        </w:trPr>
        <w:tc>
          <w:tcPr>
            <w:tcW w:w="4531" w:type="dxa"/>
          </w:tcPr>
          <w:p w14:paraId="3D083B21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 одрасла и 2 деце</w:t>
            </w:r>
          </w:p>
        </w:tc>
        <w:tc>
          <w:tcPr>
            <w:tcW w:w="3119" w:type="dxa"/>
          </w:tcPr>
          <w:p w14:paraId="7FD14311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50.000,00</w:t>
            </w:r>
          </w:p>
        </w:tc>
      </w:tr>
      <w:tr w:rsidR="00405320" w:rsidRPr="00390F11" w14:paraId="266D2C5E" w14:textId="77777777" w:rsidTr="00CE38C7">
        <w:trPr>
          <w:jc w:val="center"/>
        </w:trPr>
        <w:tc>
          <w:tcPr>
            <w:tcW w:w="4531" w:type="dxa"/>
          </w:tcPr>
          <w:p w14:paraId="13F7C14E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 одраслих</w:t>
            </w:r>
          </w:p>
        </w:tc>
        <w:tc>
          <w:tcPr>
            <w:tcW w:w="3119" w:type="dxa"/>
          </w:tcPr>
          <w:p w14:paraId="22BF780C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42.500,00</w:t>
            </w:r>
          </w:p>
        </w:tc>
      </w:tr>
      <w:tr w:rsidR="00405320" w:rsidRPr="00390F11" w14:paraId="05FDBA57" w14:textId="77777777" w:rsidTr="00CE38C7">
        <w:trPr>
          <w:jc w:val="center"/>
        </w:trPr>
        <w:tc>
          <w:tcPr>
            <w:tcW w:w="4531" w:type="dxa"/>
          </w:tcPr>
          <w:p w14:paraId="454BDAFB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 одраслих и 1 дете</w:t>
            </w:r>
          </w:p>
        </w:tc>
        <w:tc>
          <w:tcPr>
            <w:tcW w:w="3119" w:type="dxa"/>
          </w:tcPr>
          <w:p w14:paraId="0A1C97F1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55.000,00</w:t>
            </w:r>
          </w:p>
        </w:tc>
      </w:tr>
      <w:tr w:rsidR="00405320" w:rsidRPr="00390F11" w14:paraId="363BE677" w14:textId="77777777" w:rsidTr="00CE38C7">
        <w:trPr>
          <w:jc w:val="center"/>
        </w:trPr>
        <w:tc>
          <w:tcPr>
            <w:tcW w:w="4531" w:type="dxa"/>
          </w:tcPr>
          <w:p w14:paraId="71E26183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 одраслих и 2 деце</w:t>
            </w:r>
          </w:p>
        </w:tc>
        <w:tc>
          <w:tcPr>
            <w:tcW w:w="3119" w:type="dxa"/>
          </w:tcPr>
          <w:p w14:paraId="14C3CA7D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67.500,00</w:t>
            </w:r>
          </w:p>
        </w:tc>
      </w:tr>
      <w:tr w:rsidR="00405320" w:rsidRPr="00390F11" w14:paraId="257CE26F" w14:textId="77777777" w:rsidTr="00CE38C7">
        <w:trPr>
          <w:jc w:val="center"/>
        </w:trPr>
        <w:tc>
          <w:tcPr>
            <w:tcW w:w="4531" w:type="dxa"/>
          </w:tcPr>
          <w:p w14:paraId="330540E4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 одраслих и 3 деце</w:t>
            </w:r>
          </w:p>
        </w:tc>
        <w:tc>
          <w:tcPr>
            <w:tcW w:w="3119" w:type="dxa"/>
          </w:tcPr>
          <w:p w14:paraId="6B97469D" w14:textId="77777777" w:rsidR="00405320" w:rsidRPr="00390F11" w:rsidRDefault="00405320" w:rsidP="00AA013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0F1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80.000,00</w:t>
            </w:r>
          </w:p>
        </w:tc>
      </w:tr>
    </w:tbl>
    <w:p w14:paraId="4307774B" w14:textId="77777777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</w:p>
    <w:p w14:paraId="10785037" w14:textId="77777777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E38C7">
        <w:rPr>
          <w:rFonts w:ascii="Times New Roman" w:hAnsi="Times New Roman" w:cs="Times New Roman"/>
          <w:sz w:val="24"/>
          <w:szCs w:val="24"/>
        </w:rPr>
        <w:t>Под приходима се подразумева просечан месечни приход породичног домаћинства подносиоца захтева остварен у периоду од шест месеци који претходе месецу у коме је расписан Јавни позив.</w:t>
      </w:r>
    </w:p>
    <w:p w14:paraId="72AA0AE5" w14:textId="77777777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CE38C7">
        <w:rPr>
          <w:rFonts w:ascii="Times New Roman" w:hAnsi="Times New Roman" w:cs="Times New Roman"/>
          <w:sz w:val="24"/>
          <w:szCs w:val="24"/>
        </w:rPr>
        <w:t>Под приходима се сматрају: </w:t>
      </w:r>
    </w:p>
    <w:p w14:paraId="0070E6E3" w14:textId="77777777" w:rsidR="00405320" w:rsidRPr="00390F11" w:rsidRDefault="00405320" w:rsidP="00CE38C7">
      <w:pPr>
        <w:pStyle w:val="ListParagraph"/>
        <w:numPr>
          <w:ilvl w:val="0"/>
          <w:numId w:val="16"/>
        </w:numPr>
        <w:spacing w:after="0" w:line="240" w:lineRule="auto"/>
        <w:ind w:left="794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390F1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примања и приходи који се остварују у месечним износима и то зарада, односно плата или накнада зараде, односно накнада плате, уговора о делу, пензија; </w:t>
      </w:r>
    </w:p>
    <w:p w14:paraId="065630F7" w14:textId="77777777" w:rsidR="00405320" w:rsidRPr="00390F11" w:rsidRDefault="00405320" w:rsidP="00CE38C7">
      <w:pPr>
        <w:pStyle w:val="ListParagraph"/>
        <w:numPr>
          <w:ilvl w:val="0"/>
          <w:numId w:val="16"/>
        </w:numPr>
        <w:spacing w:after="0" w:line="240" w:lineRule="auto"/>
        <w:ind w:left="794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390F1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приход од регистрованог пољопривредног газдинства; </w:t>
      </w:r>
    </w:p>
    <w:p w14:paraId="33A12470" w14:textId="77777777" w:rsidR="00405320" w:rsidRPr="00390F11" w:rsidRDefault="00405320" w:rsidP="00CE38C7">
      <w:pPr>
        <w:pStyle w:val="ListParagraph"/>
        <w:numPr>
          <w:ilvl w:val="0"/>
          <w:numId w:val="16"/>
        </w:numPr>
        <w:spacing w:after="0" w:line="240" w:lineRule="auto"/>
        <w:ind w:left="794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390F1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приход по основу обављања регистроване предузетничке делатности; </w:t>
      </w:r>
    </w:p>
    <w:p w14:paraId="47FF9E35" w14:textId="77777777" w:rsidR="00405320" w:rsidRPr="00390F11" w:rsidRDefault="00405320" w:rsidP="00CE38C7">
      <w:pPr>
        <w:pStyle w:val="ListParagraph"/>
        <w:numPr>
          <w:ilvl w:val="0"/>
          <w:numId w:val="16"/>
        </w:numPr>
        <w:spacing w:after="0" w:line="240" w:lineRule="auto"/>
        <w:ind w:left="794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390F1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приходи у виду добити или дивиденди кроз чланство у привредном друштву; </w:t>
      </w:r>
    </w:p>
    <w:p w14:paraId="346536AD" w14:textId="77777777" w:rsidR="00405320" w:rsidRPr="00390F11" w:rsidRDefault="00405320" w:rsidP="00CE38C7">
      <w:pPr>
        <w:pStyle w:val="ListParagraph"/>
        <w:numPr>
          <w:ilvl w:val="0"/>
          <w:numId w:val="16"/>
        </w:numPr>
        <w:spacing w:after="0" w:line="240" w:lineRule="auto"/>
        <w:ind w:left="794" w:hanging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390F1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други приходи у складу са законом. </w:t>
      </w:r>
    </w:p>
    <w:p w14:paraId="29EF5DB8" w14:textId="6F6698C3" w:rsidR="00405320" w:rsidRPr="00390F11" w:rsidRDefault="00405320" w:rsidP="00CE38C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bookmarkStart w:id="0" w:name="_GoBack"/>
      <w:bookmarkEnd w:id="0"/>
      <w:r w:rsidRPr="00390F1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lastRenderedPageBreak/>
        <w:t xml:space="preserve">Под приходима </w:t>
      </w:r>
      <w:r w:rsidRPr="00390F11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се</w:t>
      </w:r>
      <w:r w:rsidRPr="00390F1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 не сматрају примања која се остварују по основу инвалидитета.</w:t>
      </w:r>
    </w:p>
    <w:p w14:paraId="38DA902E" w14:textId="6DB6F720" w:rsidR="00405320" w:rsidRPr="00CE38C7" w:rsidRDefault="00405320" w:rsidP="00CE38C7">
      <w:pPr>
        <w:pStyle w:val="paragraph"/>
        <w:numPr>
          <w:ilvl w:val="0"/>
          <w:numId w:val="33"/>
        </w:numPr>
        <w:tabs>
          <w:tab w:val="clear" w:pos="720"/>
        </w:tabs>
        <w:spacing w:before="0" w:beforeAutospacing="0" w:after="0" w:afterAutospacing="0"/>
        <w:ind w:left="794" w:hanging="340"/>
        <w:jc w:val="both"/>
        <w:textAlignment w:val="baseline"/>
        <w:rPr>
          <w:rStyle w:val="normaltextrun"/>
        </w:rPr>
      </w:pPr>
      <w:r w:rsidRPr="00390F11">
        <w:rPr>
          <w:rStyle w:val="normaltextrun"/>
          <w:lang w:val="sr-Cyrl-RS"/>
        </w:rPr>
        <w:t>лице к</w:t>
      </w:r>
      <w:r w:rsidRPr="00390F11">
        <w:rPr>
          <w:rStyle w:val="normaltextrun"/>
        </w:rPr>
        <w:t>оје станује у стану, односно породичној кући на земљишту у његовој својини изграђеној супротно закону којим се уређује изградња објеката површине највише до ___м</w:t>
      </w:r>
      <w:r w:rsidRPr="00CE38C7">
        <w:rPr>
          <w:rStyle w:val="normaltextrun"/>
          <w:vertAlign w:val="superscript"/>
        </w:rPr>
        <w:t>2</w:t>
      </w:r>
      <w:r w:rsidRPr="00CE38C7">
        <w:rPr>
          <w:rStyle w:val="normaltextrun"/>
        </w:rPr>
        <w:t xml:space="preserve">, односно лице које станује у стану или породичној кући </w:t>
      </w:r>
      <w:r w:rsidR="00BF74D9" w:rsidRPr="00CE38C7">
        <w:rPr>
          <w:rStyle w:val="normaltextrun"/>
        </w:rPr>
        <w:t>површине највише до ____ м</w:t>
      </w:r>
      <w:r w:rsidR="00BF74D9" w:rsidRPr="00CE38C7">
        <w:rPr>
          <w:rStyle w:val="normaltextrun"/>
          <w:vertAlign w:val="superscript"/>
        </w:rPr>
        <w:t>2</w:t>
      </w:r>
      <w:r w:rsidR="00BF74D9" w:rsidRPr="00CE38C7">
        <w:rPr>
          <w:rStyle w:val="normaltextrun"/>
        </w:rPr>
        <w:t xml:space="preserve"> </w:t>
      </w:r>
      <w:r w:rsidRPr="00CE38C7">
        <w:rPr>
          <w:rStyle w:val="normaltextrun"/>
        </w:rPr>
        <w:t>изграђеној на земљишту у својини другог лица, уколико је то лице регулисало имовинске односе са власником земљишта.</w:t>
      </w:r>
    </w:p>
    <w:p w14:paraId="33DA1525" w14:textId="12F86C14" w:rsidR="00405320" w:rsidRPr="00CE38C7" w:rsidRDefault="00405320" w:rsidP="00CE38C7">
      <w:pPr>
        <w:pStyle w:val="paragraph"/>
        <w:numPr>
          <w:ilvl w:val="0"/>
          <w:numId w:val="33"/>
        </w:numPr>
        <w:tabs>
          <w:tab w:val="clear" w:pos="720"/>
        </w:tabs>
        <w:spacing w:before="0" w:beforeAutospacing="0" w:after="0" w:afterAutospacing="0"/>
        <w:ind w:left="794" w:hanging="340"/>
        <w:jc w:val="both"/>
        <w:textAlignment w:val="baseline"/>
        <w:rPr>
          <w:rStyle w:val="normaltextrun"/>
        </w:rPr>
      </w:pPr>
      <w:r w:rsidRPr="00CE38C7">
        <w:rPr>
          <w:rStyle w:val="normaltextrun"/>
        </w:rPr>
        <w:t>лице које је</w:t>
      </w:r>
      <w:r w:rsidR="00CE38C7">
        <w:rPr>
          <w:rStyle w:val="normaltextrun"/>
        </w:rPr>
        <w:t xml:space="preserve"> </w:t>
      </w:r>
      <w:r w:rsidRPr="00390F11">
        <w:rPr>
          <w:rStyle w:val="normaltextrun"/>
        </w:rPr>
        <w:t>подне</w:t>
      </w:r>
      <w:r w:rsidRPr="00CE38C7">
        <w:rPr>
          <w:rStyle w:val="normaltextrun"/>
        </w:rPr>
        <w:t>ло</w:t>
      </w:r>
      <w:r w:rsidR="00CE38C7">
        <w:rPr>
          <w:rStyle w:val="normaltextrun"/>
        </w:rPr>
        <w:t xml:space="preserve"> </w:t>
      </w:r>
      <w:r w:rsidRPr="00390F11">
        <w:rPr>
          <w:rStyle w:val="normaltextrun"/>
        </w:rPr>
        <w:t>захтев за озакоњење надлежном органу</w:t>
      </w:r>
      <w:r w:rsidR="00BF74D9" w:rsidRPr="00CE38C7">
        <w:rPr>
          <w:rStyle w:val="normaltextrun"/>
        </w:rPr>
        <w:t xml:space="preserve"> </w:t>
      </w:r>
      <w:r w:rsidRPr="00CE38C7">
        <w:rPr>
          <w:rStyle w:val="normaltextrun"/>
        </w:rPr>
        <w:t>односно,</w:t>
      </w:r>
      <w:r w:rsidR="00CE38C7">
        <w:rPr>
          <w:rStyle w:val="normaltextrun"/>
        </w:rPr>
        <w:t xml:space="preserve"> </w:t>
      </w:r>
      <w:r w:rsidRPr="00CE38C7">
        <w:rPr>
          <w:rStyle w:val="normaltextrun"/>
        </w:rPr>
        <w:t>за чији је</w:t>
      </w:r>
      <w:r w:rsidR="00CE38C7">
        <w:rPr>
          <w:rStyle w:val="normaltextrun"/>
        </w:rPr>
        <w:t xml:space="preserve"> </w:t>
      </w:r>
      <w:r w:rsidRPr="00CE38C7">
        <w:rPr>
          <w:rStyle w:val="normaltextrun"/>
        </w:rPr>
        <w:t>незаконито</w:t>
      </w:r>
      <w:r w:rsidR="00CE38C7">
        <w:rPr>
          <w:rStyle w:val="normaltextrun"/>
        </w:rPr>
        <w:t xml:space="preserve"> </w:t>
      </w:r>
      <w:r w:rsidRPr="00CE38C7">
        <w:rPr>
          <w:rStyle w:val="normaltextrun"/>
        </w:rPr>
        <w:t>изграђени објекат покренут поступак озакоњења по службеној дужности</w:t>
      </w:r>
    </w:p>
    <w:p w14:paraId="5069FD83" w14:textId="2D920270" w:rsidR="00405320" w:rsidRPr="00CE38C7" w:rsidRDefault="00405320" w:rsidP="00CE38C7">
      <w:pPr>
        <w:pStyle w:val="paragraph"/>
        <w:numPr>
          <w:ilvl w:val="0"/>
          <w:numId w:val="33"/>
        </w:numPr>
        <w:tabs>
          <w:tab w:val="clear" w:pos="720"/>
        </w:tabs>
        <w:spacing w:before="0" w:beforeAutospacing="0" w:after="0" w:afterAutospacing="0"/>
        <w:ind w:left="794" w:hanging="340"/>
        <w:jc w:val="both"/>
        <w:textAlignment w:val="baseline"/>
        <w:rPr>
          <w:rStyle w:val="normaltextrun"/>
        </w:rPr>
      </w:pPr>
      <w:r w:rsidRPr="00CE38C7">
        <w:rPr>
          <w:rStyle w:val="normaltextrun"/>
        </w:rPr>
        <w:t>лице коме је у поступку озакоњења</w:t>
      </w:r>
      <w:r w:rsidR="00CE38C7">
        <w:rPr>
          <w:rStyle w:val="normaltextrun"/>
        </w:rPr>
        <w:t xml:space="preserve"> </w:t>
      </w:r>
      <w:r w:rsidRPr="00390F11">
        <w:rPr>
          <w:rStyle w:val="normaltextrun"/>
        </w:rPr>
        <w:t>издато обавештење</w:t>
      </w:r>
      <w:r w:rsidR="00CE38C7">
        <w:rPr>
          <w:rStyle w:val="normaltextrun"/>
        </w:rPr>
        <w:t xml:space="preserve"> </w:t>
      </w:r>
      <w:r w:rsidRPr="00CE38C7">
        <w:rPr>
          <w:rStyle w:val="normaltextrun"/>
        </w:rPr>
        <w:t>надлежног органа управе да постоје услови за озакоњење стана /стамбеног објекта и</w:t>
      </w:r>
      <w:r w:rsidR="00CE38C7">
        <w:rPr>
          <w:rStyle w:val="normaltextrun"/>
        </w:rPr>
        <w:t xml:space="preserve"> </w:t>
      </w:r>
      <w:r w:rsidRPr="00390F11">
        <w:rPr>
          <w:rStyle w:val="normaltextrun"/>
        </w:rPr>
        <w:t>да је потребно доставити техничку документацију</w:t>
      </w:r>
      <w:r w:rsidR="00CE38C7">
        <w:rPr>
          <w:rStyle w:val="normaltextrun"/>
        </w:rPr>
        <w:t xml:space="preserve"> </w:t>
      </w:r>
      <w:r w:rsidRPr="00CE38C7">
        <w:rPr>
          <w:rStyle w:val="normaltextrun"/>
        </w:rPr>
        <w:t>у складу са Законом</w:t>
      </w:r>
      <w:r w:rsidR="00CE38C7" w:rsidRPr="00CE38C7">
        <w:rPr>
          <w:rStyle w:val="normaltextrun"/>
        </w:rPr>
        <w:t xml:space="preserve"> </w:t>
      </w:r>
      <w:r w:rsidRPr="00CE38C7">
        <w:rPr>
          <w:rStyle w:val="normaltextrun"/>
        </w:rPr>
        <w:t>у року од 30 дана. </w:t>
      </w:r>
    </w:p>
    <w:p w14:paraId="0D2F78F6" w14:textId="3BACC880" w:rsidR="00405320" w:rsidRPr="00390F11" w:rsidRDefault="00405320" w:rsidP="00CE38C7">
      <w:pPr>
        <w:pStyle w:val="paragraph"/>
        <w:numPr>
          <w:ilvl w:val="0"/>
          <w:numId w:val="33"/>
        </w:numPr>
        <w:tabs>
          <w:tab w:val="clear" w:pos="720"/>
        </w:tabs>
        <w:spacing w:before="0" w:beforeAutospacing="0" w:after="0" w:afterAutospacing="0"/>
        <w:ind w:left="794" w:hanging="340"/>
        <w:jc w:val="both"/>
        <w:textAlignment w:val="baseline"/>
        <w:rPr>
          <w:rStyle w:val="normaltextrun"/>
        </w:rPr>
      </w:pPr>
      <w:r w:rsidRPr="00CE38C7">
        <w:rPr>
          <w:rStyle w:val="normaltextrun"/>
        </w:rPr>
        <w:t>л</w:t>
      </w:r>
      <w:r w:rsidRPr="00390F11">
        <w:rPr>
          <w:rStyle w:val="normaltextrun"/>
        </w:rPr>
        <w:t xml:space="preserve">ице </w:t>
      </w:r>
      <w:r w:rsidRPr="00CE38C7">
        <w:rPr>
          <w:rStyle w:val="normaltextrun"/>
        </w:rPr>
        <w:t>не </w:t>
      </w:r>
      <w:r w:rsidRPr="00390F11">
        <w:rPr>
          <w:rStyle w:val="normaltextrun"/>
        </w:rPr>
        <w:t>поседује или члан његовог породичног домаћинства </w:t>
      </w:r>
      <w:r w:rsidRPr="00CE38C7">
        <w:rPr>
          <w:rStyle w:val="normaltextrun"/>
        </w:rPr>
        <w:t>не поседује</w:t>
      </w:r>
      <w:r w:rsidRPr="00390F11">
        <w:rPr>
          <w:rStyle w:val="normaltextrun"/>
        </w:rPr>
        <w:t xml:space="preserve"> у својини другу непокретност чијом продајом може остварити приход у просечној вредности одговарајућег стана на територији </w:t>
      </w:r>
      <w:r w:rsidR="00BF74D9" w:rsidRPr="00CE38C7">
        <w:rPr>
          <w:rStyle w:val="normaltextrun"/>
        </w:rPr>
        <w:t>___________</w:t>
      </w:r>
      <w:r w:rsidRPr="00CE38C7">
        <w:rPr>
          <w:rStyle w:val="normaltextrun"/>
        </w:rPr>
        <w:t xml:space="preserve"> (навести назив ЈЛС).</w:t>
      </w:r>
      <w:r w:rsidRPr="00390F11">
        <w:rPr>
          <w:rStyle w:val="normaltextrun"/>
        </w:rPr>
        <w:t xml:space="preserve"> </w:t>
      </w:r>
    </w:p>
    <w:p w14:paraId="71403E32" w14:textId="77777777" w:rsidR="00462502" w:rsidRPr="00CE38C7" w:rsidRDefault="00AC3C84" w:rsidP="00CE38C7">
      <w:pPr>
        <w:pStyle w:val="paragraph"/>
        <w:numPr>
          <w:ilvl w:val="0"/>
          <w:numId w:val="33"/>
        </w:numPr>
        <w:tabs>
          <w:tab w:val="clear" w:pos="720"/>
        </w:tabs>
        <w:spacing w:before="0" w:beforeAutospacing="0" w:after="0" w:afterAutospacing="0"/>
        <w:ind w:left="794" w:hanging="340"/>
        <w:jc w:val="both"/>
        <w:textAlignment w:val="baseline"/>
        <w:rPr>
          <w:rStyle w:val="normaltextrun"/>
        </w:rPr>
      </w:pPr>
      <w:r w:rsidRPr="00CE38C7">
        <w:rPr>
          <w:rStyle w:val="normaltextrun"/>
        </w:rPr>
        <w:t xml:space="preserve">лице </w:t>
      </w:r>
      <w:r w:rsidR="00390F11" w:rsidRPr="00CE38C7">
        <w:rPr>
          <w:rStyle w:val="normaltextrun"/>
        </w:rPr>
        <w:t xml:space="preserve">које је </w:t>
      </w:r>
      <w:r w:rsidRPr="00CE38C7">
        <w:rPr>
          <w:rStyle w:val="normaltextrun"/>
        </w:rPr>
        <w:t>држављанин Републике Србије</w:t>
      </w:r>
    </w:p>
    <w:p w14:paraId="489EF348" w14:textId="2451AE06" w:rsidR="00AC3C84" w:rsidRPr="00CE38C7" w:rsidRDefault="00AC3C84" w:rsidP="00CE38C7">
      <w:pPr>
        <w:pStyle w:val="paragraph"/>
        <w:numPr>
          <w:ilvl w:val="0"/>
          <w:numId w:val="33"/>
        </w:numPr>
        <w:tabs>
          <w:tab w:val="clear" w:pos="720"/>
        </w:tabs>
        <w:spacing w:before="0" w:beforeAutospacing="0" w:after="0" w:afterAutospacing="0"/>
        <w:ind w:left="794" w:hanging="340"/>
        <w:jc w:val="both"/>
        <w:textAlignment w:val="baseline"/>
        <w:rPr>
          <w:rStyle w:val="normaltextrun"/>
        </w:rPr>
      </w:pPr>
      <w:r w:rsidRPr="00CE38C7">
        <w:rPr>
          <w:rStyle w:val="normaltextrun"/>
        </w:rPr>
        <w:t xml:space="preserve">лице које има пријављено пребивалиште на територији </w:t>
      </w:r>
      <w:r w:rsidR="00E90033" w:rsidRPr="00CE38C7">
        <w:rPr>
          <w:rStyle w:val="normaltextrun"/>
        </w:rPr>
        <w:t>општине/града _______ (навести).</w:t>
      </w:r>
    </w:p>
    <w:p w14:paraId="14E7F962" w14:textId="731F96DB" w:rsidR="00255360" w:rsidRDefault="0025536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EB3371" w14:textId="77777777" w:rsidR="00CE38C7" w:rsidRPr="00390F11" w:rsidRDefault="00CE38C7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56F17B" w14:textId="77777777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390F11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Pr="00CE38C7">
        <w:rPr>
          <w:rFonts w:ascii="Times New Roman" w:hAnsi="Times New Roman" w:cs="Times New Roman"/>
          <w:b/>
          <w:sz w:val="24"/>
          <w:szCs w:val="24"/>
          <w:lang w:val="sr-Cyrl-RS"/>
        </w:rPr>
        <w:t>МОДАЛИТЕТИ</w:t>
      </w:r>
      <w:r w:rsidRPr="00CE38C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СТАМБЕНЕ ПОДРШКЕ</w:t>
      </w:r>
    </w:p>
    <w:p w14:paraId="566A1100" w14:textId="77777777" w:rsidR="00CE38C7" w:rsidRDefault="00CE38C7" w:rsidP="00CE38C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</w:p>
    <w:p w14:paraId="7C7ABD18" w14:textId="35E968E6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CE38C7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Помоћ за озакоњење стана или породичне куће као вид стамбене подршке се додељује као:</w:t>
      </w:r>
    </w:p>
    <w:p w14:paraId="0BB53184" w14:textId="77777777" w:rsidR="00405320" w:rsidRPr="00CE38C7" w:rsidRDefault="00405320" w:rsidP="00CE38C7">
      <w:pPr>
        <w:pStyle w:val="paragraph"/>
        <w:numPr>
          <w:ilvl w:val="0"/>
          <w:numId w:val="33"/>
        </w:numPr>
        <w:tabs>
          <w:tab w:val="clear" w:pos="720"/>
        </w:tabs>
        <w:spacing w:before="0" w:beforeAutospacing="0" w:after="0" w:afterAutospacing="0"/>
        <w:ind w:left="794" w:hanging="340"/>
        <w:jc w:val="both"/>
        <w:textAlignment w:val="baseline"/>
        <w:rPr>
          <w:rStyle w:val="normaltextrun"/>
        </w:rPr>
      </w:pPr>
      <w:r w:rsidRPr="00CE38C7">
        <w:rPr>
          <w:rStyle w:val="normaltextrun"/>
        </w:rPr>
        <w:t>Рефундација средстава кориснику који је сам прибавио извештај о затеченом стању</w:t>
      </w:r>
    </w:p>
    <w:p w14:paraId="413948BB" w14:textId="77777777" w:rsidR="00405320" w:rsidRPr="00CE38C7" w:rsidRDefault="00405320" w:rsidP="00CE38C7">
      <w:pPr>
        <w:pStyle w:val="paragraph"/>
        <w:numPr>
          <w:ilvl w:val="0"/>
          <w:numId w:val="33"/>
        </w:numPr>
        <w:tabs>
          <w:tab w:val="clear" w:pos="720"/>
        </w:tabs>
        <w:spacing w:before="0" w:beforeAutospacing="0" w:after="0" w:afterAutospacing="0"/>
        <w:ind w:left="794" w:hanging="340"/>
        <w:jc w:val="both"/>
        <w:textAlignment w:val="baseline"/>
        <w:rPr>
          <w:rStyle w:val="normaltextrun"/>
        </w:rPr>
      </w:pPr>
      <w:r w:rsidRPr="00CE38C7">
        <w:rPr>
          <w:rStyle w:val="normaltextrun"/>
        </w:rPr>
        <w:t>Прибављање извештаја о затеченом стању у име и за рачун корисника.</w:t>
      </w:r>
    </w:p>
    <w:p w14:paraId="4DA7F51D" w14:textId="77777777" w:rsidR="00405320" w:rsidRPr="00CE38C7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7348CE" w14:textId="1A70CE96" w:rsidR="009E39D1" w:rsidRPr="00390F11" w:rsidRDefault="009E39D1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Израду техничке и геодетске документације за озакоњење стана или породичне куће вршиће пројектна организација која буде изабрана путем поступка јавних набавки за ову врсту посла од стране </w:t>
      </w:r>
      <w:r w:rsidR="00BF74D9">
        <w:rPr>
          <w:rFonts w:ascii="Times New Roman" w:hAnsi="Times New Roman" w:cs="Times New Roman"/>
          <w:sz w:val="24"/>
          <w:szCs w:val="24"/>
          <w:lang w:val="sr-Cyrl-RS"/>
        </w:rPr>
        <w:t>општине/града _______________</w:t>
      </w:r>
      <w:r w:rsidRPr="00390F1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4BCD68F" w14:textId="371EC64E" w:rsidR="009E39D1" w:rsidRDefault="009E39D1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2AA8297" w14:textId="77777777" w:rsidR="00CE38C7" w:rsidRPr="00CE38C7" w:rsidRDefault="00CE38C7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800FFB" w14:textId="77777777" w:rsidR="00252035" w:rsidRPr="00CE38C7" w:rsidRDefault="00252035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CE38C7">
        <w:rPr>
          <w:rFonts w:ascii="Times New Roman" w:hAnsi="Times New Roman" w:cs="Times New Roman"/>
          <w:b/>
          <w:sz w:val="24"/>
          <w:szCs w:val="24"/>
          <w:lang w:val="sr-Latn-RS"/>
        </w:rPr>
        <w:t>III ИЗБОР КОРИСНИКА</w:t>
      </w:r>
    </w:p>
    <w:p w14:paraId="1AF1D678" w14:textId="77777777" w:rsidR="00252035" w:rsidRPr="00390F11" w:rsidRDefault="00252035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D7B9B" w14:textId="77777777" w:rsidR="00061293" w:rsidRPr="00390F11" w:rsidRDefault="00061293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0F11">
        <w:rPr>
          <w:rFonts w:ascii="Times New Roman" w:hAnsi="Times New Roman" w:cs="Times New Roman"/>
          <w:sz w:val="24"/>
          <w:szCs w:val="24"/>
          <w:lang w:val="sr-Cyrl-RS"/>
        </w:rPr>
        <w:t>Свим пријављеним лицима која испуњавају услове за пријаву ће бити додељена стамбена подршка у оквиру расположивих средстава.</w:t>
      </w:r>
    </w:p>
    <w:p w14:paraId="623BC41F" w14:textId="7C289551" w:rsidR="00061293" w:rsidRDefault="00061293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F53EB6" w14:textId="77777777" w:rsidR="00CE38C7" w:rsidRPr="00390F11" w:rsidRDefault="00CE38C7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DFB8CC" w14:textId="77777777" w:rsidR="00573695" w:rsidRPr="00CE38C7" w:rsidRDefault="00573695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CE38C7">
        <w:rPr>
          <w:rFonts w:ascii="Times New Roman" w:hAnsi="Times New Roman" w:cs="Times New Roman"/>
          <w:b/>
          <w:sz w:val="24"/>
          <w:szCs w:val="24"/>
          <w:lang w:val="sr-Latn-RS"/>
        </w:rPr>
        <w:t>IV ПОСТУПАК ЗА ИЗБОР КОРИСНИКА</w:t>
      </w:r>
    </w:p>
    <w:p w14:paraId="06C1344B" w14:textId="77777777" w:rsidR="00573695" w:rsidRPr="00390F11" w:rsidRDefault="00573695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FFCDFB" w14:textId="77777777" w:rsidR="00B43E67" w:rsidRPr="00CE38C7" w:rsidRDefault="00061293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Комисија за стамбена питања </w:t>
      </w:r>
      <w:r w:rsidR="00B43E67"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врши проверу да ли лица која су се пријавила на јавни позив испуњавају услове из тачке </w:t>
      </w:r>
      <w:r w:rsidR="00B43E67" w:rsidRPr="00CE38C7">
        <w:rPr>
          <w:rFonts w:ascii="Times New Roman" w:hAnsi="Times New Roman" w:cs="Times New Roman"/>
          <w:sz w:val="24"/>
          <w:szCs w:val="24"/>
          <w:lang w:val="sr-Cyrl-RS"/>
        </w:rPr>
        <w:t>II овог јавног позива и доноси одлуку о одбијању пријава која не испуњавају услове.</w:t>
      </w:r>
    </w:p>
    <w:p w14:paraId="3C8DDA85" w14:textId="3530F4EF" w:rsidR="00B43E67" w:rsidRPr="00390F11" w:rsidRDefault="00B43E67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На одлуку о одбијању пријаве може се уложити приговор Градоначелнику/председнику </w:t>
      </w:r>
      <w:r w:rsidR="00BF74D9">
        <w:rPr>
          <w:rFonts w:ascii="Times New Roman" w:hAnsi="Times New Roman" w:cs="Times New Roman"/>
          <w:sz w:val="24"/>
          <w:szCs w:val="24"/>
          <w:lang w:val="sr-Cyrl-RS"/>
        </w:rPr>
        <w:t>општине ______________</w:t>
      </w:r>
      <w:r w:rsidRPr="00390F1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904ECF8" w14:textId="77777777" w:rsidR="00B43E67" w:rsidRPr="00390F11" w:rsidRDefault="00B43E67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0F11">
        <w:rPr>
          <w:rFonts w:ascii="Times New Roman" w:hAnsi="Times New Roman" w:cs="Times New Roman"/>
          <w:sz w:val="24"/>
          <w:szCs w:val="24"/>
          <w:lang w:val="sr-Cyrl-RS"/>
        </w:rPr>
        <w:t>Комисија доноси одлу</w:t>
      </w:r>
      <w:r w:rsidR="00390F11" w:rsidRPr="00390F11">
        <w:rPr>
          <w:rFonts w:ascii="Times New Roman" w:hAnsi="Times New Roman" w:cs="Times New Roman"/>
          <w:sz w:val="24"/>
          <w:szCs w:val="24"/>
          <w:lang w:val="sr-Cyrl-RS"/>
        </w:rPr>
        <w:t>ку додели стамбене подршке лицу</w:t>
      </w:r>
      <w:r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390F11" w:rsidRPr="00390F1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 испуњава услове из тачке </w:t>
      </w:r>
      <w:r w:rsidRPr="00CE38C7">
        <w:rPr>
          <w:rFonts w:ascii="Times New Roman" w:hAnsi="Times New Roman" w:cs="Times New Roman"/>
          <w:sz w:val="24"/>
          <w:szCs w:val="24"/>
          <w:lang w:val="sr-Cyrl-RS"/>
        </w:rPr>
        <w:t>II</w:t>
      </w:r>
      <w:r w:rsidRPr="00390F11">
        <w:rPr>
          <w:rFonts w:ascii="Times New Roman" w:hAnsi="Times New Roman" w:cs="Times New Roman"/>
          <w:sz w:val="24"/>
          <w:szCs w:val="24"/>
          <w:lang w:val="sr-Cyrl-RS"/>
        </w:rPr>
        <w:t xml:space="preserve"> овог јавног позива.</w:t>
      </w:r>
    </w:p>
    <w:p w14:paraId="3D03B8F7" w14:textId="4A739060" w:rsidR="00405320" w:rsidRDefault="00405320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0F11">
        <w:rPr>
          <w:rFonts w:ascii="Times New Roman" w:hAnsi="Times New Roman" w:cs="Times New Roman"/>
          <w:sz w:val="24"/>
          <w:szCs w:val="24"/>
          <w:lang w:val="sr-Cyrl-RS"/>
        </w:rPr>
        <w:t>Са корисником који се определи за модалитет рефундације средстава ће бити закључен уговор о регулисању међусобних обавеза.</w:t>
      </w:r>
    </w:p>
    <w:p w14:paraId="4E769EEC" w14:textId="37BB9ABA" w:rsidR="00CE38C7" w:rsidRDefault="00CE38C7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2BA6FD" w14:textId="64E620B0" w:rsidR="00CE38C7" w:rsidRDefault="00CE38C7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80DBA6" w14:textId="497755BB" w:rsidR="00CE38C7" w:rsidRDefault="00CE38C7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20CC77" w14:textId="77777777" w:rsidR="00CE38C7" w:rsidRPr="00390F11" w:rsidRDefault="00CE38C7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DBB186" w14:textId="77777777" w:rsidR="00172FEF" w:rsidRPr="00CE38C7" w:rsidRDefault="009E39D1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390F11">
        <w:rPr>
          <w:rFonts w:ascii="Times New Roman" w:hAnsi="Times New Roman" w:cs="Times New Roman"/>
          <w:b/>
          <w:sz w:val="24"/>
          <w:szCs w:val="24"/>
          <w:lang w:val="sr-Latn-RS"/>
        </w:rPr>
        <w:lastRenderedPageBreak/>
        <w:t>V</w:t>
      </w:r>
      <w:r w:rsidRPr="00CE38C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ПРИЈАВЉИВАЊЕ НА ЈАВНИ ПОЗИВ</w:t>
      </w:r>
    </w:p>
    <w:p w14:paraId="51363AB2" w14:textId="77777777" w:rsidR="006618D6" w:rsidRPr="00390F11" w:rsidRDefault="006618D6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76906A" w14:textId="115F55B1" w:rsidR="00252035" w:rsidRPr="00CE38C7" w:rsidRDefault="00252035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CE38C7">
        <w:rPr>
          <w:rFonts w:ascii="Times New Roman" w:hAnsi="Times New Roman" w:cs="Times New Roman"/>
          <w:sz w:val="24"/>
          <w:szCs w:val="24"/>
          <w:lang w:val="sr-Cyrl-RS"/>
        </w:rPr>
        <w:t>Рок за подношење пријава је до краја ____године</w:t>
      </w:r>
      <w:r w:rsidR="00CE38C7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78EEC80" w14:textId="731BD162" w:rsidR="00252035" w:rsidRPr="00CE38C7" w:rsidRDefault="00252035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E38C7">
        <w:rPr>
          <w:rFonts w:ascii="Times New Roman" w:hAnsi="Times New Roman" w:cs="Times New Roman"/>
          <w:sz w:val="24"/>
          <w:szCs w:val="24"/>
          <w:lang w:val="sr-Cyrl-RS"/>
        </w:rPr>
        <w:t xml:space="preserve">Пријава на Јавни позив се врши на обрасцу који се може добити на шалтерима </w:t>
      </w:r>
      <w:r w:rsidR="000C54CF" w:rsidRPr="00CE38C7">
        <w:rPr>
          <w:rFonts w:ascii="Times New Roman" w:hAnsi="Times New Roman" w:cs="Times New Roman"/>
          <w:sz w:val="24"/>
          <w:szCs w:val="24"/>
          <w:lang w:val="sr-Cyrl-RS"/>
        </w:rPr>
        <w:t>општинске/градске управе</w:t>
      </w:r>
      <w:r w:rsidRPr="00CE38C7">
        <w:rPr>
          <w:rFonts w:ascii="Times New Roman" w:hAnsi="Times New Roman" w:cs="Times New Roman"/>
          <w:sz w:val="24"/>
          <w:szCs w:val="24"/>
          <w:lang w:val="sr-Cyrl-RS"/>
        </w:rPr>
        <w:t xml:space="preserve"> као и на сајту </w:t>
      </w:r>
      <w:r w:rsidR="000C54CF" w:rsidRPr="00CE38C7">
        <w:rPr>
          <w:rFonts w:ascii="Times New Roman" w:hAnsi="Times New Roman" w:cs="Times New Roman"/>
          <w:sz w:val="24"/>
          <w:szCs w:val="24"/>
          <w:lang w:val="sr-Cyrl-RS"/>
        </w:rPr>
        <w:t>општине/града _____________.</w:t>
      </w:r>
      <w:r w:rsidRPr="00CE38C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113DAF7" w14:textId="31A24466" w:rsidR="00252035" w:rsidRPr="00CE38C7" w:rsidRDefault="00252035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E38C7">
        <w:rPr>
          <w:rFonts w:ascii="Times New Roman" w:hAnsi="Times New Roman" w:cs="Times New Roman"/>
          <w:sz w:val="24"/>
          <w:szCs w:val="24"/>
          <w:lang w:val="sr-Cyrl-RS"/>
        </w:rPr>
        <w:t xml:space="preserve">Пријаве са целокупном потребном документацијом се подносе у згради </w:t>
      </w:r>
      <w:r w:rsidR="000C54CF" w:rsidRPr="00CE38C7">
        <w:rPr>
          <w:rFonts w:ascii="Times New Roman" w:hAnsi="Times New Roman" w:cs="Times New Roman"/>
          <w:sz w:val="24"/>
          <w:szCs w:val="24"/>
          <w:lang w:val="sr-Cyrl-RS"/>
        </w:rPr>
        <w:t>општинске/градске управе</w:t>
      </w:r>
      <w:r w:rsidRPr="00CE38C7">
        <w:rPr>
          <w:rFonts w:ascii="Times New Roman" w:hAnsi="Times New Roman" w:cs="Times New Roman"/>
          <w:sz w:val="24"/>
          <w:szCs w:val="24"/>
          <w:lang w:val="sr-Cyrl-RS"/>
        </w:rPr>
        <w:t xml:space="preserve"> или поштом на адресу: </w:t>
      </w:r>
      <w:r w:rsidR="000C54CF" w:rsidRPr="00CE38C7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Pr="00CE38C7">
        <w:rPr>
          <w:rFonts w:ascii="Times New Roman" w:hAnsi="Times New Roman" w:cs="Times New Roman"/>
          <w:sz w:val="24"/>
          <w:szCs w:val="24"/>
          <w:lang w:val="sr-Cyrl-RS"/>
        </w:rPr>
        <w:t xml:space="preserve"> са назнаком: Јавни позив </w:t>
      </w:r>
      <w:r w:rsidR="000C54CF" w:rsidRPr="00CE38C7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CE38C7">
        <w:rPr>
          <w:rFonts w:ascii="Times New Roman" w:hAnsi="Times New Roman" w:cs="Times New Roman"/>
          <w:sz w:val="24"/>
          <w:szCs w:val="24"/>
          <w:lang w:val="sr-Cyrl-RS"/>
        </w:rPr>
        <w:t xml:space="preserve"> озакоњење</w:t>
      </w:r>
      <w:r w:rsidR="000C54CF" w:rsidRPr="00CE38C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594AC51" w14:textId="6B8CBDEE" w:rsidR="00AD3B3E" w:rsidRPr="00CE38C7" w:rsidRDefault="00252035" w:rsidP="00CE38C7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E38C7">
        <w:rPr>
          <w:rFonts w:ascii="Times New Roman" w:hAnsi="Times New Roman" w:cs="Times New Roman"/>
          <w:sz w:val="24"/>
          <w:szCs w:val="24"/>
          <w:lang w:val="sr-Cyrl-RS"/>
        </w:rPr>
        <w:t xml:space="preserve">Додатне информације се могу добити на телефоне </w:t>
      </w:r>
      <w:r w:rsidRPr="00390F11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CE38C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CE38C7">
        <w:rPr>
          <w:rFonts w:ascii="Times New Roman" w:hAnsi="Times New Roman" w:cs="Times New Roman"/>
          <w:sz w:val="24"/>
          <w:szCs w:val="24"/>
          <w:lang w:val="sr-Cyrl-RS"/>
        </w:rPr>
        <w:t xml:space="preserve">или у просторијама </w:t>
      </w:r>
      <w:r w:rsidR="000C54CF" w:rsidRPr="00CE38C7">
        <w:rPr>
          <w:rFonts w:ascii="Times New Roman" w:hAnsi="Times New Roman" w:cs="Times New Roman"/>
          <w:sz w:val="24"/>
          <w:szCs w:val="24"/>
          <w:lang w:val="sr-Cyrl-RS"/>
        </w:rPr>
        <w:t xml:space="preserve">-______ </w:t>
      </w:r>
      <w:r w:rsidRPr="00CE38C7">
        <w:rPr>
          <w:rFonts w:ascii="Times New Roman" w:hAnsi="Times New Roman" w:cs="Times New Roman"/>
          <w:sz w:val="24"/>
          <w:szCs w:val="24"/>
          <w:lang w:val="sr-Cyrl-RS"/>
        </w:rPr>
        <w:t>у _________</w:t>
      </w:r>
      <w:r w:rsidR="00751EF8" w:rsidRPr="00CE38C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sectPr w:rsidR="00AD3B3E" w:rsidRPr="00CE38C7" w:rsidSect="00CE38C7">
      <w:pgSz w:w="11900" w:h="16840" w:code="9"/>
      <w:pgMar w:top="851" w:right="1418" w:bottom="851" w:left="1418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CDD8F" w14:textId="77777777" w:rsidR="00027FA3" w:rsidRDefault="00027FA3" w:rsidP="009A6568">
      <w:pPr>
        <w:spacing w:after="0" w:line="240" w:lineRule="auto"/>
      </w:pPr>
      <w:r>
        <w:separator/>
      </w:r>
    </w:p>
  </w:endnote>
  <w:endnote w:type="continuationSeparator" w:id="0">
    <w:p w14:paraId="4852D62C" w14:textId="77777777" w:rsidR="00027FA3" w:rsidRDefault="00027FA3" w:rsidP="009A6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B429F" w14:textId="77777777" w:rsidR="00027FA3" w:rsidRDefault="00027FA3" w:rsidP="009A6568">
      <w:pPr>
        <w:spacing w:after="0" w:line="240" w:lineRule="auto"/>
      </w:pPr>
      <w:r>
        <w:separator/>
      </w:r>
    </w:p>
  </w:footnote>
  <w:footnote w:type="continuationSeparator" w:id="0">
    <w:p w14:paraId="0AF87AF8" w14:textId="77777777" w:rsidR="00027FA3" w:rsidRDefault="00027FA3" w:rsidP="009A6568">
      <w:pPr>
        <w:spacing w:after="0" w:line="240" w:lineRule="auto"/>
      </w:pPr>
      <w:r>
        <w:continuationSeparator/>
      </w:r>
    </w:p>
  </w:footnote>
  <w:footnote w:id="1">
    <w:p w14:paraId="288C5D65" w14:textId="0C85131B" w:rsidR="00D76703" w:rsidRPr="00CE38C7" w:rsidRDefault="00D76703">
      <w:pPr>
        <w:pStyle w:val="FootnoteText"/>
        <w:rPr>
          <w:rFonts w:ascii="Times New Roman" w:hAnsi="Times New Roman" w:cs="Times New Roman"/>
          <w:lang w:val="sr-Cyrl-RS"/>
        </w:rPr>
      </w:pPr>
      <w:r w:rsidRPr="00CE38C7">
        <w:rPr>
          <w:rStyle w:val="FootnoteReference"/>
          <w:rFonts w:ascii="Times New Roman" w:hAnsi="Times New Roman" w:cs="Times New Roman"/>
        </w:rPr>
        <w:footnoteRef/>
      </w:r>
      <w:r w:rsidRPr="00CE38C7">
        <w:rPr>
          <w:rFonts w:ascii="Times New Roman" w:hAnsi="Times New Roman" w:cs="Times New Roman"/>
        </w:rPr>
        <w:t xml:space="preserve"> </w:t>
      </w:r>
      <w:r w:rsidR="00E90033" w:rsidRPr="00CE38C7">
        <w:rPr>
          <w:rFonts w:ascii="Times New Roman" w:hAnsi="Times New Roman" w:cs="Times New Roman"/>
          <w:lang w:val="sr-Latn-RS"/>
        </w:rPr>
        <w:t>O</w:t>
      </w:r>
      <w:r w:rsidR="00E90033" w:rsidRPr="00CE38C7">
        <w:rPr>
          <w:rFonts w:ascii="Times New Roman" w:hAnsi="Times New Roman" w:cs="Times New Roman"/>
          <w:lang w:val="sr-Cyrl-RS"/>
        </w:rPr>
        <w:t>вај износ је унет под претпоставком да је просечна нето зарада у ЈЛС 50.000 РСД. Потребно је унети износ за конкретну ЈЛС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023F"/>
    <w:multiLevelType w:val="hybridMultilevel"/>
    <w:tmpl w:val="D43EE81A"/>
    <w:lvl w:ilvl="0" w:tplc="A3487F5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05E43"/>
    <w:multiLevelType w:val="hybridMultilevel"/>
    <w:tmpl w:val="21588452"/>
    <w:lvl w:ilvl="0" w:tplc="2E8C379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C35ED"/>
    <w:multiLevelType w:val="hybridMultilevel"/>
    <w:tmpl w:val="F79A766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07672"/>
    <w:multiLevelType w:val="hybridMultilevel"/>
    <w:tmpl w:val="8328FC00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C2A09"/>
    <w:multiLevelType w:val="hybridMultilevel"/>
    <w:tmpl w:val="B5C60518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707A"/>
    <w:multiLevelType w:val="hybridMultilevel"/>
    <w:tmpl w:val="9982B734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2052D"/>
    <w:multiLevelType w:val="hybridMultilevel"/>
    <w:tmpl w:val="900E139A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F5243"/>
    <w:multiLevelType w:val="hybridMultilevel"/>
    <w:tmpl w:val="38B85318"/>
    <w:lvl w:ilvl="0" w:tplc="919EFB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040B3"/>
    <w:multiLevelType w:val="multilevel"/>
    <w:tmpl w:val="91666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B9F5FEF"/>
    <w:multiLevelType w:val="hybridMultilevel"/>
    <w:tmpl w:val="4BD8FF1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A768C"/>
    <w:multiLevelType w:val="hybridMultilevel"/>
    <w:tmpl w:val="5AF4953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8197D"/>
    <w:multiLevelType w:val="hybridMultilevel"/>
    <w:tmpl w:val="172C448E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40466"/>
    <w:multiLevelType w:val="multilevel"/>
    <w:tmpl w:val="D632C3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6C4C94"/>
    <w:multiLevelType w:val="hybridMultilevel"/>
    <w:tmpl w:val="F79A766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B3E7F"/>
    <w:multiLevelType w:val="hybridMultilevel"/>
    <w:tmpl w:val="87122A94"/>
    <w:lvl w:ilvl="0" w:tplc="E17836A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82490"/>
    <w:multiLevelType w:val="multilevel"/>
    <w:tmpl w:val="F1F87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97030CD"/>
    <w:multiLevelType w:val="hybridMultilevel"/>
    <w:tmpl w:val="5776D1A8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44276"/>
    <w:multiLevelType w:val="hybridMultilevel"/>
    <w:tmpl w:val="B9F8DC8A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F0528"/>
    <w:multiLevelType w:val="hybridMultilevel"/>
    <w:tmpl w:val="F79A766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97005"/>
    <w:multiLevelType w:val="hybridMultilevel"/>
    <w:tmpl w:val="E700AD28"/>
    <w:lvl w:ilvl="0" w:tplc="219CB72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57F0B"/>
    <w:multiLevelType w:val="hybridMultilevel"/>
    <w:tmpl w:val="2DD47210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6F7BF5"/>
    <w:multiLevelType w:val="hybridMultilevel"/>
    <w:tmpl w:val="6F42D07E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0E6019"/>
    <w:multiLevelType w:val="hybridMultilevel"/>
    <w:tmpl w:val="F81A9E44"/>
    <w:lvl w:ilvl="0" w:tplc="7DE67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3F0806"/>
    <w:multiLevelType w:val="multilevel"/>
    <w:tmpl w:val="F81A99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D00BA9"/>
    <w:multiLevelType w:val="multilevel"/>
    <w:tmpl w:val="A84257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63335480"/>
    <w:multiLevelType w:val="hybridMultilevel"/>
    <w:tmpl w:val="110AED96"/>
    <w:lvl w:ilvl="0" w:tplc="C688C4B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FE1823"/>
    <w:multiLevelType w:val="multilevel"/>
    <w:tmpl w:val="77A6B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A545FF4"/>
    <w:multiLevelType w:val="hybridMultilevel"/>
    <w:tmpl w:val="994C736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4C73C6"/>
    <w:multiLevelType w:val="hybridMultilevel"/>
    <w:tmpl w:val="F684F0AA"/>
    <w:lvl w:ilvl="0" w:tplc="A26451B4">
      <w:start w:val="2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C1A4A"/>
    <w:multiLevelType w:val="hybridMultilevel"/>
    <w:tmpl w:val="6A8E25D6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27B00"/>
    <w:multiLevelType w:val="multilevel"/>
    <w:tmpl w:val="98A8E5EA"/>
    <w:lvl w:ilvl="0">
      <w:start w:val="1"/>
      <w:numFmt w:val="decimal"/>
      <w:suff w:val="nothing"/>
      <w:lvlText w:val="Члан %1."/>
      <w:lvlJc w:val="center"/>
      <w:pPr>
        <w:ind w:left="0" w:firstLine="28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Heading4"/>
      <w:suff w:val="nothing"/>
      <w:lvlText w:val="Члан %4.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758A0511"/>
    <w:multiLevelType w:val="hybridMultilevel"/>
    <w:tmpl w:val="7776695E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33411F"/>
    <w:multiLevelType w:val="hybridMultilevel"/>
    <w:tmpl w:val="3F34101A"/>
    <w:lvl w:ilvl="0" w:tplc="D062BA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006275"/>
    <w:multiLevelType w:val="hybridMultilevel"/>
    <w:tmpl w:val="F79A766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9243D"/>
    <w:multiLevelType w:val="hybridMultilevel"/>
    <w:tmpl w:val="D828FB38"/>
    <w:lvl w:ilvl="0" w:tplc="09880E6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8"/>
  </w:num>
  <w:num w:numId="3">
    <w:abstractNumId w:val="22"/>
  </w:num>
  <w:num w:numId="4">
    <w:abstractNumId w:val="21"/>
  </w:num>
  <w:num w:numId="5">
    <w:abstractNumId w:val="3"/>
  </w:num>
  <w:num w:numId="6">
    <w:abstractNumId w:val="27"/>
  </w:num>
  <w:num w:numId="7">
    <w:abstractNumId w:val="5"/>
  </w:num>
  <w:num w:numId="8">
    <w:abstractNumId w:val="2"/>
  </w:num>
  <w:num w:numId="9">
    <w:abstractNumId w:val="10"/>
  </w:num>
  <w:num w:numId="10">
    <w:abstractNumId w:val="25"/>
  </w:num>
  <w:num w:numId="11">
    <w:abstractNumId w:val="14"/>
  </w:num>
  <w:num w:numId="12">
    <w:abstractNumId w:val="34"/>
  </w:num>
  <w:num w:numId="13">
    <w:abstractNumId w:val="33"/>
  </w:num>
  <w:num w:numId="14">
    <w:abstractNumId w:val="18"/>
  </w:num>
  <w:num w:numId="15">
    <w:abstractNumId w:val="17"/>
  </w:num>
  <w:num w:numId="16">
    <w:abstractNumId w:val="9"/>
  </w:num>
  <w:num w:numId="17">
    <w:abstractNumId w:val="11"/>
  </w:num>
  <w:num w:numId="18">
    <w:abstractNumId w:val="24"/>
  </w:num>
  <w:num w:numId="19">
    <w:abstractNumId w:val="13"/>
  </w:num>
  <w:num w:numId="20">
    <w:abstractNumId w:val="0"/>
  </w:num>
  <w:num w:numId="21">
    <w:abstractNumId w:val="1"/>
  </w:num>
  <w:num w:numId="22">
    <w:abstractNumId w:val="19"/>
  </w:num>
  <w:num w:numId="23">
    <w:abstractNumId w:val="31"/>
  </w:num>
  <w:num w:numId="24">
    <w:abstractNumId w:val="6"/>
  </w:num>
  <w:num w:numId="25">
    <w:abstractNumId w:val="4"/>
  </w:num>
  <w:num w:numId="26">
    <w:abstractNumId w:val="16"/>
  </w:num>
  <w:num w:numId="27">
    <w:abstractNumId w:val="20"/>
  </w:num>
  <w:num w:numId="28">
    <w:abstractNumId w:val="29"/>
  </w:num>
  <w:num w:numId="29">
    <w:abstractNumId w:val="12"/>
  </w:num>
  <w:num w:numId="30">
    <w:abstractNumId w:val="32"/>
  </w:num>
  <w:num w:numId="31">
    <w:abstractNumId w:val="23"/>
  </w:num>
  <w:num w:numId="32">
    <w:abstractNumId w:val="8"/>
  </w:num>
  <w:num w:numId="33">
    <w:abstractNumId w:val="26"/>
  </w:num>
  <w:num w:numId="34">
    <w:abstractNumId w:val="15"/>
  </w:num>
  <w:num w:numId="35">
    <w:abstractNumId w:val="3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pStyle w:val="Heading4"/>
        <w:suff w:val="nothing"/>
        <w:lvlText w:val="Члан %4."/>
        <w:lvlJc w:val="center"/>
        <w:pPr>
          <w:ind w:left="0" w:firstLine="0"/>
        </w:pPr>
        <w:rPr>
          <w:rFonts w:hint="default"/>
        </w:rPr>
      </w:lvl>
    </w:lvlOverride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7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354"/>
    <w:rsid w:val="00027FA3"/>
    <w:rsid w:val="00042895"/>
    <w:rsid w:val="00051D88"/>
    <w:rsid w:val="00061293"/>
    <w:rsid w:val="000934FD"/>
    <w:rsid w:val="000A03BB"/>
    <w:rsid w:val="000A3177"/>
    <w:rsid w:val="000C54CF"/>
    <w:rsid w:val="000E4031"/>
    <w:rsid w:val="0012085B"/>
    <w:rsid w:val="00152DDF"/>
    <w:rsid w:val="00172FEF"/>
    <w:rsid w:val="00183974"/>
    <w:rsid w:val="001B0B17"/>
    <w:rsid w:val="00252035"/>
    <w:rsid w:val="00255360"/>
    <w:rsid w:val="002B313F"/>
    <w:rsid w:val="002B3466"/>
    <w:rsid w:val="002D061A"/>
    <w:rsid w:val="002F744C"/>
    <w:rsid w:val="003017FE"/>
    <w:rsid w:val="0036461C"/>
    <w:rsid w:val="003711EE"/>
    <w:rsid w:val="00390F11"/>
    <w:rsid w:val="003978DF"/>
    <w:rsid w:val="003F45B7"/>
    <w:rsid w:val="00405320"/>
    <w:rsid w:val="0043415A"/>
    <w:rsid w:val="00462502"/>
    <w:rsid w:val="00480122"/>
    <w:rsid w:val="004E5FCD"/>
    <w:rsid w:val="004E6212"/>
    <w:rsid w:val="00535FA8"/>
    <w:rsid w:val="00573695"/>
    <w:rsid w:val="005840B2"/>
    <w:rsid w:val="00596BC9"/>
    <w:rsid w:val="005A4607"/>
    <w:rsid w:val="005B7BB3"/>
    <w:rsid w:val="00620FB4"/>
    <w:rsid w:val="00626992"/>
    <w:rsid w:val="00626B57"/>
    <w:rsid w:val="006377FA"/>
    <w:rsid w:val="00644A40"/>
    <w:rsid w:val="006450CA"/>
    <w:rsid w:val="006462C7"/>
    <w:rsid w:val="006618D6"/>
    <w:rsid w:val="006953FC"/>
    <w:rsid w:val="006B283A"/>
    <w:rsid w:val="006C1A6C"/>
    <w:rsid w:val="006C5BEF"/>
    <w:rsid w:val="006D7A80"/>
    <w:rsid w:val="00705E74"/>
    <w:rsid w:val="007418A5"/>
    <w:rsid w:val="0074501E"/>
    <w:rsid w:val="00751EF8"/>
    <w:rsid w:val="00754B38"/>
    <w:rsid w:val="00801291"/>
    <w:rsid w:val="00820F59"/>
    <w:rsid w:val="00823FD3"/>
    <w:rsid w:val="008268A2"/>
    <w:rsid w:val="008629B8"/>
    <w:rsid w:val="00867CE1"/>
    <w:rsid w:val="008700D2"/>
    <w:rsid w:val="008721D4"/>
    <w:rsid w:val="0088744B"/>
    <w:rsid w:val="008A36E7"/>
    <w:rsid w:val="008F6A01"/>
    <w:rsid w:val="008F710D"/>
    <w:rsid w:val="00912354"/>
    <w:rsid w:val="00912D93"/>
    <w:rsid w:val="009416FF"/>
    <w:rsid w:val="009626A6"/>
    <w:rsid w:val="009A6568"/>
    <w:rsid w:val="009C47E8"/>
    <w:rsid w:val="009D1F46"/>
    <w:rsid w:val="009D2E55"/>
    <w:rsid w:val="009D7C4C"/>
    <w:rsid w:val="009E0426"/>
    <w:rsid w:val="009E39D1"/>
    <w:rsid w:val="00A010C1"/>
    <w:rsid w:val="00A118B6"/>
    <w:rsid w:val="00A306B9"/>
    <w:rsid w:val="00A3629A"/>
    <w:rsid w:val="00A40B0B"/>
    <w:rsid w:val="00A70231"/>
    <w:rsid w:val="00A81641"/>
    <w:rsid w:val="00AC3C84"/>
    <w:rsid w:val="00AC752A"/>
    <w:rsid w:val="00AD3B3E"/>
    <w:rsid w:val="00B009ED"/>
    <w:rsid w:val="00B13A62"/>
    <w:rsid w:val="00B43E67"/>
    <w:rsid w:val="00B76399"/>
    <w:rsid w:val="00BB2C48"/>
    <w:rsid w:val="00BE4775"/>
    <w:rsid w:val="00BF1597"/>
    <w:rsid w:val="00BF74D9"/>
    <w:rsid w:val="00C02D9C"/>
    <w:rsid w:val="00C05A30"/>
    <w:rsid w:val="00C475D5"/>
    <w:rsid w:val="00C67896"/>
    <w:rsid w:val="00C81D38"/>
    <w:rsid w:val="00C87B72"/>
    <w:rsid w:val="00CA241A"/>
    <w:rsid w:val="00CA78E4"/>
    <w:rsid w:val="00CE38C7"/>
    <w:rsid w:val="00D068E4"/>
    <w:rsid w:val="00D23338"/>
    <w:rsid w:val="00D42073"/>
    <w:rsid w:val="00D61348"/>
    <w:rsid w:val="00D76703"/>
    <w:rsid w:val="00DC03F1"/>
    <w:rsid w:val="00DC7295"/>
    <w:rsid w:val="00DE25A0"/>
    <w:rsid w:val="00DE708D"/>
    <w:rsid w:val="00DF0BBB"/>
    <w:rsid w:val="00E90033"/>
    <w:rsid w:val="00F23D0A"/>
    <w:rsid w:val="00F6164D"/>
    <w:rsid w:val="00F6452A"/>
    <w:rsid w:val="00FB4767"/>
    <w:rsid w:val="00FD7511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D41D954"/>
  <w15:chartTrackingRefBased/>
  <w15:docId w15:val="{F7A6B1FC-2E26-4739-BE40-18B219CD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0231"/>
    <w:pPr>
      <w:spacing w:after="200" w:line="276" w:lineRule="auto"/>
    </w:pPr>
  </w:style>
  <w:style w:type="paragraph" w:styleId="Heading4">
    <w:name w:val="heading 4"/>
    <w:aliases w:val="Члан"/>
    <w:basedOn w:val="Normal"/>
    <w:next w:val="Normal"/>
    <w:link w:val="Heading4Char"/>
    <w:autoRedefine/>
    <w:qFormat/>
    <w:rsid w:val="00405320"/>
    <w:pPr>
      <w:keepNext/>
      <w:numPr>
        <w:ilvl w:val="3"/>
        <w:numId w:val="35"/>
      </w:numPr>
      <w:spacing w:before="240" w:after="60" w:line="240" w:lineRule="auto"/>
      <w:jc w:val="center"/>
      <w:outlineLvl w:val="3"/>
    </w:pPr>
    <w:rPr>
      <w:rFonts w:ascii="Calibri" w:eastAsia="Times New Roman" w:hAnsi="Calibri" w:cs="Times New Roman"/>
      <w:b/>
      <w:bCs/>
      <w:sz w:val="20"/>
      <w:szCs w:val="24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23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9123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65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568"/>
  </w:style>
  <w:style w:type="paragraph" w:styleId="Footer">
    <w:name w:val="footer"/>
    <w:basedOn w:val="Normal"/>
    <w:link w:val="FooterChar"/>
    <w:uiPriority w:val="99"/>
    <w:unhideWhenUsed/>
    <w:rsid w:val="009A65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568"/>
  </w:style>
  <w:style w:type="character" w:styleId="Hyperlink">
    <w:name w:val="Hyperlink"/>
    <w:basedOn w:val="DefaultParagraphFont"/>
    <w:uiPriority w:val="99"/>
    <w:semiHidden/>
    <w:unhideWhenUsed/>
    <w:rsid w:val="00705E74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D23338"/>
    <w:pPr>
      <w:widowControl w:val="0"/>
      <w:spacing w:after="0" w:line="240" w:lineRule="auto"/>
      <w:ind w:left="11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D23338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0129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5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FA8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405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normaltextrun">
    <w:name w:val="normaltextrun"/>
    <w:rsid w:val="00405320"/>
  </w:style>
  <w:style w:type="character" w:customStyle="1" w:styleId="eop">
    <w:name w:val="eop"/>
    <w:rsid w:val="00405320"/>
  </w:style>
  <w:style w:type="character" w:customStyle="1" w:styleId="Heading4Char">
    <w:name w:val="Heading 4 Char"/>
    <w:aliases w:val="Члан Char"/>
    <w:basedOn w:val="DefaultParagraphFont"/>
    <w:link w:val="Heading4"/>
    <w:rsid w:val="00405320"/>
    <w:rPr>
      <w:rFonts w:ascii="Calibri" w:eastAsia="Times New Roman" w:hAnsi="Calibri" w:cs="Times New Roman"/>
      <w:b/>
      <w:bCs/>
      <w:sz w:val="20"/>
      <w:szCs w:val="24"/>
      <w:lang w:eastAsia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767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67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67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3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9D86B-E154-574D-ABFA-7A04ACDBB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Branislava Baljošević</dc:creator>
  <cp:keywords/>
  <dc:description/>
  <cp:lastModifiedBy>Microsoft Office User</cp:lastModifiedBy>
  <cp:revision>12</cp:revision>
  <cp:lastPrinted>2021-04-09T11:48:00Z</cp:lastPrinted>
  <dcterms:created xsi:type="dcterms:W3CDTF">2021-05-23T12:12:00Z</dcterms:created>
  <dcterms:modified xsi:type="dcterms:W3CDTF">2021-07-29T07:32:00Z</dcterms:modified>
</cp:coreProperties>
</file>