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942" w:rsidRPr="00552394" w:rsidRDefault="00925942" w:rsidP="00925942">
      <w:pPr>
        <w:rPr>
          <w:sz w:val="24"/>
          <w:szCs w:val="24"/>
          <w:lang w:val="sr-Latn-RS"/>
        </w:rPr>
      </w:pPr>
      <w:bookmarkStart w:id="0" w:name="_GoBack"/>
      <w:bookmarkEnd w:id="0"/>
      <w:r w:rsidRPr="00552394">
        <w:rPr>
          <w:sz w:val="24"/>
          <w:szCs w:val="24"/>
          <w:lang w:val="sr-Latn-RS"/>
        </w:rPr>
        <w:t>Република Србија</w:t>
      </w:r>
    </w:p>
    <w:p w:rsidR="00925942" w:rsidRPr="00552394" w:rsidRDefault="00925942" w:rsidP="00925942">
      <w:pPr>
        <w:rPr>
          <w:sz w:val="24"/>
          <w:szCs w:val="24"/>
          <w:lang w:val="sr-Latn-RS"/>
        </w:rPr>
      </w:pPr>
      <w:r w:rsidRPr="00552394">
        <w:rPr>
          <w:sz w:val="24"/>
          <w:szCs w:val="24"/>
          <w:lang w:val="sr-Latn-RS"/>
        </w:rPr>
        <w:t>Општина / Град / Градска општина _______________</w:t>
      </w:r>
    </w:p>
    <w:p w:rsidR="00C065A3" w:rsidRPr="00552394" w:rsidRDefault="00C065A3" w:rsidP="00925942">
      <w:pPr>
        <w:rPr>
          <w:sz w:val="24"/>
          <w:szCs w:val="24"/>
          <w:lang w:val="sr-Latn-RS"/>
        </w:rPr>
      </w:pPr>
      <w:r w:rsidRPr="00552394">
        <w:rPr>
          <w:sz w:val="24"/>
          <w:szCs w:val="24"/>
          <w:lang w:val="sr-Latn-RS"/>
        </w:rPr>
        <w:t>Жалбена комисија _____________________________</w:t>
      </w:r>
    </w:p>
    <w:p w:rsidR="00925942" w:rsidRPr="00552394" w:rsidRDefault="00925942" w:rsidP="00925942">
      <w:pPr>
        <w:rPr>
          <w:sz w:val="24"/>
          <w:szCs w:val="24"/>
          <w:lang w:val="sr-Latn-RS"/>
        </w:rPr>
      </w:pPr>
      <w:r w:rsidRPr="00552394">
        <w:rPr>
          <w:sz w:val="24"/>
          <w:szCs w:val="24"/>
          <w:lang w:val="sr-Latn-RS"/>
        </w:rPr>
        <w:t>Број __________________</w:t>
      </w:r>
    </w:p>
    <w:p w:rsidR="00925942" w:rsidRPr="00552394" w:rsidRDefault="00925942" w:rsidP="00925942">
      <w:pPr>
        <w:rPr>
          <w:sz w:val="24"/>
          <w:szCs w:val="24"/>
          <w:lang w:val="sr-Latn-RS"/>
        </w:rPr>
      </w:pPr>
      <w:r w:rsidRPr="00552394">
        <w:rPr>
          <w:sz w:val="24"/>
          <w:szCs w:val="24"/>
          <w:lang w:val="sr-Latn-RS"/>
        </w:rPr>
        <w:t>Датум ________________</w:t>
      </w:r>
    </w:p>
    <w:p w:rsidR="00C32039" w:rsidRPr="00552394" w:rsidRDefault="00C32039" w:rsidP="00925942">
      <w:pPr>
        <w:rPr>
          <w:lang w:val="sr-Latn-RS"/>
        </w:rPr>
      </w:pPr>
    </w:p>
    <w:p w:rsidR="00925942" w:rsidRPr="00552394" w:rsidRDefault="00925942" w:rsidP="00925942">
      <w:pPr>
        <w:rPr>
          <w:lang w:val="sr-Latn-RS"/>
        </w:rPr>
      </w:pPr>
    </w:p>
    <w:p w:rsidR="00925942" w:rsidRPr="00552394" w:rsidRDefault="00925942" w:rsidP="00925942">
      <w:pPr>
        <w:ind w:firstLine="708"/>
        <w:rPr>
          <w:sz w:val="24"/>
          <w:szCs w:val="24"/>
          <w:lang w:val="sr-Latn-RS"/>
        </w:rPr>
      </w:pPr>
      <w:r w:rsidRPr="00552394">
        <w:rPr>
          <w:sz w:val="24"/>
          <w:szCs w:val="24"/>
          <w:lang w:val="sr-Latn-RS"/>
        </w:rPr>
        <w:t xml:space="preserve">На основу члана 177. Закона о запосленима у аутономним покрајинама и јединицама локалне самоуправе („Службени гласник РС“ бр. 21/2016), Жалбена комисија _______________, ______________ године  доноси   </w:t>
      </w:r>
    </w:p>
    <w:p w:rsidR="00925942" w:rsidRPr="00552394" w:rsidRDefault="00925942" w:rsidP="00925942">
      <w:pPr>
        <w:ind w:firstLine="708"/>
        <w:rPr>
          <w:sz w:val="24"/>
          <w:szCs w:val="24"/>
          <w:lang w:val="sr-Latn-RS"/>
        </w:rPr>
      </w:pPr>
    </w:p>
    <w:p w:rsidR="00925942" w:rsidRPr="00552394" w:rsidRDefault="00925942" w:rsidP="00925942">
      <w:pPr>
        <w:ind w:firstLine="708"/>
        <w:rPr>
          <w:sz w:val="24"/>
          <w:szCs w:val="24"/>
          <w:lang w:val="sr-Latn-RS"/>
        </w:rPr>
      </w:pPr>
    </w:p>
    <w:p w:rsidR="00925942" w:rsidRPr="00552394" w:rsidRDefault="00925942" w:rsidP="00925942">
      <w:pPr>
        <w:ind w:firstLine="708"/>
        <w:jc w:val="center"/>
        <w:rPr>
          <w:b/>
          <w:sz w:val="24"/>
          <w:szCs w:val="24"/>
          <w:lang w:val="sr-Latn-RS"/>
        </w:rPr>
      </w:pPr>
      <w:r w:rsidRPr="00552394">
        <w:rPr>
          <w:b/>
          <w:sz w:val="24"/>
          <w:szCs w:val="24"/>
          <w:lang w:val="sr-Latn-RS"/>
        </w:rPr>
        <w:t>ПОСЛОВНИК О РАДУ ЖАЛБЕНЕ КОМСИЈЕ</w:t>
      </w:r>
    </w:p>
    <w:p w:rsidR="00925942" w:rsidRPr="00552394" w:rsidRDefault="00925942" w:rsidP="00925942">
      <w:pPr>
        <w:ind w:firstLine="708"/>
        <w:jc w:val="center"/>
        <w:rPr>
          <w:sz w:val="24"/>
          <w:szCs w:val="24"/>
          <w:lang w:val="sr-Latn-RS"/>
        </w:rPr>
      </w:pPr>
    </w:p>
    <w:p w:rsidR="00925942" w:rsidRPr="00552394" w:rsidRDefault="00925942" w:rsidP="00925942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val="sr-Latn-RS"/>
        </w:rPr>
      </w:pPr>
    </w:p>
    <w:p w:rsidR="00925942" w:rsidRPr="00552394" w:rsidRDefault="00925942" w:rsidP="00925942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Члан 1.</w:t>
      </w:r>
    </w:p>
    <w:p w:rsidR="00925942" w:rsidRPr="00552394" w:rsidRDefault="00925942" w:rsidP="00925942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</w:p>
    <w:p w:rsidR="00925942" w:rsidRPr="00552394" w:rsidRDefault="00925942" w:rsidP="00925942">
      <w:pPr>
        <w:autoSpaceDE w:val="0"/>
        <w:autoSpaceDN w:val="0"/>
        <w:adjustRightInd w:val="0"/>
        <w:jc w:val="left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Овим пословником уређују се начин рада Жалбене комисије ____________________</w:t>
      </w:r>
    </w:p>
    <w:p w:rsidR="00925942" w:rsidRPr="00552394" w:rsidRDefault="00925942" w:rsidP="00925942">
      <w:pPr>
        <w:autoSpaceDE w:val="0"/>
        <w:autoSpaceDN w:val="0"/>
        <w:adjustRightInd w:val="0"/>
        <w:jc w:val="left"/>
        <w:rPr>
          <w:rFonts w:eastAsiaTheme="minorHAnsi"/>
          <w:b/>
          <w:bCs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(у даљем тексту: комисија) и друга питања значајна за њен рад.</w:t>
      </w:r>
      <w:r w:rsidRPr="00552394">
        <w:rPr>
          <w:rFonts w:eastAsiaTheme="minorHAnsi"/>
          <w:b/>
          <w:bCs/>
          <w:sz w:val="24"/>
          <w:szCs w:val="24"/>
          <w:lang w:val="sr-Latn-RS"/>
        </w:rPr>
        <w:t xml:space="preserve"> </w:t>
      </w:r>
    </w:p>
    <w:p w:rsidR="00925942" w:rsidRPr="00552394" w:rsidRDefault="00925942" w:rsidP="00925942">
      <w:pPr>
        <w:shd w:val="clear" w:color="auto" w:fill="FFFFFF"/>
        <w:jc w:val="center"/>
        <w:rPr>
          <w:rFonts w:eastAsiaTheme="minorHAnsi"/>
          <w:sz w:val="24"/>
          <w:szCs w:val="24"/>
          <w:lang w:val="sr-Latn-RS"/>
        </w:rPr>
      </w:pPr>
    </w:p>
    <w:p w:rsidR="007F40DC" w:rsidRPr="00552394" w:rsidRDefault="007F40DC" w:rsidP="007F40DC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Члан 2.</w:t>
      </w:r>
    </w:p>
    <w:p w:rsidR="007F40DC" w:rsidRPr="00552394" w:rsidRDefault="007F40DC" w:rsidP="007F40DC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</w:p>
    <w:p w:rsidR="007F40DC" w:rsidRPr="00552394" w:rsidRDefault="00D152CD" w:rsidP="007F40DC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  <w:r w:rsidRPr="00552394">
        <w:rPr>
          <w:color w:val="000000"/>
          <w:sz w:val="24"/>
          <w:szCs w:val="24"/>
          <w:lang w:val="sr-Latn-RS"/>
        </w:rPr>
        <w:t>Жалбена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комисија</w:t>
      </w:r>
      <w:r w:rsidR="007F40DC" w:rsidRPr="00552394">
        <w:rPr>
          <w:color w:val="000000"/>
          <w:sz w:val="24"/>
          <w:szCs w:val="24"/>
          <w:lang w:val="sr-Latn-RS"/>
        </w:rPr>
        <w:t xml:space="preserve">  </w:t>
      </w:r>
      <w:r w:rsidRPr="00552394">
        <w:rPr>
          <w:color w:val="000000"/>
          <w:sz w:val="24"/>
          <w:szCs w:val="24"/>
          <w:lang w:val="sr-Latn-RS"/>
        </w:rPr>
        <w:t>је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колегијални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орган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који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у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другом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степену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одлучује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о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жалбама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службеника</w:t>
      </w:r>
      <w:r w:rsidR="007F40DC" w:rsidRPr="00552394">
        <w:rPr>
          <w:color w:val="000000"/>
          <w:sz w:val="24"/>
          <w:szCs w:val="24"/>
          <w:lang w:val="sr-Latn-RS"/>
        </w:rPr>
        <w:t>.</w:t>
      </w:r>
    </w:p>
    <w:p w:rsidR="00925942" w:rsidRPr="00552394" w:rsidRDefault="00925942" w:rsidP="00925942">
      <w:pPr>
        <w:shd w:val="clear" w:color="auto" w:fill="FFFFFF"/>
        <w:jc w:val="center"/>
        <w:rPr>
          <w:color w:val="000000"/>
          <w:sz w:val="24"/>
          <w:szCs w:val="24"/>
          <w:lang w:val="sr-Latn-RS"/>
        </w:rPr>
      </w:pPr>
    </w:p>
    <w:p w:rsidR="007F40DC" w:rsidRPr="00552394" w:rsidRDefault="007F40DC" w:rsidP="007F40DC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Члан 3.</w:t>
      </w:r>
    </w:p>
    <w:p w:rsidR="007F40DC" w:rsidRPr="00552394" w:rsidRDefault="007F40DC" w:rsidP="007F40DC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</w:p>
    <w:p w:rsidR="007F40DC" w:rsidRPr="00552394" w:rsidRDefault="00D152CD" w:rsidP="007F40DC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  <w:r w:rsidRPr="00552394">
        <w:rPr>
          <w:color w:val="000000"/>
          <w:sz w:val="24"/>
          <w:szCs w:val="24"/>
          <w:lang w:val="sr-Latn-RS"/>
        </w:rPr>
        <w:t>Жалбена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комисија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одлучује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о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жалбама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службеника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на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решења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којима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се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одлучује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о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њиховим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правима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и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дужностима</w:t>
      </w:r>
      <w:r w:rsidR="007F40DC" w:rsidRPr="00552394">
        <w:rPr>
          <w:color w:val="000000"/>
          <w:sz w:val="24"/>
          <w:szCs w:val="24"/>
          <w:lang w:val="sr-Latn-RS"/>
        </w:rPr>
        <w:t xml:space="preserve">, </w:t>
      </w:r>
      <w:r w:rsidRPr="00552394">
        <w:rPr>
          <w:color w:val="000000"/>
          <w:sz w:val="24"/>
          <w:szCs w:val="24"/>
          <w:lang w:val="sr-Latn-RS"/>
        </w:rPr>
        <w:t>као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и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о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жалбама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учесника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интерног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и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јавног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конкурса</w:t>
      </w:r>
      <w:r w:rsidR="007F40DC" w:rsidRPr="00552394">
        <w:rPr>
          <w:color w:val="000000"/>
          <w:sz w:val="24"/>
          <w:szCs w:val="24"/>
          <w:lang w:val="sr-Latn-RS"/>
        </w:rPr>
        <w:t>.</w:t>
      </w:r>
    </w:p>
    <w:p w:rsidR="007F40DC" w:rsidRPr="00552394" w:rsidRDefault="007F40DC" w:rsidP="007F40DC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</w:p>
    <w:p w:rsidR="007F40DC" w:rsidRPr="00552394" w:rsidRDefault="007F40DC" w:rsidP="007F40DC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Члан 4.</w:t>
      </w:r>
    </w:p>
    <w:p w:rsidR="007F40DC" w:rsidRPr="00552394" w:rsidRDefault="007F40DC" w:rsidP="007F40DC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</w:p>
    <w:p w:rsidR="007F40DC" w:rsidRPr="00552394" w:rsidRDefault="00D152CD" w:rsidP="007F40DC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  <w:r w:rsidRPr="00552394">
        <w:rPr>
          <w:color w:val="000000"/>
          <w:sz w:val="24"/>
          <w:szCs w:val="24"/>
          <w:lang w:val="sr-Latn-RS"/>
        </w:rPr>
        <w:t>Жалбена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комисија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примењује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закон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којим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се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уређује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општи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управни</w:t>
      </w:r>
      <w:r w:rsidR="007F40DC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поступак</w:t>
      </w:r>
      <w:r w:rsidR="007F40DC" w:rsidRPr="00552394">
        <w:rPr>
          <w:color w:val="000000"/>
          <w:sz w:val="24"/>
          <w:szCs w:val="24"/>
          <w:lang w:val="sr-Latn-RS"/>
        </w:rPr>
        <w:t>.</w:t>
      </w:r>
    </w:p>
    <w:p w:rsidR="007F40DC" w:rsidRPr="00552394" w:rsidRDefault="007F40DC" w:rsidP="007F40DC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</w:p>
    <w:p w:rsidR="007F40DC" w:rsidRPr="00552394" w:rsidRDefault="007F40DC" w:rsidP="007F40DC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Члан 5.</w:t>
      </w:r>
    </w:p>
    <w:p w:rsidR="007F40DC" w:rsidRPr="00552394" w:rsidRDefault="007F40DC" w:rsidP="007F40DC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</w:p>
    <w:p w:rsidR="00A128F9" w:rsidRPr="00552394" w:rsidRDefault="00D152CD" w:rsidP="003F66C4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  <w:r w:rsidRPr="00552394">
        <w:rPr>
          <w:color w:val="000000"/>
          <w:sz w:val="24"/>
          <w:szCs w:val="24"/>
          <w:lang w:val="sr-Latn-RS"/>
        </w:rPr>
        <w:t>Жалбена комисија је у свом раду самостална и ради у саставу од три члана</w:t>
      </w:r>
      <w:r w:rsidR="00504C6A" w:rsidRPr="00552394">
        <w:rPr>
          <w:color w:val="000000"/>
          <w:sz w:val="24"/>
          <w:szCs w:val="24"/>
          <w:lang w:val="sr-Latn-RS"/>
        </w:rPr>
        <w:t>, од којих је један председник Комисије</w:t>
      </w:r>
      <w:r w:rsidR="003F66C4" w:rsidRPr="00552394">
        <w:rPr>
          <w:color w:val="000000"/>
          <w:sz w:val="24"/>
          <w:szCs w:val="24"/>
          <w:lang w:val="sr-Latn-RS"/>
        </w:rPr>
        <w:t>.</w:t>
      </w:r>
    </w:p>
    <w:p w:rsidR="005B15D8" w:rsidRPr="00552394" w:rsidRDefault="005B15D8" w:rsidP="003F66C4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</w:p>
    <w:p w:rsidR="005B15D8" w:rsidRPr="00552394" w:rsidRDefault="005B15D8" w:rsidP="005B15D8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4"/>
          <w:szCs w:val="24"/>
          <w:lang w:val="sr-Latn-RS"/>
        </w:rPr>
        <w:t>Члан 6.</w:t>
      </w:r>
    </w:p>
    <w:p w:rsidR="005B15D8" w:rsidRPr="00552394" w:rsidRDefault="005B15D8" w:rsidP="005B15D8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val="sr-Latn-RS"/>
        </w:rPr>
      </w:pPr>
    </w:p>
    <w:p w:rsidR="005B15D8" w:rsidRPr="00552394" w:rsidRDefault="005B15D8" w:rsidP="005B15D8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4"/>
          <w:szCs w:val="24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4"/>
          <w:szCs w:val="24"/>
          <w:lang w:val="sr-Latn-RS"/>
        </w:rPr>
        <w:t>Седиште Жалбене комисије је у ________________, у ул. ____________________________.</w:t>
      </w:r>
    </w:p>
    <w:p w:rsidR="005B15D8" w:rsidRPr="00552394" w:rsidRDefault="005B15D8" w:rsidP="003F66C4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</w:p>
    <w:p w:rsidR="00A128F9" w:rsidRPr="00552394" w:rsidRDefault="00A128F9" w:rsidP="00D152CD">
      <w:pPr>
        <w:pStyle w:val="NoSpacing"/>
        <w:rPr>
          <w:sz w:val="24"/>
          <w:szCs w:val="24"/>
          <w:lang w:val="sr-Latn-RS"/>
        </w:rPr>
      </w:pPr>
    </w:p>
    <w:p w:rsidR="00A128F9" w:rsidRPr="00552394" w:rsidRDefault="00A128F9" w:rsidP="00D152CD">
      <w:pPr>
        <w:pStyle w:val="NoSpacing"/>
        <w:rPr>
          <w:sz w:val="24"/>
          <w:szCs w:val="24"/>
          <w:lang w:val="sr-Latn-RS"/>
        </w:rPr>
      </w:pPr>
    </w:p>
    <w:p w:rsidR="00A128F9" w:rsidRPr="00552394" w:rsidRDefault="00A128F9" w:rsidP="00A128F9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4"/>
          <w:szCs w:val="24"/>
          <w:lang w:val="sr-Latn-RS"/>
        </w:rPr>
        <w:t>Члан</w:t>
      </w:r>
      <w:r w:rsidR="005B15D8" w:rsidRPr="00552394">
        <w:rPr>
          <w:rFonts w:ascii="TimesNewRomanPSMT" w:eastAsiaTheme="minorHAnsi" w:hAnsi="TimesNewRomanPSMT" w:cs="TimesNewRomanPSMT"/>
          <w:sz w:val="24"/>
          <w:szCs w:val="24"/>
          <w:lang w:val="sr-Latn-RS"/>
        </w:rPr>
        <w:t xml:space="preserve"> 7</w:t>
      </w:r>
      <w:r w:rsidRPr="00552394">
        <w:rPr>
          <w:rFonts w:ascii="TimesNewRomanPSMT" w:eastAsiaTheme="minorHAnsi" w:hAnsi="TimesNewRomanPSMT" w:cs="TimesNewRomanPSMT"/>
          <w:sz w:val="24"/>
          <w:szCs w:val="24"/>
          <w:lang w:val="sr-Latn-RS"/>
        </w:rPr>
        <w:t>.</w:t>
      </w:r>
    </w:p>
    <w:p w:rsidR="00A128F9" w:rsidRPr="00552394" w:rsidRDefault="00A128F9" w:rsidP="00A128F9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val="sr-Latn-RS"/>
        </w:rPr>
      </w:pPr>
    </w:p>
    <w:p w:rsidR="008624D5" w:rsidRPr="00552394" w:rsidRDefault="008624D5" w:rsidP="008624D5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4"/>
          <w:szCs w:val="24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4"/>
          <w:szCs w:val="24"/>
          <w:lang w:val="sr-Latn-RS"/>
        </w:rPr>
        <w:t>Председник представља Комисију; сазива седнице Комисије и њима, председава, потписује акте које доноси Комисија; стара се о томе да Комисија обавља своје послове сагласно прописима и благовремено; стара се о примени овог пословника и обавља друге послове одређене овим пословником.</w:t>
      </w:r>
    </w:p>
    <w:p w:rsidR="00A128F9" w:rsidRPr="00552394" w:rsidRDefault="00A128F9" w:rsidP="00A128F9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4"/>
          <w:szCs w:val="24"/>
          <w:lang w:val="sr-Latn-RS"/>
        </w:rPr>
      </w:pPr>
    </w:p>
    <w:p w:rsidR="00404573" w:rsidRPr="00552394" w:rsidRDefault="00404573" w:rsidP="00D152CD">
      <w:pPr>
        <w:pStyle w:val="NoSpacing"/>
        <w:rPr>
          <w:sz w:val="24"/>
          <w:szCs w:val="24"/>
          <w:lang w:val="sr-Latn-RS"/>
        </w:rPr>
      </w:pPr>
    </w:p>
    <w:p w:rsidR="003F66C4" w:rsidRPr="00552394" w:rsidRDefault="003F66C4" w:rsidP="003F66C4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Члан 8.</w:t>
      </w:r>
    </w:p>
    <w:p w:rsidR="003F66C4" w:rsidRPr="00552394" w:rsidRDefault="003F66C4" w:rsidP="003F66C4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</w:p>
    <w:p w:rsidR="003F66C4" w:rsidRPr="00552394" w:rsidRDefault="003F66C4" w:rsidP="003F66C4">
      <w:pPr>
        <w:pStyle w:val="NoSpacing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Жалбена комисија ради и одлучује о питањима из своје надлежности на седницама.</w:t>
      </w:r>
    </w:p>
    <w:p w:rsidR="003F66C4" w:rsidRPr="00552394" w:rsidRDefault="003F66C4" w:rsidP="003F66C4">
      <w:pPr>
        <w:pStyle w:val="NoSpacing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Председник сазива седницу писменим позивом, по правилу, најмање три дана пре њеног одржавања. Позив садржи редни број седнице, дан, време и место њеног одржавања.</w:t>
      </w:r>
    </w:p>
    <w:p w:rsidR="003F66C4" w:rsidRPr="00552394" w:rsidRDefault="003F66C4" w:rsidP="003F66C4">
      <w:pPr>
        <w:pStyle w:val="NoSpacing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Уз позив члановима  достављају се предлог дневног реда и материјали за седницу.</w:t>
      </w:r>
    </w:p>
    <w:p w:rsidR="003F66C4" w:rsidRPr="00552394" w:rsidRDefault="003F66C4" w:rsidP="003F66C4">
      <w:pPr>
        <w:pStyle w:val="NoSpacing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Изузетно, када постоје оправдани разлози за хитно поступање, седница</w:t>
      </w:r>
    </w:p>
    <w:p w:rsidR="003F66C4" w:rsidRPr="00552394" w:rsidRDefault="003F66C4" w:rsidP="003F66C4">
      <w:pPr>
        <w:pStyle w:val="NoSpacing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се може сазвати у року краћем од три дана, а материјали се могу доставити члановима  и пред почетак седнице.</w:t>
      </w:r>
    </w:p>
    <w:p w:rsidR="003F66C4" w:rsidRPr="00552394" w:rsidRDefault="003F66C4" w:rsidP="003F66C4">
      <w:pPr>
        <w:pStyle w:val="NoSpacing"/>
        <w:rPr>
          <w:sz w:val="24"/>
          <w:szCs w:val="24"/>
          <w:lang w:val="sr-Latn-RS"/>
        </w:rPr>
      </w:pPr>
      <w:r w:rsidRPr="00552394">
        <w:rPr>
          <w:sz w:val="24"/>
          <w:szCs w:val="24"/>
          <w:lang w:val="sr-Latn-RS"/>
        </w:rPr>
        <w:t>Жалбена комисија одлучује већином од укупног броја чланова.</w:t>
      </w:r>
    </w:p>
    <w:p w:rsidR="003F66C4" w:rsidRPr="00552394" w:rsidRDefault="003F66C4" w:rsidP="00D152CD">
      <w:pPr>
        <w:pStyle w:val="NoSpacing"/>
        <w:rPr>
          <w:sz w:val="24"/>
          <w:szCs w:val="24"/>
          <w:lang w:val="sr-Latn-RS"/>
        </w:rPr>
      </w:pPr>
    </w:p>
    <w:p w:rsidR="00060A53" w:rsidRPr="00552394" w:rsidRDefault="00060A53" w:rsidP="00060A53">
      <w:pPr>
        <w:pStyle w:val="NoSpacing"/>
        <w:jc w:val="center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Члан 9.</w:t>
      </w:r>
    </w:p>
    <w:p w:rsidR="00060A53" w:rsidRPr="00552394" w:rsidRDefault="00060A53" w:rsidP="00060A53">
      <w:pPr>
        <w:pStyle w:val="NoSpacing"/>
        <w:jc w:val="center"/>
        <w:rPr>
          <w:sz w:val="24"/>
          <w:szCs w:val="24"/>
          <w:lang w:val="sr-Latn-RS"/>
        </w:rPr>
      </w:pPr>
    </w:p>
    <w:p w:rsidR="00060A53" w:rsidRPr="00552394" w:rsidRDefault="00060A53" w:rsidP="00060A53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3"/>
          <w:szCs w:val="23"/>
          <w:lang w:val="sr-Latn-RS"/>
        </w:rPr>
        <w:t>Пошто председник отвори седницу, утврђује се њен дневни ред. Сваки члан може да предложи измене или допуне дневног реда.</w:t>
      </w:r>
    </w:p>
    <w:p w:rsidR="00060A53" w:rsidRPr="00552394" w:rsidRDefault="00060A53" w:rsidP="00060A53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3"/>
          <w:szCs w:val="23"/>
          <w:lang w:val="sr-Latn-RS"/>
        </w:rPr>
        <w:t>Потом, председник ставља на гласање измењени или допуњени предлог дневног реда.</w:t>
      </w:r>
    </w:p>
    <w:p w:rsidR="00060A53" w:rsidRPr="00552394" w:rsidRDefault="00060A53" w:rsidP="00060A53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3"/>
          <w:szCs w:val="23"/>
          <w:lang w:val="sr-Latn-RS"/>
        </w:rPr>
        <w:t>Изузетно, председник може да предлаже измене или допуне дневног реда до краја седнице.</w:t>
      </w:r>
    </w:p>
    <w:p w:rsidR="00060A53" w:rsidRPr="00552394" w:rsidRDefault="00060A53" w:rsidP="00060A53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3"/>
          <w:szCs w:val="23"/>
          <w:lang w:val="sr-Latn-RS"/>
        </w:rPr>
        <w:t>Ако се дневни ред мења, прво се одлучује о предлогу да се нека тачка повуче с дневног реда, а потом о предлогу да се дневни ред допуни.</w:t>
      </w:r>
    </w:p>
    <w:p w:rsidR="00060A53" w:rsidRPr="00552394" w:rsidRDefault="00060A53" w:rsidP="00060A53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3"/>
          <w:szCs w:val="23"/>
          <w:lang w:val="sr-Latn-RS"/>
        </w:rPr>
        <w:t>Предложени дневни ред може да се допуни ако су разлози за то настали пошто је седница већ била сазвана и ако су чланови упознати с материјалом који је с тим у вези.</w:t>
      </w:r>
    </w:p>
    <w:p w:rsidR="00060A53" w:rsidRPr="00552394" w:rsidRDefault="00060A53" w:rsidP="00060A53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3"/>
          <w:szCs w:val="23"/>
          <w:lang w:val="sr-Latn-RS"/>
        </w:rPr>
        <w:t>Пошто се утврди дневни ред седнице усваја се записник с претходне седнице.</w:t>
      </w:r>
    </w:p>
    <w:p w:rsidR="00060A53" w:rsidRPr="00552394" w:rsidRDefault="00060A53" w:rsidP="00060A53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3"/>
          <w:szCs w:val="23"/>
          <w:lang w:val="sr-Latn-RS"/>
        </w:rPr>
        <w:t>Члан може да стави примедбе на записник, писмено пре седнице или усмено на самој седници.</w:t>
      </w:r>
    </w:p>
    <w:p w:rsidR="007F40DC" w:rsidRPr="00552394" w:rsidRDefault="00060A53" w:rsidP="00060A53">
      <w:pPr>
        <w:shd w:val="clear" w:color="auto" w:fill="FFFFFF"/>
        <w:spacing w:before="48" w:after="48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3"/>
          <w:szCs w:val="23"/>
          <w:lang w:val="sr-Latn-RS"/>
        </w:rPr>
        <w:t>О примедбама одлучује Комисија закључком.</w:t>
      </w:r>
    </w:p>
    <w:p w:rsidR="00F90E19" w:rsidRPr="00552394" w:rsidRDefault="00F90E19" w:rsidP="00060A53">
      <w:pPr>
        <w:shd w:val="clear" w:color="auto" w:fill="FFFFFF"/>
        <w:spacing w:before="48" w:after="48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</w:p>
    <w:p w:rsidR="00F90E19" w:rsidRPr="00552394" w:rsidRDefault="00F90E19" w:rsidP="00F90E19">
      <w:pPr>
        <w:pStyle w:val="NoSpacing"/>
        <w:jc w:val="center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Члан 10.</w:t>
      </w:r>
    </w:p>
    <w:p w:rsidR="00F90E19" w:rsidRPr="00552394" w:rsidRDefault="00F90E19" w:rsidP="00060A53">
      <w:pPr>
        <w:shd w:val="clear" w:color="auto" w:fill="FFFFFF"/>
        <w:spacing w:before="48" w:after="48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</w:p>
    <w:p w:rsidR="00F90E19" w:rsidRPr="00552394" w:rsidRDefault="00F90E19" w:rsidP="00F90E19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3"/>
          <w:szCs w:val="23"/>
          <w:lang w:val="sr-Latn-RS"/>
        </w:rPr>
        <w:t>О свакој седници Жалбене комисије  води се записник, који се члановима доставља уз предлог дневног реда за наредну седницу.</w:t>
      </w:r>
    </w:p>
    <w:p w:rsidR="00F90E19" w:rsidRPr="00552394" w:rsidRDefault="00F90E19" w:rsidP="00F90E19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3"/>
          <w:szCs w:val="23"/>
          <w:lang w:val="sr-Latn-RS"/>
        </w:rPr>
        <w:t>У записник се уписује: редни број и датум седнице, ко је председавао седници, време почетка и завршетка седнице, , дневни ред седнице и одлуке о свакој тачки дневног реда.</w:t>
      </w:r>
    </w:p>
    <w:p w:rsidR="00F90E19" w:rsidRPr="00552394" w:rsidRDefault="00F90E19" w:rsidP="00F90E19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3"/>
          <w:szCs w:val="23"/>
          <w:lang w:val="sr-Latn-RS"/>
        </w:rPr>
        <w:t>Записник потписују председавајући седнице и овлашћено лице из Градске/Општинске управе.</w:t>
      </w:r>
    </w:p>
    <w:p w:rsidR="00060A53" w:rsidRPr="00552394" w:rsidRDefault="00060A53" w:rsidP="00060A53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</w:p>
    <w:p w:rsidR="00D152CD" w:rsidRPr="00552394" w:rsidRDefault="00F90E19" w:rsidP="00D152CD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Члан 11</w:t>
      </w:r>
      <w:r w:rsidR="00D152CD" w:rsidRPr="00552394">
        <w:rPr>
          <w:rFonts w:eastAsiaTheme="minorHAnsi"/>
          <w:sz w:val="24"/>
          <w:szCs w:val="24"/>
          <w:lang w:val="sr-Latn-RS"/>
        </w:rPr>
        <w:t>.</w:t>
      </w:r>
    </w:p>
    <w:p w:rsidR="00D152CD" w:rsidRPr="00552394" w:rsidRDefault="00D152CD" w:rsidP="00D152CD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</w:p>
    <w:p w:rsidR="00D152CD" w:rsidRPr="00552394" w:rsidRDefault="00D152CD" w:rsidP="00D152CD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  <w:r w:rsidRPr="00552394">
        <w:rPr>
          <w:color w:val="000000"/>
          <w:sz w:val="24"/>
          <w:szCs w:val="24"/>
          <w:lang w:val="sr-Latn-RS"/>
        </w:rPr>
        <w:t>Жалбена комисија је дужна да одлучи о жалби у року од 15 дана од дана њеног пријема.</w:t>
      </w:r>
    </w:p>
    <w:p w:rsidR="00D152CD" w:rsidRPr="00552394" w:rsidRDefault="00D152CD" w:rsidP="00D152CD">
      <w:pPr>
        <w:shd w:val="clear" w:color="auto" w:fill="FFFFFF"/>
        <w:spacing w:before="48" w:after="48"/>
        <w:rPr>
          <w:rFonts w:ascii="Arial" w:hAnsi="Arial" w:cs="Arial"/>
          <w:color w:val="000000"/>
          <w:sz w:val="18"/>
          <w:szCs w:val="18"/>
          <w:lang w:val="sr-Latn-RS"/>
        </w:rPr>
      </w:pPr>
    </w:p>
    <w:p w:rsidR="00F90E19" w:rsidRPr="00552394" w:rsidRDefault="00F90E19" w:rsidP="00D152CD">
      <w:pPr>
        <w:shd w:val="clear" w:color="auto" w:fill="FFFFFF"/>
        <w:spacing w:before="48" w:after="48"/>
        <w:rPr>
          <w:rFonts w:ascii="Arial" w:hAnsi="Arial" w:cs="Arial"/>
          <w:color w:val="000000"/>
          <w:sz w:val="18"/>
          <w:szCs w:val="18"/>
          <w:lang w:val="sr-Latn-RS"/>
        </w:rPr>
      </w:pPr>
    </w:p>
    <w:p w:rsidR="00F90E19" w:rsidRPr="00552394" w:rsidRDefault="00F90E19" w:rsidP="00D152CD">
      <w:pPr>
        <w:shd w:val="clear" w:color="auto" w:fill="FFFFFF"/>
        <w:spacing w:before="48" w:after="48"/>
        <w:rPr>
          <w:rFonts w:ascii="Arial" w:hAnsi="Arial" w:cs="Arial"/>
          <w:color w:val="000000"/>
          <w:sz w:val="18"/>
          <w:szCs w:val="18"/>
          <w:lang w:val="sr-Latn-RS"/>
        </w:rPr>
      </w:pPr>
    </w:p>
    <w:p w:rsidR="00F90E19" w:rsidRPr="00552394" w:rsidRDefault="00F90E19" w:rsidP="00D152CD">
      <w:pPr>
        <w:shd w:val="clear" w:color="auto" w:fill="FFFFFF"/>
        <w:spacing w:before="48" w:after="48"/>
        <w:rPr>
          <w:rFonts w:ascii="Arial" w:hAnsi="Arial" w:cs="Arial"/>
          <w:color w:val="000000"/>
          <w:sz w:val="18"/>
          <w:szCs w:val="18"/>
          <w:lang w:val="sr-Latn-RS"/>
        </w:rPr>
      </w:pPr>
    </w:p>
    <w:p w:rsidR="00F90E19" w:rsidRPr="00552394" w:rsidRDefault="00F90E19" w:rsidP="00D152CD">
      <w:pPr>
        <w:shd w:val="clear" w:color="auto" w:fill="FFFFFF"/>
        <w:spacing w:before="48" w:after="48"/>
        <w:rPr>
          <w:rFonts w:ascii="Arial" w:hAnsi="Arial" w:cs="Arial"/>
          <w:color w:val="000000"/>
          <w:sz w:val="18"/>
          <w:szCs w:val="18"/>
          <w:lang w:val="sr-Latn-RS"/>
        </w:rPr>
      </w:pPr>
    </w:p>
    <w:p w:rsidR="00F90E19" w:rsidRPr="00552394" w:rsidRDefault="00F90E19" w:rsidP="00D152CD">
      <w:pPr>
        <w:shd w:val="clear" w:color="auto" w:fill="FFFFFF"/>
        <w:spacing w:before="48" w:after="48"/>
        <w:rPr>
          <w:rFonts w:ascii="Arial" w:hAnsi="Arial" w:cs="Arial"/>
          <w:color w:val="000000"/>
          <w:sz w:val="18"/>
          <w:szCs w:val="18"/>
          <w:lang w:val="sr-Latn-RS"/>
        </w:rPr>
      </w:pPr>
    </w:p>
    <w:p w:rsidR="00AE7360" w:rsidRPr="00552394" w:rsidRDefault="00AE7360" w:rsidP="00AE7360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Члан</w:t>
      </w:r>
      <w:r w:rsidR="00F90E19" w:rsidRPr="00552394">
        <w:rPr>
          <w:rFonts w:eastAsiaTheme="minorHAnsi"/>
          <w:sz w:val="24"/>
          <w:szCs w:val="24"/>
          <w:lang w:val="sr-Latn-RS"/>
        </w:rPr>
        <w:t xml:space="preserve"> 12</w:t>
      </w:r>
      <w:r w:rsidRPr="00552394">
        <w:rPr>
          <w:rFonts w:eastAsiaTheme="minorHAnsi"/>
          <w:sz w:val="24"/>
          <w:szCs w:val="24"/>
          <w:lang w:val="sr-Latn-RS"/>
        </w:rPr>
        <w:t>.</w:t>
      </w:r>
    </w:p>
    <w:p w:rsidR="00AE7360" w:rsidRPr="00552394" w:rsidRDefault="00AE7360" w:rsidP="00AE7360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</w:p>
    <w:p w:rsidR="00AE7360" w:rsidRPr="00552394" w:rsidRDefault="00AE7360" w:rsidP="00AE7360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  <w:r w:rsidRPr="00552394">
        <w:rPr>
          <w:color w:val="000000"/>
          <w:sz w:val="24"/>
          <w:szCs w:val="24"/>
          <w:lang w:val="sr-Latn-RS"/>
        </w:rPr>
        <w:t xml:space="preserve">На интернет презентацији јединице локалне самоуправе објављују се мишљења о питањима која су најчешће предмет одлучивања </w:t>
      </w:r>
      <w:r w:rsidR="00244884" w:rsidRPr="00552394">
        <w:rPr>
          <w:color w:val="000000"/>
          <w:sz w:val="24"/>
          <w:szCs w:val="24"/>
          <w:lang w:val="sr-Latn-RS"/>
        </w:rPr>
        <w:t>Ж</w:t>
      </w:r>
      <w:r w:rsidRPr="00552394">
        <w:rPr>
          <w:color w:val="000000"/>
          <w:sz w:val="24"/>
          <w:szCs w:val="24"/>
          <w:lang w:val="sr-Latn-RS"/>
        </w:rPr>
        <w:t>албене комисије, у складу са прописом о заштити података о личности.</w:t>
      </w:r>
    </w:p>
    <w:p w:rsidR="00AE7360" w:rsidRPr="00552394" w:rsidRDefault="00244884" w:rsidP="00AE7360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  <w:r w:rsidRPr="00552394">
        <w:rPr>
          <w:color w:val="000000"/>
          <w:sz w:val="24"/>
          <w:szCs w:val="24"/>
          <w:lang w:val="sr-Latn-RS"/>
        </w:rPr>
        <w:t>Чланови Ж</w:t>
      </w:r>
      <w:r w:rsidR="00AE7360" w:rsidRPr="00552394">
        <w:rPr>
          <w:color w:val="000000"/>
          <w:sz w:val="24"/>
          <w:szCs w:val="24"/>
          <w:lang w:val="sr-Latn-RS"/>
        </w:rPr>
        <w:t xml:space="preserve">албене комисије су дужни да сва мишљења, у складу са прописом о заштити података о личности доставе организационој јединици Општинске/Градске управе надлежној за одржавање и ажурирање интернет презентацијe јединице локалне самоуправе и __________________ за управљање људским ресурсима. </w:t>
      </w:r>
    </w:p>
    <w:p w:rsidR="00AE7360" w:rsidRPr="00552394" w:rsidRDefault="00AE7360" w:rsidP="00AE7360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</w:p>
    <w:p w:rsidR="00AE7360" w:rsidRPr="00552394" w:rsidRDefault="00AE7360" w:rsidP="00AE7360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Члан</w:t>
      </w:r>
      <w:r w:rsidR="00F90E19" w:rsidRPr="00552394">
        <w:rPr>
          <w:rFonts w:eastAsiaTheme="minorHAnsi"/>
          <w:sz w:val="24"/>
          <w:szCs w:val="24"/>
          <w:lang w:val="sr-Latn-RS"/>
        </w:rPr>
        <w:t xml:space="preserve"> 13</w:t>
      </w:r>
      <w:r w:rsidRPr="00552394">
        <w:rPr>
          <w:rFonts w:eastAsiaTheme="minorHAnsi"/>
          <w:sz w:val="24"/>
          <w:szCs w:val="24"/>
          <w:lang w:val="sr-Latn-RS"/>
        </w:rPr>
        <w:t>.</w:t>
      </w:r>
    </w:p>
    <w:p w:rsidR="00AE7360" w:rsidRPr="00552394" w:rsidRDefault="00AE7360" w:rsidP="00AE7360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</w:p>
    <w:p w:rsidR="005E3DDD" w:rsidRPr="00552394" w:rsidRDefault="005E3DDD" w:rsidP="005E3DDD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  <w:r w:rsidRPr="00552394">
        <w:rPr>
          <w:color w:val="000000"/>
          <w:sz w:val="24"/>
          <w:szCs w:val="24"/>
          <w:lang w:val="sr-Latn-RS"/>
        </w:rPr>
        <w:t xml:space="preserve">Председник или члан </w:t>
      </w:r>
      <w:r w:rsidR="00244884" w:rsidRPr="00552394">
        <w:rPr>
          <w:color w:val="000000"/>
          <w:sz w:val="24"/>
          <w:szCs w:val="24"/>
          <w:lang w:val="sr-Latn-RS"/>
        </w:rPr>
        <w:t>Ж</w:t>
      </w:r>
      <w:r w:rsidRPr="00552394">
        <w:rPr>
          <w:color w:val="000000"/>
          <w:sz w:val="24"/>
          <w:szCs w:val="24"/>
          <w:lang w:val="sr-Latn-RS"/>
        </w:rPr>
        <w:t>албене комисије ће бити изузет од вршења дужности у појединачном жалбеном поступку уколико постоји лични интерес који он, или с њиме повезано лице, може имати у вези са одлуком у чијем доношењу учествује.</w:t>
      </w:r>
    </w:p>
    <w:p w:rsidR="005E3DDD" w:rsidRPr="00552394" w:rsidRDefault="005E3DDD" w:rsidP="005E3DDD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  <w:r w:rsidRPr="00552394">
        <w:rPr>
          <w:color w:val="000000"/>
          <w:sz w:val="24"/>
          <w:szCs w:val="24"/>
          <w:lang w:val="sr-Latn-RS"/>
        </w:rPr>
        <w:t xml:space="preserve">Решење о изузећу члана </w:t>
      </w:r>
      <w:r w:rsidR="00244884" w:rsidRPr="00552394">
        <w:rPr>
          <w:color w:val="000000"/>
          <w:sz w:val="24"/>
          <w:szCs w:val="24"/>
          <w:lang w:val="sr-Latn-RS"/>
        </w:rPr>
        <w:t>Ж</w:t>
      </w:r>
      <w:r w:rsidRPr="00552394">
        <w:rPr>
          <w:color w:val="000000"/>
          <w:sz w:val="24"/>
          <w:szCs w:val="24"/>
          <w:lang w:val="sr-Latn-RS"/>
        </w:rPr>
        <w:t>албене комисије доноси председник комисије.</w:t>
      </w:r>
    </w:p>
    <w:p w:rsidR="005E3DDD" w:rsidRPr="00552394" w:rsidRDefault="005E3DDD" w:rsidP="005E3DDD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  <w:r w:rsidRPr="00552394">
        <w:rPr>
          <w:color w:val="000000"/>
          <w:sz w:val="24"/>
          <w:szCs w:val="24"/>
          <w:lang w:val="sr-Latn-RS"/>
        </w:rPr>
        <w:t xml:space="preserve">Решење о изузећу председника </w:t>
      </w:r>
      <w:r w:rsidR="00244884" w:rsidRPr="00552394">
        <w:rPr>
          <w:color w:val="000000"/>
          <w:sz w:val="24"/>
          <w:szCs w:val="24"/>
          <w:lang w:val="sr-Latn-RS"/>
        </w:rPr>
        <w:t>Ж</w:t>
      </w:r>
      <w:r w:rsidRPr="00552394">
        <w:rPr>
          <w:color w:val="000000"/>
          <w:sz w:val="24"/>
          <w:szCs w:val="24"/>
          <w:lang w:val="sr-Latn-RS"/>
        </w:rPr>
        <w:t>албене комисије доноси Веће.</w:t>
      </w:r>
    </w:p>
    <w:p w:rsidR="005E3DDD" w:rsidRPr="00552394" w:rsidRDefault="005E3DDD" w:rsidP="005E3DDD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  <w:r w:rsidRPr="00552394">
        <w:rPr>
          <w:color w:val="000000"/>
          <w:sz w:val="24"/>
          <w:szCs w:val="24"/>
          <w:lang w:val="sr-Latn-RS"/>
        </w:rPr>
        <w:t>Против решења о изузећу жалба није допуштена али може да се покрене управни спор.</w:t>
      </w:r>
    </w:p>
    <w:p w:rsidR="005E3DDD" w:rsidRPr="00552394" w:rsidRDefault="005E3DDD" w:rsidP="005E3DDD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  <w:r w:rsidRPr="00552394">
        <w:rPr>
          <w:color w:val="000000"/>
          <w:sz w:val="24"/>
          <w:szCs w:val="24"/>
          <w:lang w:val="sr-Latn-RS"/>
        </w:rPr>
        <w:t>Овим одредбама се не ограничава примена правила о изузећу прописана законом којим се уређује општи управни поступак.</w:t>
      </w:r>
    </w:p>
    <w:p w:rsidR="007C2BBE" w:rsidRPr="00552394" w:rsidRDefault="007C2BBE" w:rsidP="005E3DDD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</w:p>
    <w:p w:rsidR="007C2BBE" w:rsidRPr="00552394" w:rsidRDefault="007C2BBE" w:rsidP="007C2BBE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Члан</w:t>
      </w:r>
      <w:r w:rsidR="00F90E19" w:rsidRPr="00552394">
        <w:rPr>
          <w:rFonts w:eastAsiaTheme="minorHAnsi"/>
          <w:sz w:val="24"/>
          <w:szCs w:val="24"/>
          <w:lang w:val="sr-Latn-RS"/>
        </w:rPr>
        <w:t xml:space="preserve"> 14</w:t>
      </w:r>
      <w:r w:rsidRPr="00552394">
        <w:rPr>
          <w:rFonts w:eastAsiaTheme="minorHAnsi"/>
          <w:sz w:val="24"/>
          <w:szCs w:val="24"/>
          <w:lang w:val="sr-Latn-RS"/>
        </w:rPr>
        <w:t>.</w:t>
      </w:r>
    </w:p>
    <w:p w:rsidR="007C2BBE" w:rsidRPr="00552394" w:rsidRDefault="007C2BBE" w:rsidP="007C2BBE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</w:p>
    <w:p w:rsidR="007C2BBE" w:rsidRPr="00552394" w:rsidRDefault="007C2BBE" w:rsidP="007C2BBE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  <w:r w:rsidRPr="00552394">
        <w:rPr>
          <w:color w:val="000000"/>
          <w:sz w:val="24"/>
          <w:szCs w:val="24"/>
          <w:lang w:val="sr-Latn-RS"/>
        </w:rPr>
        <w:t>Жалбена комисија најмање једном годишње подноси извештај о свом раду Градском/Општинском већу и то до ____________године.</w:t>
      </w:r>
    </w:p>
    <w:p w:rsidR="007C2BBE" w:rsidRPr="00552394" w:rsidRDefault="007C2BBE" w:rsidP="007C2BBE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</w:p>
    <w:p w:rsidR="007C2BBE" w:rsidRPr="00552394" w:rsidRDefault="007C2BBE" w:rsidP="007C2BBE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Члан</w:t>
      </w:r>
      <w:r w:rsidR="00F90E19" w:rsidRPr="00552394">
        <w:rPr>
          <w:rFonts w:eastAsiaTheme="minorHAnsi"/>
          <w:sz w:val="24"/>
          <w:szCs w:val="24"/>
          <w:lang w:val="sr-Latn-RS"/>
        </w:rPr>
        <w:t xml:space="preserve"> 15</w:t>
      </w:r>
      <w:r w:rsidRPr="00552394">
        <w:rPr>
          <w:rFonts w:eastAsiaTheme="minorHAnsi"/>
          <w:sz w:val="24"/>
          <w:szCs w:val="24"/>
          <w:lang w:val="sr-Latn-RS"/>
        </w:rPr>
        <w:t>.</w:t>
      </w:r>
    </w:p>
    <w:p w:rsidR="007C2BBE" w:rsidRPr="00552394" w:rsidRDefault="007C2BBE" w:rsidP="007C2BBE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</w:p>
    <w:p w:rsidR="00C32039" w:rsidRPr="00552394" w:rsidRDefault="00927A12" w:rsidP="00C32039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  <w:r w:rsidRPr="00552394">
        <w:rPr>
          <w:color w:val="000000"/>
          <w:sz w:val="24"/>
          <w:szCs w:val="24"/>
          <w:lang w:val="sr-Latn-RS"/>
        </w:rPr>
        <w:t>Члану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="00244884" w:rsidRPr="00552394">
        <w:rPr>
          <w:color w:val="000000"/>
          <w:sz w:val="24"/>
          <w:szCs w:val="24"/>
          <w:lang w:val="sr-Latn-RS"/>
        </w:rPr>
        <w:t>Ж</w:t>
      </w:r>
      <w:r w:rsidRPr="00552394">
        <w:rPr>
          <w:color w:val="000000"/>
          <w:sz w:val="24"/>
          <w:szCs w:val="24"/>
          <w:lang w:val="sr-Latn-RS"/>
        </w:rPr>
        <w:t>албене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комисије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дужност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члана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жалбене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комисије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престаје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кад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протекне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време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на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које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је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именован</w:t>
      </w:r>
      <w:r w:rsidR="00C32039" w:rsidRPr="00552394">
        <w:rPr>
          <w:color w:val="000000"/>
          <w:sz w:val="24"/>
          <w:szCs w:val="24"/>
          <w:lang w:val="sr-Latn-RS"/>
        </w:rPr>
        <w:t xml:space="preserve">, </w:t>
      </w:r>
      <w:r w:rsidRPr="00552394">
        <w:rPr>
          <w:color w:val="000000"/>
          <w:sz w:val="24"/>
          <w:szCs w:val="24"/>
          <w:lang w:val="sr-Latn-RS"/>
        </w:rPr>
        <w:t>ако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поднесе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писмену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оставку</w:t>
      </w:r>
      <w:r w:rsidR="00C32039" w:rsidRPr="00552394">
        <w:rPr>
          <w:color w:val="000000"/>
          <w:sz w:val="24"/>
          <w:szCs w:val="24"/>
          <w:lang w:val="sr-Latn-RS"/>
        </w:rPr>
        <w:t xml:space="preserve">, </w:t>
      </w:r>
      <w:r w:rsidRPr="00552394">
        <w:rPr>
          <w:color w:val="000000"/>
          <w:sz w:val="24"/>
          <w:szCs w:val="24"/>
          <w:lang w:val="sr-Latn-RS"/>
        </w:rPr>
        <w:t>када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испуни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услове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за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старосну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пензију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или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када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буде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разрешен</w:t>
      </w:r>
      <w:r w:rsidR="00C32039" w:rsidRPr="00552394">
        <w:rPr>
          <w:color w:val="000000"/>
          <w:sz w:val="24"/>
          <w:szCs w:val="24"/>
          <w:lang w:val="sr-Latn-RS"/>
        </w:rPr>
        <w:t>.</w:t>
      </w:r>
    </w:p>
    <w:p w:rsidR="007C2BBE" w:rsidRPr="00552394" w:rsidRDefault="007C2BBE" w:rsidP="007C2BBE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</w:p>
    <w:p w:rsidR="00C32039" w:rsidRPr="00552394" w:rsidRDefault="00C32039" w:rsidP="00C32039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Члан</w:t>
      </w:r>
      <w:r w:rsidR="00F90E19" w:rsidRPr="00552394">
        <w:rPr>
          <w:rFonts w:eastAsiaTheme="minorHAnsi"/>
          <w:sz w:val="24"/>
          <w:szCs w:val="24"/>
          <w:lang w:val="sr-Latn-RS"/>
        </w:rPr>
        <w:t xml:space="preserve"> 16</w:t>
      </w:r>
      <w:r w:rsidRPr="00552394">
        <w:rPr>
          <w:rFonts w:eastAsiaTheme="minorHAnsi"/>
          <w:sz w:val="24"/>
          <w:szCs w:val="24"/>
          <w:lang w:val="sr-Latn-RS"/>
        </w:rPr>
        <w:t>.</w:t>
      </w:r>
    </w:p>
    <w:p w:rsidR="00C32039" w:rsidRPr="00552394" w:rsidRDefault="00C32039" w:rsidP="00C32039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</w:p>
    <w:p w:rsidR="00C32039" w:rsidRPr="00552394" w:rsidRDefault="00927A12" w:rsidP="00C32039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  <w:r w:rsidRPr="00552394">
        <w:rPr>
          <w:color w:val="000000"/>
          <w:sz w:val="24"/>
          <w:szCs w:val="24"/>
          <w:lang w:val="sr-Latn-RS"/>
        </w:rPr>
        <w:t>Члан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жалбене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комисије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разрешава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се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ако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несавесно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врши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своје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дужности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или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ако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је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осуђен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на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казну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затвора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од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најмање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шест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месеци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или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за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кажњиво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дело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које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га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чини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недостојним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дужности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у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жалбеној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комисији</w:t>
      </w:r>
      <w:r w:rsidR="00C32039" w:rsidRPr="00552394">
        <w:rPr>
          <w:color w:val="000000"/>
          <w:sz w:val="24"/>
          <w:szCs w:val="24"/>
          <w:lang w:val="sr-Latn-RS"/>
        </w:rPr>
        <w:t>.</w:t>
      </w:r>
    </w:p>
    <w:p w:rsidR="00C32039" w:rsidRPr="00552394" w:rsidRDefault="00927A12" w:rsidP="00C32039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  <w:r w:rsidRPr="00552394">
        <w:rPr>
          <w:color w:val="000000"/>
          <w:sz w:val="24"/>
          <w:szCs w:val="24"/>
          <w:lang w:val="sr-Latn-RS"/>
        </w:rPr>
        <w:lastRenderedPageBreak/>
        <w:t>Председник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жалбене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комисије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разрешава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се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дужности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председника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ако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је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несавесно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или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неуспешно</w:t>
      </w:r>
      <w:r w:rsidR="00C32039" w:rsidRPr="00552394">
        <w:rPr>
          <w:color w:val="000000"/>
          <w:sz w:val="24"/>
          <w:szCs w:val="24"/>
          <w:lang w:val="sr-Latn-RS"/>
        </w:rPr>
        <w:t xml:space="preserve"> </w:t>
      </w:r>
      <w:r w:rsidRPr="00552394">
        <w:rPr>
          <w:color w:val="000000"/>
          <w:sz w:val="24"/>
          <w:szCs w:val="24"/>
          <w:lang w:val="sr-Latn-RS"/>
        </w:rPr>
        <w:t>врши</w:t>
      </w:r>
      <w:r w:rsidR="00C32039" w:rsidRPr="00552394">
        <w:rPr>
          <w:color w:val="000000"/>
          <w:sz w:val="24"/>
          <w:szCs w:val="24"/>
          <w:lang w:val="sr-Latn-RS"/>
        </w:rPr>
        <w:t>.</w:t>
      </w:r>
    </w:p>
    <w:p w:rsidR="00F90E19" w:rsidRPr="00552394" w:rsidRDefault="00F90E19" w:rsidP="00C32039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</w:p>
    <w:p w:rsidR="005F1CFE" w:rsidRPr="00552394" w:rsidRDefault="005F1CFE" w:rsidP="00C32039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</w:p>
    <w:p w:rsidR="005F1CFE" w:rsidRPr="00552394" w:rsidRDefault="005F1CFE" w:rsidP="005F1CFE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Члан</w:t>
      </w:r>
      <w:r w:rsidR="00F90E19" w:rsidRPr="00552394">
        <w:rPr>
          <w:rFonts w:eastAsiaTheme="minorHAnsi"/>
          <w:sz w:val="24"/>
          <w:szCs w:val="24"/>
          <w:lang w:val="sr-Latn-RS"/>
        </w:rPr>
        <w:t xml:space="preserve"> 17</w:t>
      </w:r>
      <w:r w:rsidRPr="00552394">
        <w:rPr>
          <w:rFonts w:eastAsiaTheme="minorHAnsi"/>
          <w:sz w:val="24"/>
          <w:szCs w:val="24"/>
          <w:lang w:val="sr-Latn-RS"/>
        </w:rPr>
        <w:t>.</w:t>
      </w:r>
    </w:p>
    <w:p w:rsidR="005F1CFE" w:rsidRPr="00552394" w:rsidRDefault="005F1CFE" w:rsidP="005F1CFE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</w:p>
    <w:p w:rsidR="005F1CFE" w:rsidRPr="00552394" w:rsidRDefault="005F1CFE" w:rsidP="005F1CFE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  <w:r w:rsidRPr="00552394">
        <w:rPr>
          <w:color w:val="000000"/>
          <w:sz w:val="24"/>
          <w:szCs w:val="24"/>
          <w:lang w:val="sr-Latn-RS"/>
        </w:rPr>
        <w:t>Жалбена комисија има свој печат, према закону којим се уређује печат државних органа.</w:t>
      </w:r>
    </w:p>
    <w:p w:rsidR="005F1CFE" w:rsidRPr="00552394" w:rsidRDefault="005F1CFE" w:rsidP="005F1CFE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4"/>
          <w:szCs w:val="24"/>
          <w:lang w:val="sr-Latn-RS"/>
        </w:rPr>
        <w:t>Комисија има _________ печат, пречника ____мм, са__________________ у средини око кога је концентричним круговима на српском језику ћириличним писмом исписан текст</w:t>
      </w:r>
      <w:r w:rsidRPr="00552394">
        <w:rPr>
          <w:rFonts w:ascii="TimesNewRomanPSMT" w:eastAsiaTheme="minorHAnsi" w:hAnsi="TimesNewRomanPSMT" w:cs="TimesNewRomanPSMT"/>
          <w:sz w:val="23"/>
          <w:szCs w:val="23"/>
          <w:lang w:val="sr-Latn-RS"/>
        </w:rPr>
        <w:t xml:space="preserve"> „________________________________”.</w:t>
      </w:r>
    </w:p>
    <w:p w:rsidR="005F1CFE" w:rsidRPr="00552394" w:rsidRDefault="005F1CFE" w:rsidP="005F1CFE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</w:p>
    <w:p w:rsidR="005F1CFE" w:rsidRPr="00552394" w:rsidRDefault="005F1CFE" w:rsidP="005F1CFE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Члан</w:t>
      </w:r>
      <w:r w:rsidR="00F90E19" w:rsidRPr="00552394">
        <w:rPr>
          <w:rFonts w:eastAsiaTheme="minorHAnsi"/>
          <w:sz w:val="24"/>
          <w:szCs w:val="24"/>
          <w:lang w:val="sr-Latn-RS"/>
        </w:rPr>
        <w:t xml:space="preserve"> 18</w:t>
      </w:r>
      <w:r w:rsidRPr="00552394">
        <w:rPr>
          <w:rFonts w:eastAsiaTheme="minorHAnsi"/>
          <w:sz w:val="24"/>
          <w:szCs w:val="24"/>
          <w:lang w:val="sr-Latn-RS"/>
        </w:rPr>
        <w:t>.</w:t>
      </w:r>
    </w:p>
    <w:p w:rsidR="005F1CFE" w:rsidRPr="00552394" w:rsidRDefault="005F1CFE" w:rsidP="005F1CFE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</w:p>
    <w:p w:rsidR="00404573" w:rsidRPr="00552394" w:rsidRDefault="00404573" w:rsidP="00404573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  <w:r w:rsidRPr="00552394">
        <w:rPr>
          <w:color w:val="000000"/>
          <w:sz w:val="24"/>
          <w:szCs w:val="24"/>
          <w:lang w:val="sr-Latn-RS"/>
        </w:rPr>
        <w:t xml:space="preserve">Стручно-техничке и административне послове за </w:t>
      </w:r>
      <w:r w:rsidR="00244884" w:rsidRPr="00552394">
        <w:rPr>
          <w:color w:val="000000"/>
          <w:sz w:val="24"/>
          <w:szCs w:val="24"/>
          <w:lang w:val="sr-Latn-RS"/>
        </w:rPr>
        <w:t>Ж</w:t>
      </w:r>
      <w:r w:rsidRPr="00552394">
        <w:rPr>
          <w:color w:val="000000"/>
          <w:sz w:val="24"/>
          <w:szCs w:val="24"/>
          <w:lang w:val="sr-Latn-RS"/>
        </w:rPr>
        <w:t>албену комисију врши Градска/Општинска управа.</w:t>
      </w:r>
    </w:p>
    <w:p w:rsidR="00E54C42" w:rsidRPr="00552394" w:rsidRDefault="00E54C42" w:rsidP="00404573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</w:p>
    <w:p w:rsidR="00492CCD" w:rsidRPr="00552394" w:rsidRDefault="00492CCD" w:rsidP="00492CCD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3"/>
          <w:szCs w:val="23"/>
          <w:lang w:val="sr-Latn-RS"/>
        </w:rPr>
        <w:t>Члан</w:t>
      </w:r>
      <w:r w:rsidR="00F90E19" w:rsidRPr="00552394">
        <w:rPr>
          <w:rFonts w:ascii="TimesNewRomanPSMT" w:eastAsiaTheme="minorHAnsi" w:hAnsi="TimesNewRomanPSMT" w:cs="TimesNewRomanPSMT"/>
          <w:sz w:val="23"/>
          <w:szCs w:val="23"/>
          <w:lang w:val="sr-Latn-RS"/>
        </w:rPr>
        <w:t xml:space="preserve"> 19</w:t>
      </w:r>
      <w:r w:rsidRPr="00552394">
        <w:rPr>
          <w:rFonts w:ascii="TimesNewRomanPSMT" w:eastAsiaTheme="minorHAnsi" w:hAnsi="TimesNewRomanPSMT" w:cs="TimesNewRomanPSMT"/>
          <w:sz w:val="23"/>
          <w:szCs w:val="23"/>
          <w:lang w:val="sr-Latn-RS"/>
        </w:rPr>
        <w:t>.</w:t>
      </w:r>
    </w:p>
    <w:p w:rsidR="00492CCD" w:rsidRPr="00552394" w:rsidRDefault="00492CCD" w:rsidP="00492CCD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</w:p>
    <w:p w:rsidR="00492CCD" w:rsidRPr="00552394" w:rsidRDefault="00492CCD" w:rsidP="00492CCD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3"/>
          <w:szCs w:val="23"/>
          <w:lang w:val="sr-Latn-RS"/>
        </w:rPr>
        <w:t>Пословник се мења и допуњује одлуком.</w:t>
      </w:r>
    </w:p>
    <w:p w:rsidR="00492CCD" w:rsidRPr="00552394" w:rsidRDefault="00492CCD" w:rsidP="00492CCD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3"/>
          <w:szCs w:val="23"/>
          <w:lang w:val="sr-Latn-RS"/>
        </w:rPr>
        <w:t>Предлог одлуке о изменама и допунама Пословника може поднети сваки члан Комисије.</w:t>
      </w:r>
    </w:p>
    <w:p w:rsidR="00492CCD" w:rsidRPr="00552394" w:rsidRDefault="00492CCD" w:rsidP="00492CCD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3"/>
          <w:szCs w:val="23"/>
          <w:lang w:val="sr-Latn-RS"/>
        </w:rPr>
        <w:t>Предлог се подноси у облику у коме се доноси одлука и мора бити образложен.</w:t>
      </w:r>
    </w:p>
    <w:p w:rsidR="00492CCD" w:rsidRPr="00552394" w:rsidRDefault="00492CCD" w:rsidP="00492CCD">
      <w:pPr>
        <w:autoSpaceDE w:val="0"/>
        <w:autoSpaceDN w:val="0"/>
        <w:adjustRightInd w:val="0"/>
        <w:jc w:val="left"/>
        <w:rPr>
          <w:rFonts w:ascii="TimesNewRomanPSMT" w:eastAsiaTheme="minorHAnsi" w:hAnsi="TimesNewRomanPSMT" w:cs="TimesNewRomanPSMT"/>
          <w:sz w:val="23"/>
          <w:szCs w:val="23"/>
          <w:lang w:val="sr-Latn-RS"/>
        </w:rPr>
      </w:pPr>
    </w:p>
    <w:p w:rsidR="00E54C42" w:rsidRPr="00552394" w:rsidRDefault="00E54C42" w:rsidP="00E54C42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val="sr-Latn-RS"/>
        </w:rPr>
      </w:pPr>
      <w:r w:rsidRPr="00552394">
        <w:rPr>
          <w:rFonts w:eastAsiaTheme="minorHAnsi"/>
          <w:sz w:val="24"/>
          <w:szCs w:val="24"/>
          <w:lang w:val="sr-Latn-RS"/>
        </w:rPr>
        <w:t>Члан</w:t>
      </w:r>
      <w:r w:rsidR="00F90E19" w:rsidRPr="00552394">
        <w:rPr>
          <w:rFonts w:eastAsiaTheme="minorHAnsi"/>
          <w:sz w:val="24"/>
          <w:szCs w:val="24"/>
          <w:lang w:val="sr-Latn-RS"/>
        </w:rPr>
        <w:t xml:space="preserve"> 20</w:t>
      </w:r>
      <w:r w:rsidRPr="00552394">
        <w:rPr>
          <w:rFonts w:eastAsiaTheme="minorHAnsi"/>
          <w:sz w:val="24"/>
          <w:szCs w:val="24"/>
          <w:lang w:val="sr-Latn-RS"/>
        </w:rPr>
        <w:t>.</w:t>
      </w:r>
    </w:p>
    <w:p w:rsidR="00E54C42" w:rsidRPr="00552394" w:rsidRDefault="00E54C42" w:rsidP="00E54C42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</w:p>
    <w:p w:rsidR="00E54C42" w:rsidRPr="00552394" w:rsidRDefault="00E54C42" w:rsidP="00404573">
      <w:pPr>
        <w:shd w:val="clear" w:color="auto" w:fill="FFFFFF"/>
        <w:spacing w:before="48" w:after="48"/>
        <w:rPr>
          <w:rFonts w:ascii="TimesNewRomanPSMT" w:eastAsiaTheme="minorHAnsi" w:hAnsi="TimesNewRomanPSMT" w:cs="TimesNewRomanPSMT"/>
          <w:sz w:val="24"/>
          <w:szCs w:val="24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4"/>
          <w:szCs w:val="24"/>
          <w:lang w:val="sr-Latn-RS"/>
        </w:rPr>
        <w:t xml:space="preserve">Овај пословник ступа на снагу наредног дана од дана објављивања на огласној табли. </w:t>
      </w:r>
    </w:p>
    <w:p w:rsidR="00E54C42" w:rsidRPr="00552394" w:rsidRDefault="00E54C42" w:rsidP="00404573">
      <w:pPr>
        <w:shd w:val="clear" w:color="auto" w:fill="FFFFFF"/>
        <w:spacing w:before="48" w:after="48"/>
        <w:rPr>
          <w:rFonts w:ascii="TimesNewRomanPSMT" w:eastAsiaTheme="minorHAnsi" w:hAnsi="TimesNewRomanPSMT" w:cs="TimesNewRomanPSMT"/>
          <w:sz w:val="24"/>
          <w:szCs w:val="24"/>
          <w:lang w:val="sr-Latn-RS"/>
        </w:rPr>
      </w:pPr>
    </w:p>
    <w:p w:rsidR="00E54C42" w:rsidRPr="00552394" w:rsidRDefault="00E54C42" w:rsidP="00404573">
      <w:pPr>
        <w:shd w:val="clear" w:color="auto" w:fill="FFFFFF"/>
        <w:spacing w:before="48" w:after="48"/>
        <w:rPr>
          <w:rFonts w:ascii="TimesNewRomanPSMT" w:eastAsiaTheme="minorHAnsi" w:hAnsi="TimesNewRomanPSMT" w:cs="TimesNewRomanPSMT"/>
          <w:sz w:val="24"/>
          <w:szCs w:val="24"/>
          <w:lang w:val="sr-Latn-RS"/>
        </w:rPr>
      </w:pPr>
    </w:p>
    <w:p w:rsidR="00E54C42" w:rsidRPr="00552394" w:rsidRDefault="00E54C42" w:rsidP="00E54C42">
      <w:pPr>
        <w:shd w:val="clear" w:color="auto" w:fill="FFFFFF"/>
        <w:spacing w:before="48" w:after="48"/>
        <w:jc w:val="center"/>
        <w:rPr>
          <w:rFonts w:ascii="TimesNewRomanPSMT" w:eastAsiaTheme="minorHAnsi" w:hAnsi="TimesNewRomanPSMT" w:cs="TimesNewRomanPSMT"/>
          <w:sz w:val="24"/>
          <w:szCs w:val="24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4"/>
          <w:szCs w:val="24"/>
          <w:lang w:val="sr-Latn-RS"/>
        </w:rPr>
        <w:t>ЖАЛБЕНА КОМИСИЈА</w:t>
      </w:r>
    </w:p>
    <w:p w:rsidR="00E54C42" w:rsidRPr="00552394" w:rsidRDefault="00E54C42" w:rsidP="00E54C42">
      <w:pPr>
        <w:shd w:val="clear" w:color="auto" w:fill="FFFFFF"/>
        <w:spacing w:before="48" w:after="48"/>
        <w:jc w:val="center"/>
        <w:rPr>
          <w:rFonts w:ascii="TimesNewRomanPSMT" w:eastAsiaTheme="minorHAnsi" w:hAnsi="TimesNewRomanPSMT" w:cs="TimesNewRomanPSMT"/>
          <w:sz w:val="24"/>
          <w:szCs w:val="24"/>
          <w:lang w:val="sr-Latn-RS"/>
        </w:rPr>
      </w:pPr>
    </w:p>
    <w:p w:rsidR="00E54C42" w:rsidRPr="00552394" w:rsidRDefault="00E54C42" w:rsidP="00E54C42">
      <w:pPr>
        <w:shd w:val="clear" w:color="auto" w:fill="FFFFFF"/>
        <w:spacing w:before="48" w:after="48"/>
        <w:jc w:val="center"/>
        <w:rPr>
          <w:rFonts w:ascii="TimesNewRomanPSMT" w:eastAsiaTheme="minorHAnsi" w:hAnsi="TimesNewRomanPSMT" w:cs="TimesNewRomanPSMT"/>
          <w:sz w:val="24"/>
          <w:szCs w:val="24"/>
          <w:lang w:val="sr-Latn-RS"/>
        </w:rPr>
      </w:pPr>
    </w:p>
    <w:p w:rsidR="00E54C42" w:rsidRPr="00552394" w:rsidRDefault="00E54C42" w:rsidP="00E54C42">
      <w:pPr>
        <w:shd w:val="clear" w:color="auto" w:fill="FFFFFF"/>
        <w:spacing w:before="48" w:after="48"/>
        <w:jc w:val="right"/>
        <w:rPr>
          <w:rFonts w:ascii="TimesNewRomanPSMT" w:eastAsiaTheme="minorHAnsi" w:hAnsi="TimesNewRomanPSMT" w:cs="TimesNewRomanPSMT"/>
          <w:sz w:val="24"/>
          <w:szCs w:val="24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4"/>
          <w:szCs w:val="24"/>
          <w:lang w:val="sr-Latn-RS"/>
        </w:rPr>
        <w:t>Председник Жалбене комисије</w:t>
      </w:r>
    </w:p>
    <w:p w:rsidR="00E54C42" w:rsidRPr="00552394" w:rsidRDefault="00E54C42" w:rsidP="00E54C42">
      <w:pPr>
        <w:shd w:val="clear" w:color="auto" w:fill="FFFFFF"/>
        <w:spacing w:before="48" w:after="48"/>
        <w:jc w:val="right"/>
        <w:rPr>
          <w:rFonts w:ascii="TimesNewRomanPSMT" w:eastAsiaTheme="minorHAnsi" w:hAnsi="TimesNewRomanPSMT" w:cs="TimesNewRomanPSMT"/>
          <w:sz w:val="24"/>
          <w:szCs w:val="24"/>
          <w:lang w:val="sr-Latn-RS"/>
        </w:rPr>
      </w:pPr>
    </w:p>
    <w:p w:rsidR="00E54C42" w:rsidRPr="00552394" w:rsidRDefault="00E54C42" w:rsidP="00E54C42">
      <w:pPr>
        <w:shd w:val="clear" w:color="auto" w:fill="FFFFFF"/>
        <w:spacing w:before="48" w:after="48"/>
        <w:jc w:val="right"/>
        <w:rPr>
          <w:color w:val="000000"/>
          <w:sz w:val="24"/>
          <w:szCs w:val="24"/>
          <w:lang w:val="sr-Latn-RS"/>
        </w:rPr>
      </w:pPr>
      <w:r w:rsidRPr="00552394">
        <w:rPr>
          <w:rFonts w:ascii="TimesNewRomanPSMT" w:eastAsiaTheme="minorHAnsi" w:hAnsi="TimesNewRomanPSMT" w:cs="TimesNewRomanPSMT"/>
          <w:sz w:val="24"/>
          <w:szCs w:val="24"/>
          <w:lang w:val="sr-Latn-RS"/>
        </w:rPr>
        <w:t>___________________________</w:t>
      </w:r>
    </w:p>
    <w:p w:rsidR="00404573" w:rsidRPr="00552394" w:rsidRDefault="00404573" w:rsidP="00404573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</w:p>
    <w:p w:rsidR="005F1CFE" w:rsidRPr="00552394" w:rsidRDefault="005F1CFE" w:rsidP="005F1CFE">
      <w:pPr>
        <w:autoSpaceDE w:val="0"/>
        <w:autoSpaceDN w:val="0"/>
        <w:adjustRightInd w:val="0"/>
        <w:jc w:val="left"/>
        <w:rPr>
          <w:color w:val="000000"/>
          <w:sz w:val="24"/>
          <w:szCs w:val="24"/>
          <w:lang w:val="sr-Latn-RS"/>
        </w:rPr>
      </w:pPr>
    </w:p>
    <w:p w:rsidR="00C32039" w:rsidRPr="00552394" w:rsidRDefault="00C32039" w:rsidP="007C2BBE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</w:p>
    <w:p w:rsidR="007C2BBE" w:rsidRPr="00552394" w:rsidRDefault="007C2BBE" w:rsidP="005E3DDD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</w:p>
    <w:p w:rsidR="00AE7360" w:rsidRPr="00552394" w:rsidRDefault="00AE7360" w:rsidP="00AE7360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</w:p>
    <w:p w:rsidR="00D152CD" w:rsidRPr="00552394" w:rsidRDefault="00D152CD" w:rsidP="007F40DC">
      <w:pPr>
        <w:shd w:val="clear" w:color="auto" w:fill="FFFFFF"/>
        <w:spacing w:before="48" w:after="48"/>
        <w:rPr>
          <w:color w:val="000000"/>
          <w:sz w:val="24"/>
          <w:szCs w:val="24"/>
          <w:lang w:val="sr-Latn-RS"/>
        </w:rPr>
      </w:pPr>
    </w:p>
    <w:p w:rsidR="00D152CD" w:rsidRPr="00552394" w:rsidRDefault="00D152CD" w:rsidP="007F40DC">
      <w:pPr>
        <w:shd w:val="clear" w:color="auto" w:fill="FFFFFF"/>
        <w:spacing w:before="48" w:after="48"/>
        <w:rPr>
          <w:rFonts w:ascii="Arial" w:hAnsi="Arial" w:cs="Arial"/>
          <w:color w:val="000000"/>
          <w:sz w:val="18"/>
          <w:szCs w:val="18"/>
          <w:lang w:val="sr-Latn-RS"/>
        </w:rPr>
      </w:pPr>
    </w:p>
    <w:p w:rsidR="00D152CD" w:rsidRPr="00552394" w:rsidRDefault="00D152CD" w:rsidP="007F40DC">
      <w:pPr>
        <w:shd w:val="clear" w:color="auto" w:fill="FFFFFF"/>
        <w:spacing w:before="48" w:after="48"/>
        <w:rPr>
          <w:rFonts w:ascii="Arial" w:hAnsi="Arial" w:cs="Arial"/>
          <w:color w:val="000000"/>
          <w:sz w:val="18"/>
          <w:szCs w:val="18"/>
          <w:lang w:val="sr-Latn-RS"/>
        </w:rPr>
      </w:pPr>
    </w:p>
    <w:p w:rsidR="00D152CD" w:rsidRPr="00552394" w:rsidRDefault="00D152CD" w:rsidP="007F40DC">
      <w:pPr>
        <w:shd w:val="clear" w:color="auto" w:fill="FFFFFF"/>
        <w:spacing w:before="48" w:after="48"/>
        <w:rPr>
          <w:rFonts w:ascii="Arial" w:hAnsi="Arial" w:cs="Arial"/>
          <w:color w:val="000000"/>
          <w:sz w:val="18"/>
          <w:szCs w:val="18"/>
          <w:lang w:val="sr-Latn-RS"/>
        </w:rPr>
      </w:pPr>
    </w:p>
    <w:p w:rsidR="007F40DC" w:rsidRPr="00552394" w:rsidRDefault="007F40DC" w:rsidP="00925942">
      <w:pPr>
        <w:shd w:val="clear" w:color="auto" w:fill="FFFFFF"/>
        <w:jc w:val="center"/>
        <w:rPr>
          <w:rFonts w:ascii="Arial" w:hAnsi="Arial" w:cs="Arial"/>
          <w:color w:val="000000"/>
          <w:lang w:val="sr-Latn-RS"/>
        </w:rPr>
      </w:pPr>
    </w:p>
    <w:p w:rsidR="00925942" w:rsidRPr="00552394" w:rsidRDefault="00925942" w:rsidP="00925942">
      <w:pPr>
        <w:rPr>
          <w:sz w:val="24"/>
          <w:szCs w:val="24"/>
          <w:lang w:val="sr-Latn-RS"/>
        </w:rPr>
      </w:pPr>
      <w:bookmarkStart w:id="1" w:name="str_175"/>
      <w:bookmarkStart w:id="2" w:name="str_176"/>
      <w:bookmarkStart w:id="3" w:name="clan_177"/>
      <w:bookmarkEnd w:id="1"/>
      <w:bookmarkEnd w:id="2"/>
      <w:bookmarkEnd w:id="3"/>
    </w:p>
    <w:sectPr w:rsidR="00925942" w:rsidRPr="00552394" w:rsidSect="00552394"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E9D" w:rsidRDefault="00D87E9D" w:rsidP="00552394">
      <w:r>
        <w:separator/>
      </w:r>
    </w:p>
  </w:endnote>
  <w:endnote w:type="continuationSeparator" w:id="0">
    <w:p w:rsidR="00D87E9D" w:rsidRDefault="00D87E9D" w:rsidP="00552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E9D" w:rsidRDefault="00D87E9D" w:rsidP="00552394">
      <w:r>
        <w:separator/>
      </w:r>
    </w:p>
  </w:footnote>
  <w:footnote w:type="continuationSeparator" w:id="0">
    <w:p w:rsidR="00D87E9D" w:rsidRDefault="00D87E9D" w:rsidP="00552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394" w:rsidRPr="00194B87" w:rsidRDefault="00552394" w:rsidP="00552394">
    <w:pPr>
      <w:pStyle w:val="Header"/>
      <w:rPr>
        <w:b/>
        <w:lang w:val="sr-Latn-RS"/>
      </w:rPr>
    </w:pPr>
    <w:r w:rsidRPr="00194B87">
      <w:rPr>
        <w:b/>
        <w:lang w:val="sr-Latn-RS"/>
      </w:rPr>
      <w:t>4. Modeli akata, dokumenata i obrazaca</w:t>
    </w:r>
  </w:p>
  <w:p w:rsidR="00552394" w:rsidRPr="00194B87" w:rsidRDefault="00552394" w:rsidP="00552394">
    <w:pPr>
      <w:pStyle w:val="Header"/>
      <w:rPr>
        <w:b/>
        <w:i/>
        <w:lang w:val="sr-Latn-RS"/>
      </w:rPr>
    </w:pPr>
    <w:r>
      <w:rPr>
        <w:b/>
        <w:i/>
        <w:lang w:val="sr-Latn-RS"/>
      </w:rPr>
      <w:t>4.</w:t>
    </w:r>
    <w:r>
      <w:rPr>
        <w:b/>
        <w:i/>
        <w:lang w:val="sr-Latn-RS"/>
      </w:rPr>
      <w:t>6</w:t>
    </w:r>
    <w:r w:rsidRPr="00194B87">
      <w:rPr>
        <w:b/>
        <w:i/>
        <w:lang w:val="sr-Latn-RS"/>
      </w:rPr>
      <w:t>.</w:t>
    </w:r>
    <w:r>
      <w:rPr>
        <w:b/>
        <w:i/>
        <w:lang w:val="sr-Latn-RS"/>
      </w:rPr>
      <w:t xml:space="preserve"> Zaštita prava zaposlenih i žalbeni postupak</w:t>
    </w:r>
    <w:r w:rsidRPr="00194B87">
      <w:rPr>
        <w:b/>
        <w:i/>
        <w:lang w:val="sr-Latn-RS"/>
      </w:rPr>
      <w:t xml:space="preserve"> </w:t>
    </w:r>
  </w:p>
  <w:p w:rsidR="00552394" w:rsidRDefault="00552394" w:rsidP="00552394">
    <w:pPr>
      <w:pStyle w:val="Header"/>
      <w:rPr>
        <w:lang w:val="sr-Latn-RS"/>
      </w:rPr>
    </w:pPr>
    <w:r>
      <w:rPr>
        <w:lang w:val="sr-Latn-RS"/>
      </w:rPr>
      <w:t>4.</w:t>
    </w:r>
    <w:r>
      <w:rPr>
        <w:lang w:val="sr-Latn-RS"/>
      </w:rPr>
      <w:t>6</w:t>
    </w:r>
    <w:r>
      <w:rPr>
        <w:lang w:val="sr-Latn-RS"/>
      </w:rPr>
      <w:t xml:space="preserve">.1. Model </w:t>
    </w:r>
    <w:r>
      <w:rPr>
        <w:lang w:val="sr-Latn-RS"/>
      </w:rPr>
      <w:t>Poslovnika o radu žalbene komisije</w:t>
    </w:r>
  </w:p>
  <w:p w:rsidR="00552394" w:rsidRDefault="00552394" w:rsidP="00552394">
    <w:pPr>
      <w:pStyle w:val="Header"/>
      <w:rPr>
        <w:lang w:val="sr-Latn-RS"/>
      </w:rPr>
    </w:pPr>
  </w:p>
  <w:p w:rsidR="00552394" w:rsidRPr="00552394" w:rsidRDefault="00552394">
    <w:pPr>
      <w:pStyle w:val="Header"/>
      <w:rPr>
        <w:lang w:val="sr-Latn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942"/>
    <w:rsid w:val="00060A53"/>
    <w:rsid w:val="000E1CA2"/>
    <w:rsid w:val="00244884"/>
    <w:rsid w:val="003F66C4"/>
    <w:rsid w:val="00404573"/>
    <w:rsid w:val="00492CCD"/>
    <w:rsid w:val="00504C6A"/>
    <w:rsid w:val="00552394"/>
    <w:rsid w:val="005B15D8"/>
    <w:rsid w:val="005E3DDD"/>
    <w:rsid w:val="005F1CFE"/>
    <w:rsid w:val="00743C01"/>
    <w:rsid w:val="007C2BBE"/>
    <w:rsid w:val="007F40DC"/>
    <w:rsid w:val="008624D5"/>
    <w:rsid w:val="00925942"/>
    <w:rsid w:val="00927A12"/>
    <w:rsid w:val="00A128F9"/>
    <w:rsid w:val="00AE7360"/>
    <w:rsid w:val="00BE2C8B"/>
    <w:rsid w:val="00C065A3"/>
    <w:rsid w:val="00C32039"/>
    <w:rsid w:val="00D152CD"/>
    <w:rsid w:val="00D87E9D"/>
    <w:rsid w:val="00E54C42"/>
    <w:rsid w:val="00F9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4F6B7"/>
  <w15:chartTrackingRefBased/>
  <w15:docId w15:val="{AA5E2CD2-BE5F-4D0D-8127-ECABB48C3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2594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52C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523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2394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523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39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 Stanojcic</dc:creator>
  <cp:keywords/>
  <dc:description/>
  <cp:lastModifiedBy>Mirjana Stankovic</cp:lastModifiedBy>
  <cp:revision>22</cp:revision>
  <dcterms:created xsi:type="dcterms:W3CDTF">2016-10-16T19:41:00Z</dcterms:created>
  <dcterms:modified xsi:type="dcterms:W3CDTF">2016-12-19T13:53:00Z</dcterms:modified>
</cp:coreProperties>
</file>